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C7FF5" w14:textId="77777777" w:rsidR="00836C84" w:rsidRPr="00757D57" w:rsidRDefault="00836C84" w:rsidP="00777443">
      <w:pPr>
        <w:spacing w:before="240"/>
        <w:ind w:left="-360"/>
        <w:jc w:val="both"/>
        <w:rPr>
          <w:rFonts w:ascii="Calibri" w:hAnsi="Calibri" w:cs="Arial"/>
          <w:sz w:val="19"/>
          <w:szCs w:val="19"/>
        </w:rPr>
      </w:pPr>
    </w:p>
    <w:p w14:paraId="4545C12E" w14:textId="77777777" w:rsidR="00836C84" w:rsidRPr="00925B97" w:rsidRDefault="00836C84" w:rsidP="00777443">
      <w:pPr>
        <w:tabs>
          <w:tab w:val="center" w:pos="4251"/>
          <w:tab w:val="left" w:pos="7110"/>
        </w:tabs>
        <w:spacing w:before="240"/>
        <w:jc w:val="center"/>
        <w:rPr>
          <w:rFonts w:ascii="Verdana" w:eastAsia="Verdana" w:hAnsi="Verdana"/>
          <w:b/>
          <w:bCs/>
          <w:color w:val="0070C0"/>
          <w:kern w:val="24"/>
        </w:rPr>
      </w:pPr>
      <w:r w:rsidRPr="00925B97">
        <w:rPr>
          <w:rFonts w:ascii="Verdana" w:eastAsia="Verdana" w:hAnsi="Verdana"/>
          <w:b/>
          <w:bCs/>
          <w:color w:val="0070C0"/>
          <w:kern w:val="24"/>
        </w:rPr>
        <w:t xml:space="preserve">INSTRUCCIONES PARA LA JUSTIFICACIÓN </w:t>
      </w:r>
    </w:p>
    <w:p w14:paraId="2010E01F" w14:textId="162F8960" w:rsidR="00D078D5" w:rsidRDefault="00D078D5" w:rsidP="00777443">
      <w:pPr>
        <w:tabs>
          <w:tab w:val="center" w:pos="4251"/>
          <w:tab w:val="left" w:pos="7110"/>
        </w:tabs>
        <w:spacing w:before="240"/>
        <w:jc w:val="center"/>
        <w:rPr>
          <w:rFonts w:ascii="Calibri" w:hAnsi="Calibri" w:cs="Arial"/>
          <w:b/>
          <w:smallCaps/>
          <w:color w:val="7030A0"/>
          <w:sz w:val="32"/>
          <w:szCs w:val="32"/>
        </w:rPr>
      </w:pPr>
    </w:p>
    <w:p w14:paraId="38B5D415" w14:textId="77777777" w:rsidR="00842D21" w:rsidRPr="005E38BF" w:rsidRDefault="00842D21" w:rsidP="00777443">
      <w:pPr>
        <w:tabs>
          <w:tab w:val="center" w:pos="4251"/>
          <w:tab w:val="left" w:pos="7110"/>
        </w:tabs>
        <w:spacing w:before="240"/>
        <w:jc w:val="center"/>
        <w:rPr>
          <w:rFonts w:ascii="Calibri" w:hAnsi="Calibri" w:cs="Arial"/>
          <w:b/>
          <w:smallCaps/>
          <w:color w:val="7030A0"/>
          <w:sz w:val="32"/>
          <w:szCs w:val="32"/>
        </w:rPr>
      </w:pPr>
    </w:p>
    <w:p w14:paraId="64D04B35" w14:textId="79A91884" w:rsidR="003D7203" w:rsidRDefault="003D7203" w:rsidP="002301BC">
      <w:pPr>
        <w:spacing w:before="240"/>
        <w:jc w:val="center"/>
        <w:rPr>
          <w:rFonts w:ascii="Calibri" w:hAnsi="Calibri" w:cs="Arial"/>
          <w:b/>
        </w:rPr>
      </w:pPr>
    </w:p>
    <w:p w14:paraId="297B1609" w14:textId="77777777" w:rsidR="003D7203" w:rsidRDefault="003D7203" w:rsidP="003D7203">
      <w:pPr>
        <w:pBdr>
          <w:top w:val="single" w:sz="4" w:space="1" w:color="auto"/>
          <w:left w:val="single" w:sz="4" w:space="4" w:color="auto"/>
          <w:bottom w:val="single" w:sz="4" w:space="1" w:color="auto"/>
          <w:right w:val="single" w:sz="4" w:space="4" w:color="auto"/>
        </w:pBdr>
        <w:shd w:val="clear" w:color="auto" w:fill="EAEAEA"/>
        <w:jc w:val="center"/>
        <w:rPr>
          <w:rFonts w:ascii="Verdana" w:eastAsia="Verdana" w:hAnsi="Verdana"/>
          <w:b/>
          <w:bCs/>
          <w:color w:val="0070C0"/>
          <w:kern w:val="24"/>
        </w:rPr>
      </w:pPr>
    </w:p>
    <w:p w14:paraId="3E5EB0D7" w14:textId="77777777" w:rsidR="005F2CD8" w:rsidRDefault="003D7203" w:rsidP="00925B97">
      <w:pPr>
        <w:pBdr>
          <w:top w:val="single" w:sz="4" w:space="1" w:color="auto"/>
          <w:left w:val="single" w:sz="4" w:space="4" w:color="auto"/>
          <w:bottom w:val="single" w:sz="4" w:space="1" w:color="auto"/>
          <w:right w:val="single" w:sz="4" w:space="4" w:color="auto"/>
        </w:pBdr>
        <w:shd w:val="clear" w:color="auto" w:fill="EAEAEA"/>
        <w:jc w:val="center"/>
        <w:rPr>
          <w:rFonts w:ascii="Verdana" w:eastAsia="Verdana" w:hAnsi="Verdana"/>
          <w:b/>
          <w:bCs/>
          <w:color w:val="0070C0"/>
          <w:kern w:val="24"/>
        </w:rPr>
      </w:pPr>
      <w:bookmarkStart w:id="0" w:name="_Hlk190261043"/>
      <w:r w:rsidRPr="00424C7C">
        <w:rPr>
          <w:rFonts w:ascii="Verdana" w:eastAsia="Verdana" w:hAnsi="Verdana"/>
          <w:b/>
          <w:bCs/>
          <w:color w:val="0070C0"/>
          <w:kern w:val="24"/>
        </w:rPr>
        <w:t xml:space="preserve">PROGRAMA DE AYUDAS </w:t>
      </w:r>
      <w:r w:rsidR="009C7FAA">
        <w:rPr>
          <w:rFonts w:ascii="Verdana" w:eastAsia="Verdana" w:hAnsi="Verdana"/>
          <w:b/>
          <w:bCs/>
          <w:color w:val="0070C0"/>
          <w:kern w:val="24"/>
        </w:rPr>
        <w:t>A LA CONTRATACIÓN DE JÓVENES</w:t>
      </w:r>
    </w:p>
    <w:p w14:paraId="53A49693" w14:textId="51B3047E" w:rsidR="005F2CD8" w:rsidRDefault="009C7FAA" w:rsidP="00925B97">
      <w:pPr>
        <w:pBdr>
          <w:top w:val="single" w:sz="4" w:space="1" w:color="auto"/>
          <w:left w:val="single" w:sz="4" w:space="4" w:color="auto"/>
          <w:bottom w:val="single" w:sz="4" w:space="1" w:color="auto"/>
          <w:right w:val="single" w:sz="4" w:space="4" w:color="auto"/>
        </w:pBdr>
        <w:shd w:val="clear" w:color="auto" w:fill="EAEAEA"/>
        <w:jc w:val="center"/>
        <w:rPr>
          <w:rFonts w:ascii="Verdana" w:eastAsia="Verdana" w:hAnsi="Verdana"/>
          <w:b/>
          <w:bCs/>
          <w:color w:val="0070C0"/>
          <w:kern w:val="24"/>
        </w:rPr>
      </w:pPr>
      <w:r>
        <w:rPr>
          <w:rFonts w:ascii="Verdana" w:eastAsia="Verdana" w:hAnsi="Verdana"/>
          <w:b/>
          <w:bCs/>
          <w:color w:val="0070C0"/>
          <w:kern w:val="24"/>
        </w:rPr>
        <w:t xml:space="preserve">PARA LA </w:t>
      </w:r>
      <w:r w:rsidR="003D7203" w:rsidRPr="00F22DDE">
        <w:rPr>
          <w:rFonts w:ascii="Verdana" w:eastAsia="Verdana" w:hAnsi="Verdana"/>
          <w:b/>
          <w:bCs/>
          <w:color w:val="0070C0"/>
          <w:kern w:val="24"/>
        </w:rPr>
        <w:t xml:space="preserve">INTERNACIONALIZACION </w:t>
      </w:r>
    </w:p>
    <w:p w14:paraId="5FE9A25F" w14:textId="2E5AD743" w:rsidR="003D7203" w:rsidRDefault="003D7203" w:rsidP="00925B97">
      <w:pPr>
        <w:pBdr>
          <w:top w:val="single" w:sz="4" w:space="1" w:color="auto"/>
          <w:left w:val="single" w:sz="4" w:space="4" w:color="auto"/>
          <w:bottom w:val="single" w:sz="4" w:space="1" w:color="auto"/>
          <w:right w:val="single" w:sz="4" w:space="4" w:color="auto"/>
        </w:pBdr>
        <w:shd w:val="clear" w:color="auto" w:fill="EAEAEA"/>
        <w:jc w:val="center"/>
        <w:rPr>
          <w:rFonts w:ascii="Verdana" w:eastAsia="Verdana" w:hAnsi="Verdana"/>
          <w:b/>
          <w:bCs/>
          <w:color w:val="0070C0"/>
          <w:kern w:val="24"/>
        </w:rPr>
      </w:pPr>
      <w:r w:rsidRPr="00F22DDE">
        <w:rPr>
          <w:rFonts w:ascii="Verdana" w:eastAsia="Verdana" w:hAnsi="Verdana"/>
          <w:b/>
          <w:bCs/>
          <w:color w:val="0070C0"/>
          <w:kern w:val="24"/>
        </w:rPr>
        <w:t xml:space="preserve">PARA PYMES </w:t>
      </w:r>
      <w:r w:rsidR="00F22DDE">
        <w:rPr>
          <w:rFonts w:ascii="Verdana" w:eastAsia="Verdana" w:hAnsi="Verdana"/>
          <w:b/>
          <w:bCs/>
          <w:color w:val="0070C0"/>
          <w:kern w:val="24"/>
        </w:rPr>
        <w:t xml:space="preserve">Y ENTIDADES </w:t>
      </w:r>
      <w:r w:rsidRPr="00F22DDE">
        <w:rPr>
          <w:rFonts w:ascii="Verdana" w:eastAsia="Verdana" w:hAnsi="Verdana"/>
          <w:b/>
          <w:bCs/>
          <w:color w:val="0070C0"/>
          <w:kern w:val="24"/>
        </w:rPr>
        <w:t>DE LA COMUNITAT VALENCIANA</w:t>
      </w:r>
      <w:r w:rsidR="009C7FAA" w:rsidRPr="00F22DDE">
        <w:rPr>
          <w:rFonts w:ascii="Verdana" w:eastAsia="Verdana" w:hAnsi="Verdana"/>
          <w:b/>
          <w:bCs/>
          <w:color w:val="0070C0"/>
          <w:kern w:val="24"/>
        </w:rPr>
        <w:t xml:space="preserve"> 202</w:t>
      </w:r>
      <w:r w:rsidR="00D217CA">
        <w:rPr>
          <w:rFonts w:ascii="Verdana" w:eastAsia="Verdana" w:hAnsi="Verdana"/>
          <w:b/>
          <w:bCs/>
          <w:color w:val="0070C0"/>
          <w:kern w:val="24"/>
        </w:rPr>
        <w:t>5</w:t>
      </w:r>
    </w:p>
    <w:bookmarkEnd w:id="0"/>
    <w:p w14:paraId="4B2242E9" w14:textId="3BE55EAA" w:rsidR="00D078D5" w:rsidRDefault="00D078D5" w:rsidP="002301BC">
      <w:pPr>
        <w:spacing w:before="240"/>
        <w:jc w:val="center"/>
        <w:rPr>
          <w:rFonts w:ascii="Calibri" w:hAnsi="Calibri" w:cs="Arial"/>
          <w:b/>
        </w:rPr>
      </w:pPr>
    </w:p>
    <w:p w14:paraId="696D6E6F" w14:textId="718E6416" w:rsidR="00842D21" w:rsidRDefault="00842D21" w:rsidP="002301BC">
      <w:pPr>
        <w:spacing w:before="240"/>
        <w:jc w:val="center"/>
        <w:rPr>
          <w:rFonts w:ascii="Calibri" w:hAnsi="Calibri" w:cs="Arial"/>
          <w:b/>
        </w:rPr>
      </w:pPr>
    </w:p>
    <w:p w14:paraId="7EA28A3D" w14:textId="77777777" w:rsidR="00842D21" w:rsidRPr="002301BC" w:rsidRDefault="00842D21" w:rsidP="002301BC">
      <w:pPr>
        <w:spacing w:before="240"/>
        <w:jc w:val="center"/>
        <w:rPr>
          <w:rFonts w:ascii="Calibri" w:hAnsi="Calibri" w:cs="Arial"/>
          <w:b/>
        </w:rPr>
      </w:pPr>
    </w:p>
    <w:p w14:paraId="070B91C5" w14:textId="77777777" w:rsidR="00836C84" w:rsidRPr="00757D57" w:rsidRDefault="00836C84" w:rsidP="00777443">
      <w:pPr>
        <w:jc w:val="right"/>
        <w:rPr>
          <w:rFonts w:ascii="Calibri" w:hAnsi="Calibri" w:cs="Arial"/>
          <w:b/>
          <w:color w:val="FFFFFF"/>
          <w:sz w:val="36"/>
          <w:szCs w:val="36"/>
        </w:rPr>
      </w:pPr>
    </w:p>
    <w:p w14:paraId="244B8069" w14:textId="5F78569F" w:rsidR="005C733F" w:rsidRPr="005C733F" w:rsidRDefault="00BC109C" w:rsidP="005C733F">
      <w:pPr>
        <w:jc w:val="both"/>
        <w:rPr>
          <w:rFonts w:ascii="Calibri" w:hAnsi="Calibri" w:cs="Calibri"/>
          <w:bCs/>
        </w:rPr>
      </w:pPr>
      <w:r w:rsidRPr="00F91C17">
        <w:rPr>
          <w:rFonts w:ascii="Calibri" w:hAnsi="Calibri" w:cs="Calibri"/>
          <w:bCs/>
        </w:rPr>
        <w:t>Aprobadas por Resolución de</w:t>
      </w:r>
      <w:proofErr w:type="gramStart"/>
      <w:r w:rsidRPr="00F91C17">
        <w:rPr>
          <w:rFonts w:ascii="Calibri" w:hAnsi="Calibri" w:cs="Calibri"/>
          <w:bCs/>
        </w:rPr>
        <w:t xml:space="preserve"> </w:t>
      </w:r>
      <w:r w:rsidR="00F91C17" w:rsidRPr="00F91C17">
        <w:rPr>
          <w:rFonts w:ascii="Calibri" w:hAnsi="Calibri" w:cs="Calibri"/>
          <w:bCs/>
        </w:rPr>
        <w:t>….</w:t>
      </w:r>
      <w:proofErr w:type="gramEnd"/>
      <w:r w:rsidR="00F91C17" w:rsidRPr="00F91C17">
        <w:rPr>
          <w:rFonts w:ascii="Calibri" w:hAnsi="Calibri" w:cs="Calibri"/>
          <w:bCs/>
        </w:rPr>
        <w:t>.</w:t>
      </w:r>
      <w:r w:rsidR="009C7FAA" w:rsidRPr="00F91C17">
        <w:rPr>
          <w:rFonts w:ascii="Calibri" w:hAnsi="Calibri" w:cs="Calibri"/>
          <w:bCs/>
        </w:rPr>
        <w:t xml:space="preserve"> </w:t>
      </w:r>
      <w:r w:rsidR="00A0261F" w:rsidRPr="00F91C17">
        <w:rPr>
          <w:rFonts w:ascii="Calibri" w:hAnsi="Calibri" w:cs="Calibri"/>
          <w:bCs/>
        </w:rPr>
        <w:t xml:space="preserve">de </w:t>
      </w:r>
      <w:proofErr w:type="gramStart"/>
      <w:r w:rsidR="00F91C17" w:rsidRPr="00F91C17">
        <w:rPr>
          <w:rFonts w:ascii="Calibri" w:hAnsi="Calibri" w:cs="Calibri"/>
          <w:bCs/>
        </w:rPr>
        <w:t>…….</w:t>
      </w:r>
      <w:proofErr w:type="gramEnd"/>
      <w:r w:rsidR="00A0261F" w:rsidRPr="00F91C17">
        <w:rPr>
          <w:rFonts w:ascii="Calibri" w:hAnsi="Calibri" w:cs="Calibri"/>
          <w:bCs/>
        </w:rPr>
        <w:t xml:space="preserve">de </w:t>
      </w:r>
      <w:r w:rsidR="00FB784A" w:rsidRPr="00F91C17">
        <w:rPr>
          <w:rFonts w:ascii="Calibri" w:hAnsi="Calibri" w:cs="Calibri"/>
          <w:bCs/>
        </w:rPr>
        <w:t>202</w:t>
      </w:r>
      <w:r w:rsidR="00F91C17" w:rsidRPr="00F91C17">
        <w:rPr>
          <w:rFonts w:ascii="Calibri" w:hAnsi="Calibri" w:cs="Calibri"/>
          <w:bCs/>
        </w:rPr>
        <w:t>5</w:t>
      </w:r>
      <w:r w:rsidR="003D7203" w:rsidRPr="00F91C17">
        <w:rPr>
          <w:rFonts w:ascii="Calibri" w:hAnsi="Calibri" w:cs="Calibri"/>
          <w:bCs/>
        </w:rPr>
        <w:t xml:space="preserve"> </w:t>
      </w:r>
      <w:r w:rsidRPr="00F91C17">
        <w:rPr>
          <w:rFonts w:ascii="Calibri" w:hAnsi="Calibri" w:cs="Calibri"/>
          <w:bCs/>
        </w:rPr>
        <w:t>de la</w:t>
      </w:r>
      <w:r w:rsidR="00F91C17">
        <w:rPr>
          <w:rFonts w:ascii="Calibri" w:hAnsi="Calibri" w:cs="Calibri"/>
          <w:bCs/>
        </w:rPr>
        <w:t xml:space="preserve"> </w:t>
      </w:r>
      <w:r w:rsidR="005C733F">
        <w:rPr>
          <w:rFonts w:ascii="Calibri" w:hAnsi="Calibri" w:cs="Calibri"/>
          <w:bCs/>
        </w:rPr>
        <w:t>Directora</w:t>
      </w:r>
      <w:r w:rsidR="005C733F" w:rsidRPr="00C62BAF">
        <w:rPr>
          <w:bCs/>
        </w:rPr>
        <w:t xml:space="preserve"> Adjunta del IVACE</w:t>
      </w:r>
      <w:r w:rsidR="005C733F">
        <w:rPr>
          <w:bCs/>
        </w:rPr>
        <w:t xml:space="preserve"> </w:t>
      </w:r>
      <w:r w:rsidR="005C733F" w:rsidRPr="005C733F">
        <w:rPr>
          <w:rFonts w:ascii="Calibri" w:hAnsi="Calibri" w:cs="Calibri"/>
          <w:bCs/>
        </w:rPr>
        <w:t>(Dirección General de Emprendimiento e Internacionalización</w:t>
      </w:r>
      <w:r w:rsidR="005C733F">
        <w:rPr>
          <w:rFonts w:ascii="Calibri" w:hAnsi="Calibri" w:cs="Calibri"/>
          <w:bCs/>
        </w:rPr>
        <w:t>)</w:t>
      </w:r>
    </w:p>
    <w:p w14:paraId="63D5C3AD" w14:textId="77777777" w:rsidR="00F91C17" w:rsidRPr="005C733F" w:rsidRDefault="00F91C17" w:rsidP="00F91C17">
      <w:pPr>
        <w:ind w:left="218" w:right="115"/>
        <w:rPr>
          <w:bCs/>
        </w:rPr>
      </w:pPr>
    </w:p>
    <w:p w14:paraId="01E8640C" w14:textId="77777777" w:rsidR="00BC109C" w:rsidRPr="00925B97" w:rsidRDefault="00BC109C" w:rsidP="00925B97">
      <w:pPr>
        <w:pStyle w:val="Textoindependiente"/>
        <w:rPr>
          <w:rFonts w:ascii="Calibri" w:hAnsi="Calibri" w:cs="Calibri"/>
          <w:b w:val="0"/>
          <w:sz w:val="22"/>
          <w:szCs w:val="22"/>
        </w:rPr>
      </w:pPr>
    </w:p>
    <w:p w14:paraId="4B52D615" w14:textId="77777777" w:rsidR="00BC109C" w:rsidRPr="004741AC" w:rsidRDefault="00BC109C" w:rsidP="00925B97">
      <w:pPr>
        <w:pStyle w:val="Textoindependiente"/>
        <w:rPr>
          <w:rFonts w:ascii="Calibri" w:hAnsi="Calibri" w:cs="Calibri"/>
          <w:sz w:val="22"/>
          <w:szCs w:val="22"/>
        </w:rPr>
      </w:pPr>
    </w:p>
    <w:p w14:paraId="44D37B45" w14:textId="69EB5F3B" w:rsidR="002E046F" w:rsidRPr="002E046F" w:rsidRDefault="00D40865" w:rsidP="002E046F">
      <w:pPr>
        <w:spacing w:before="240"/>
        <w:rPr>
          <w:rFonts w:ascii="Calibri" w:hAnsi="Calibri" w:cs="Calibri"/>
          <w:b/>
          <w:bCs/>
        </w:rPr>
      </w:pPr>
      <w:r>
        <w:rPr>
          <w:rFonts w:ascii="Calibri" w:hAnsi="Calibri" w:cs="Calibri"/>
          <w:b/>
        </w:rPr>
        <w:t>ACTUACIÓN ITCO</w:t>
      </w:r>
      <w:r w:rsidR="009C7FAA">
        <w:rPr>
          <w:rFonts w:ascii="Calibri" w:hAnsi="Calibri" w:cs="Calibri"/>
          <w:b/>
        </w:rPr>
        <w:t>NT</w:t>
      </w:r>
      <w:r w:rsidR="00797B27">
        <w:rPr>
          <w:rFonts w:ascii="Calibri" w:hAnsi="Calibri" w:cs="Calibri"/>
          <w:b/>
        </w:rPr>
        <w:t xml:space="preserve"> </w:t>
      </w:r>
      <w:r w:rsidR="00D217CA">
        <w:rPr>
          <w:rFonts w:ascii="Calibri" w:hAnsi="Calibri" w:cs="Calibri"/>
          <w:b/>
        </w:rPr>
        <w:t xml:space="preserve">2025 </w:t>
      </w:r>
      <w:r w:rsidR="002E046F" w:rsidRPr="002E046F">
        <w:rPr>
          <w:rFonts w:ascii="Calibri" w:hAnsi="Calibri" w:cs="Calibri"/>
          <w:b/>
          <w:bCs/>
        </w:rPr>
        <w:t>ayudas a la contratación de jóvenes para la internacionalización de las pymes de la Comunitat Valenciana, con cofinanciación de la Unión Europea a través del programa «Fondo Social Europeo Plus, Comunitat Valenciana 2021-2027.</w:t>
      </w:r>
    </w:p>
    <w:p w14:paraId="0C106D2A" w14:textId="77777777" w:rsidR="00494B4D" w:rsidRPr="00F91C17" w:rsidRDefault="00494B4D" w:rsidP="00494B4D">
      <w:pPr>
        <w:jc w:val="both"/>
        <w:rPr>
          <w:rFonts w:ascii="Asap" w:hAnsi="Asap" w:cs="Calibri"/>
          <w:b/>
          <w:color w:val="FF0000"/>
        </w:rPr>
      </w:pPr>
    </w:p>
    <w:p w14:paraId="492D2DE9" w14:textId="49FFF1F9" w:rsidR="002E046F" w:rsidRPr="00380235" w:rsidRDefault="00494B4D" w:rsidP="00380235">
      <w:pPr>
        <w:pBdr>
          <w:top w:val="single" w:sz="4" w:space="1" w:color="auto"/>
          <w:left w:val="single" w:sz="4" w:space="31" w:color="auto"/>
          <w:bottom w:val="single" w:sz="4" w:space="1" w:color="auto"/>
          <w:right w:val="single" w:sz="4" w:space="4" w:color="auto"/>
        </w:pBdr>
        <w:tabs>
          <w:tab w:val="left" w:pos="425"/>
        </w:tabs>
        <w:autoSpaceDE w:val="0"/>
        <w:autoSpaceDN w:val="0"/>
        <w:adjustRightInd w:val="0"/>
        <w:ind w:left="1080"/>
        <w:rPr>
          <w:rFonts w:ascii="Calibri" w:hAnsi="Calibri"/>
          <w:b/>
          <w:bCs/>
          <w:i/>
          <w:iCs/>
        </w:rPr>
      </w:pPr>
      <w:r w:rsidRPr="00925B97">
        <w:rPr>
          <w:rFonts w:ascii="Calibri" w:hAnsi="Calibri" w:cs="Calibri"/>
          <w:b/>
          <w:i/>
          <w:iCs/>
        </w:rPr>
        <w:t>C</w:t>
      </w:r>
      <w:r w:rsidRPr="00925B97">
        <w:rPr>
          <w:rFonts w:ascii="Calibri" w:hAnsi="Calibri" w:cs="Calibri"/>
          <w:b/>
          <w:i/>
          <w:iCs/>
          <w:spacing w:val="1"/>
        </w:rPr>
        <w:t>o</w:t>
      </w:r>
      <w:r w:rsidRPr="00925B97">
        <w:rPr>
          <w:rFonts w:ascii="Calibri" w:hAnsi="Calibri" w:cs="Calibri"/>
          <w:b/>
          <w:i/>
          <w:iCs/>
          <w:spacing w:val="-1"/>
        </w:rPr>
        <w:t>nv</w:t>
      </w:r>
      <w:r w:rsidRPr="00925B97">
        <w:rPr>
          <w:rFonts w:ascii="Calibri" w:hAnsi="Calibri" w:cs="Calibri"/>
          <w:b/>
          <w:i/>
          <w:iCs/>
          <w:spacing w:val="1"/>
        </w:rPr>
        <w:t>o</w:t>
      </w:r>
      <w:r w:rsidRPr="00925B97">
        <w:rPr>
          <w:rFonts w:ascii="Calibri" w:hAnsi="Calibri" w:cs="Calibri"/>
          <w:b/>
          <w:i/>
          <w:iCs/>
        </w:rPr>
        <w:t>ca</w:t>
      </w:r>
      <w:r w:rsidRPr="00925B97">
        <w:rPr>
          <w:rFonts w:ascii="Calibri" w:hAnsi="Calibri" w:cs="Calibri"/>
          <w:b/>
          <w:i/>
          <w:iCs/>
          <w:spacing w:val="-2"/>
        </w:rPr>
        <w:t>t</w:t>
      </w:r>
      <w:r w:rsidRPr="00925B97">
        <w:rPr>
          <w:rFonts w:ascii="Calibri" w:hAnsi="Calibri" w:cs="Calibri"/>
          <w:b/>
          <w:i/>
          <w:iCs/>
          <w:spacing w:val="1"/>
        </w:rPr>
        <w:t>o</w:t>
      </w:r>
      <w:r w:rsidRPr="00925B97">
        <w:rPr>
          <w:rFonts w:ascii="Calibri" w:hAnsi="Calibri" w:cs="Calibri"/>
          <w:b/>
          <w:i/>
          <w:iCs/>
        </w:rPr>
        <w:t>ri</w:t>
      </w:r>
      <w:r w:rsidRPr="00925B97">
        <w:rPr>
          <w:rFonts w:ascii="Calibri" w:hAnsi="Calibri" w:cs="Calibri"/>
          <w:b/>
          <w:i/>
          <w:iCs/>
          <w:spacing w:val="-3"/>
        </w:rPr>
        <w:t>a</w:t>
      </w:r>
      <w:r w:rsidRPr="00925B97">
        <w:rPr>
          <w:rFonts w:ascii="Calibri" w:hAnsi="Calibri" w:cs="Calibri"/>
          <w:i/>
          <w:iCs/>
        </w:rPr>
        <w:t>:</w:t>
      </w:r>
      <w:r w:rsidR="003D7203" w:rsidRPr="00925B97">
        <w:rPr>
          <w:rFonts w:ascii="Calibri" w:hAnsi="Calibri" w:cs="Calibri"/>
          <w:i/>
          <w:iCs/>
        </w:rPr>
        <w:t xml:space="preserve"> </w:t>
      </w:r>
      <w:r w:rsidR="002E046F" w:rsidRPr="00380235">
        <w:rPr>
          <w:rFonts w:ascii="Calibri" w:hAnsi="Calibri"/>
          <w:b/>
          <w:bCs/>
          <w:i/>
          <w:iCs/>
        </w:rPr>
        <w:t xml:space="preserve">RESOLUCIÓN de </w:t>
      </w:r>
      <w:r w:rsidR="00D217CA">
        <w:rPr>
          <w:rFonts w:ascii="Calibri" w:hAnsi="Calibri"/>
          <w:b/>
          <w:bCs/>
          <w:i/>
          <w:iCs/>
        </w:rPr>
        <w:t>2</w:t>
      </w:r>
      <w:r w:rsidR="002E046F" w:rsidRPr="00380235">
        <w:rPr>
          <w:rFonts w:ascii="Calibri" w:hAnsi="Calibri"/>
          <w:b/>
          <w:bCs/>
          <w:i/>
          <w:iCs/>
        </w:rPr>
        <w:t xml:space="preserve">8 de </w:t>
      </w:r>
      <w:r w:rsidR="00D217CA">
        <w:rPr>
          <w:rFonts w:ascii="Calibri" w:hAnsi="Calibri"/>
          <w:b/>
          <w:bCs/>
          <w:i/>
          <w:iCs/>
        </w:rPr>
        <w:t>febrero</w:t>
      </w:r>
      <w:r w:rsidR="002E046F" w:rsidRPr="00380235">
        <w:rPr>
          <w:rFonts w:ascii="Calibri" w:hAnsi="Calibri"/>
          <w:b/>
          <w:bCs/>
          <w:i/>
          <w:iCs/>
        </w:rPr>
        <w:t xml:space="preserve"> de 202</w:t>
      </w:r>
      <w:r w:rsidR="00D217CA">
        <w:rPr>
          <w:rFonts w:ascii="Calibri" w:hAnsi="Calibri"/>
          <w:b/>
          <w:bCs/>
          <w:i/>
          <w:iCs/>
        </w:rPr>
        <w:t>5</w:t>
      </w:r>
      <w:r w:rsidR="002E046F" w:rsidRPr="00380235">
        <w:rPr>
          <w:rFonts w:ascii="Calibri" w:hAnsi="Calibri"/>
          <w:b/>
          <w:bCs/>
          <w:i/>
          <w:iCs/>
        </w:rPr>
        <w:t>, de la Presidencia</w:t>
      </w:r>
      <w:r w:rsidR="005C733F">
        <w:rPr>
          <w:rFonts w:ascii="Calibri" w:hAnsi="Calibri"/>
          <w:b/>
          <w:bCs/>
          <w:i/>
          <w:iCs/>
        </w:rPr>
        <w:t xml:space="preserve"> del Instituto Valenciano de la Competitividad </w:t>
      </w:r>
      <w:r w:rsidR="00F22DDE">
        <w:rPr>
          <w:rFonts w:ascii="Calibri" w:hAnsi="Calibri"/>
          <w:b/>
          <w:bCs/>
          <w:i/>
          <w:iCs/>
        </w:rPr>
        <w:t xml:space="preserve">Empresarial, </w:t>
      </w:r>
      <w:r w:rsidR="00F22DDE" w:rsidRPr="00380235">
        <w:rPr>
          <w:rFonts w:ascii="Calibri" w:hAnsi="Calibri"/>
          <w:b/>
          <w:bCs/>
          <w:i/>
          <w:iCs/>
        </w:rPr>
        <w:t>por</w:t>
      </w:r>
      <w:r w:rsidR="002E046F" w:rsidRPr="00380235">
        <w:rPr>
          <w:rFonts w:ascii="Calibri" w:hAnsi="Calibri"/>
          <w:b/>
          <w:bCs/>
          <w:i/>
          <w:iCs/>
        </w:rPr>
        <w:t xml:space="preserve"> la que se convocan ayudas a la contratación de jóvenes para la internacionalización de las pymes de la Comunitat Valenciana, con cofinanciación de la Unión Europea a través del programa «Fondo Social Europeo Plus, Comunitat Valenciana 2021-2027».</w:t>
      </w:r>
    </w:p>
    <w:p w14:paraId="03095F80" w14:textId="65470D26" w:rsidR="00797B27" w:rsidRPr="00380235" w:rsidRDefault="00797B27" w:rsidP="00380235">
      <w:pPr>
        <w:pBdr>
          <w:top w:val="single" w:sz="4" w:space="1" w:color="auto"/>
          <w:left w:val="single" w:sz="4" w:space="31" w:color="auto"/>
          <w:bottom w:val="single" w:sz="4" w:space="1" w:color="auto"/>
          <w:right w:val="single" w:sz="4" w:space="4" w:color="auto"/>
        </w:pBdr>
        <w:tabs>
          <w:tab w:val="left" w:pos="425"/>
        </w:tabs>
        <w:autoSpaceDE w:val="0"/>
        <w:autoSpaceDN w:val="0"/>
        <w:adjustRightInd w:val="0"/>
        <w:ind w:left="1080"/>
        <w:rPr>
          <w:rFonts w:ascii="Calibri" w:hAnsi="Calibri" w:cs="Calibri"/>
          <w:i/>
          <w:iCs/>
        </w:rPr>
      </w:pPr>
    </w:p>
    <w:p w14:paraId="2E8F3F91" w14:textId="152D21F5" w:rsidR="00494B4D" w:rsidRPr="00494B4D" w:rsidRDefault="00797B27" w:rsidP="00380235">
      <w:pPr>
        <w:pBdr>
          <w:top w:val="single" w:sz="4" w:space="1" w:color="auto"/>
          <w:left w:val="single" w:sz="4" w:space="31" w:color="auto"/>
          <w:bottom w:val="single" w:sz="4" w:space="1" w:color="auto"/>
          <w:right w:val="single" w:sz="4" w:space="4" w:color="auto"/>
        </w:pBdr>
        <w:tabs>
          <w:tab w:val="left" w:pos="425"/>
        </w:tabs>
        <w:autoSpaceDE w:val="0"/>
        <w:autoSpaceDN w:val="0"/>
        <w:adjustRightInd w:val="0"/>
        <w:ind w:left="1080"/>
        <w:rPr>
          <w:rFonts w:ascii="Calibri" w:hAnsi="Calibri" w:cs="Calibri"/>
          <w:b/>
          <w:smallCaps/>
        </w:rPr>
      </w:pPr>
      <w:r w:rsidRPr="00380235">
        <w:rPr>
          <w:rFonts w:ascii="Calibri" w:hAnsi="Calibri"/>
          <w:i/>
          <w:iCs/>
        </w:rPr>
        <w:t xml:space="preserve">La presente convocatoria contribuirá a la finalidad perseguida </w:t>
      </w:r>
      <w:r w:rsidR="002E046F" w:rsidRPr="00380235">
        <w:rPr>
          <w:rFonts w:ascii="Calibri" w:hAnsi="Calibri"/>
          <w:i/>
          <w:iCs/>
        </w:rPr>
        <w:t xml:space="preserve">en el pilar europeo de derechos sociales, y en concreto el objetivo </w:t>
      </w:r>
      <w:r w:rsidR="002E046F" w:rsidRPr="008C602A">
        <w:rPr>
          <w:rFonts w:ascii="Calibri" w:hAnsi="Calibri"/>
          <w:i/>
          <w:iCs/>
        </w:rPr>
        <w:t xml:space="preserve">específico ESO4.1. </w:t>
      </w:r>
      <w:r w:rsidR="005C733F" w:rsidRPr="008C602A">
        <w:rPr>
          <w:rFonts w:ascii="Calibri" w:hAnsi="Calibri"/>
          <w:i/>
          <w:iCs/>
        </w:rPr>
        <w:t>Prioridad 1.A..</w:t>
      </w:r>
      <w:r w:rsidR="002E046F" w:rsidRPr="008C602A">
        <w:rPr>
          <w:rFonts w:ascii="Calibri" w:hAnsi="Calibri"/>
          <w:i/>
          <w:iCs/>
        </w:rPr>
        <w:t>d</w:t>
      </w:r>
      <w:r w:rsidR="002E046F" w:rsidRPr="00380235">
        <w:rPr>
          <w:rFonts w:ascii="Calibri" w:hAnsi="Calibri"/>
          <w:i/>
          <w:iCs/>
        </w:rPr>
        <w:t>e mejorar el acceso al empleo y a medidas de activación de todos los demandantes de empleo, y en particular de las personas jóvenes, especialmente a través de la aplicación de la Garantía Juvenil”</w:t>
      </w:r>
      <w:r w:rsidRPr="00380235">
        <w:rPr>
          <w:rFonts w:ascii="Calibri" w:hAnsi="Calibri"/>
          <w:i/>
          <w:iCs/>
        </w:rPr>
        <w:t xml:space="preserve"> </w:t>
      </w:r>
      <w:r w:rsidR="002E046F" w:rsidRPr="00380235">
        <w:rPr>
          <w:rFonts w:ascii="Calibri" w:hAnsi="Calibri"/>
          <w:i/>
          <w:iCs/>
        </w:rPr>
        <w:t>y es susceptible de estar cofinanciado a través del Fondo Social Europeo Plus Comunitat Valenciana 2021-2027.</w:t>
      </w:r>
    </w:p>
    <w:p w14:paraId="48866322" w14:textId="234920F2" w:rsidR="00BC109C" w:rsidRDefault="00BC109C" w:rsidP="00F6019B">
      <w:pPr>
        <w:pStyle w:val="Textoindependiente"/>
        <w:rPr>
          <w:rFonts w:ascii="Verdana" w:hAnsi="Verdana" w:cs="Calibri"/>
          <w:snapToGrid w:val="0"/>
        </w:rPr>
      </w:pPr>
      <w:r w:rsidRPr="00EB4CE0">
        <w:rPr>
          <w:rFonts w:ascii="Calibri" w:hAnsi="Calibri" w:cs="Calibri"/>
          <w:sz w:val="22"/>
          <w:szCs w:val="22"/>
        </w:rPr>
        <w:br w:type="page"/>
      </w:r>
    </w:p>
    <w:p w14:paraId="4EC14212" w14:textId="77777777" w:rsidR="00132C3E" w:rsidRDefault="00132C3E" w:rsidP="006C01D5">
      <w:pPr>
        <w:pStyle w:val="Textoindependiente"/>
        <w:rPr>
          <w:rFonts w:ascii="Calibri" w:hAnsi="Calibri" w:cs="Calibri"/>
          <w:b w:val="0"/>
          <w:sz w:val="22"/>
          <w:szCs w:val="22"/>
        </w:rPr>
      </w:pPr>
    </w:p>
    <w:p w14:paraId="7EE095D7" w14:textId="77777777" w:rsidR="00132C3E" w:rsidRDefault="00132C3E" w:rsidP="006C01D5">
      <w:pPr>
        <w:pStyle w:val="Textoindependiente"/>
        <w:rPr>
          <w:rFonts w:ascii="Calibri" w:hAnsi="Calibri" w:cs="Calibri"/>
          <w:b w:val="0"/>
          <w:sz w:val="22"/>
          <w:szCs w:val="22"/>
        </w:rPr>
      </w:pPr>
    </w:p>
    <w:p w14:paraId="469F4F4B" w14:textId="77777777" w:rsidR="00132C3E" w:rsidRDefault="00132C3E" w:rsidP="006C01D5">
      <w:pPr>
        <w:pStyle w:val="Textoindependiente"/>
        <w:rPr>
          <w:rFonts w:ascii="Calibri" w:hAnsi="Calibri" w:cs="Calibri"/>
          <w:b w:val="0"/>
          <w:sz w:val="22"/>
          <w:szCs w:val="22"/>
        </w:rPr>
      </w:pPr>
    </w:p>
    <w:p w14:paraId="2BA75535" w14:textId="77777777" w:rsidR="00F91C17" w:rsidRPr="0040034C" w:rsidRDefault="00F91C17" w:rsidP="00F91C17">
      <w:pPr>
        <w:pStyle w:val="Textoindependiente"/>
        <w:numPr>
          <w:ilvl w:val="0"/>
          <w:numId w:val="12"/>
        </w:numPr>
        <w:jc w:val="left"/>
        <w:rPr>
          <w:rFonts w:ascii="Calibri" w:hAnsi="Calibri" w:cs="Calibri"/>
          <w:sz w:val="22"/>
          <w:szCs w:val="22"/>
        </w:rPr>
      </w:pPr>
      <w:r w:rsidRPr="0040034C">
        <w:rPr>
          <w:rFonts w:ascii="Calibri" w:hAnsi="Calibri" w:cs="Calibri"/>
          <w:sz w:val="22"/>
          <w:szCs w:val="22"/>
        </w:rPr>
        <w:t>INDICACIONES GENERALES</w:t>
      </w:r>
    </w:p>
    <w:p w14:paraId="55C46D6C" w14:textId="77777777" w:rsidR="00132C3E" w:rsidRDefault="00132C3E" w:rsidP="006C01D5">
      <w:pPr>
        <w:pStyle w:val="Textoindependiente"/>
        <w:rPr>
          <w:rFonts w:ascii="Calibri" w:hAnsi="Calibri" w:cs="Calibri"/>
          <w:b w:val="0"/>
          <w:sz w:val="22"/>
          <w:szCs w:val="22"/>
        </w:rPr>
      </w:pPr>
    </w:p>
    <w:p w14:paraId="721D6AA6" w14:textId="77777777" w:rsidR="00132C3E" w:rsidRDefault="00132C3E" w:rsidP="006C01D5">
      <w:pPr>
        <w:pStyle w:val="Textoindependiente"/>
        <w:rPr>
          <w:rFonts w:ascii="Calibri" w:hAnsi="Calibri" w:cs="Calibri"/>
          <w:b w:val="0"/>
          <w:sz w:val="22"/>
          <w:szCs w:val="22"/>
        </w:rPr>
      </w:pPr>
    </w:p>
    <w:p w14:paraId="22505542" w14:textId="6BA69E8D" w:rsidR="006C01D5" w:rsidRPr="006C01D5" w:rsidRDefault="00D32516" w:rsidP="006C01D5">
      <w:pPr>
        <w:pStyle w:val="Textoindependiente"/>
        <w:rPr>
          <w:rFonts w:ascii="Calibri" w:hAnsi="Calibri" w:cs="Calibri"/>
          <w:b w:val="0"/>
          <w:sz w:val="22"/>
          <w:szCs w:val="22"/>
        </w:rPr>
      </w:pPr>
      <w:r w:rsidRPr="00D32516">
        <w:rPr>
          <w:rFonts w:ascii="Calibri" w:hAnsi="Calibri" w:cs="Calibri"/>
          <w:b w:val="0"/>
          <w:sz w:val="22"/>
          <w:szCs w:val="22"/>
        </w:rPr>
        <w:t>Tal como se indica en la notificación de concesión de la ayuda, las entidades beneficiarias deberán realizar la justificación de la actuación objeto de subvención ante la Sede Electrónica de la Generalitat a través del Portal del IVACE (www.ivace.es) siguiendo las presentes Instrucciones.</w:t>
      </w:r>
    </w:p>
    <w:p w14:paraId="7EE37A06" w14:textId="77777777" w:rsidR="00307703" w:rsidRDefault="00307703" w:rsidP="006C01D5">
      <w:pPr>
        <w:pStyle w:val="Textoindependiente"/>
        <w:rPr>
          <w:rFonts w:ascii="Calibri" w:hAnsi="Calibri" w:cs="Calibri"/>
          <w:b w:val="0"/>
          <w:sz w:val="22"/>
          <w:szCs w:val="22"/>
        </w:rPr>
      </w:pPr>
    </w:p>
    <w:p w14:paraId="77CD2918" w14:textId="77777777" w:rsidR="00836C84" w:rsidRPr="0040034C" w:rsidRDefault="006C01D5" w:rsidP="006C01D5">
      <w:pPr>
        <w:pStyle w:val="Textoindependiente"/>
        <w:rPr>
          <w:rFonts w:ascii="Calibri" w:hAnsi="Calibri" w:cs="Calibri"/>
          <w:b w:val="0"/>
          <w:sz w:val="22"/>
          <w:szCs w:val="22"/>
        </w:rPr>
      </w:pPr>
      <w:r w:rsidRPr="006C01D5">
        <w:rPr>
          <w:rFonts w:ascii="Calibri" w:hAnsi="Calibri" w:cs="Calibri"/>
          <w:b w:val="0"/>
          <w:sz w:val="22"/>
          <w:szCs w:val="22"/>
        </w:rPr>
        <w:t>La entidad beneficiaria debe preparar la documentación que se indica a continuación y posteriormente acceder a la Sede Electrónica de la Generalitat para tramitar la justificación de la</w:t>
      </w:r>
      <w:r>
        <w:rPr>
          <w:rFonts w:ascii="Calibri" w:hAnsi="Calibri" w:cs="Calibri"/>
          <w:b w:val="0"/>
          <w:sz w:val="22"/>
          <w:szCs w:val="22"/>
        </w:rPr>
        <w:t xml:space="preserve"> forma indicada en </w:t>
      </w:r>
      <w:r w:rsidR="00F5129F">
        <w:rPr>
          <w:rFonts w:ascii="Calibri" w:hAnsi="Calibri" w:cs="Calibri"/>
          <w:b w:val="0"/>
          <w:sz w:val="22"/>
          <w:szCs w:val="22"/>
        </w:rPr>
        <w:t>los</w:t>
      </w:r>
      <w:r>
        <w:rPr>
          <w:rFonts w:ascii="Calibri" w:hAnsi="Calibri" w:cs="Calibri"/>
          <w:b w:val="0"/>
          <w:sz w:val="22"/>
          <w:szCs w:val="22"/>
        </w:rPr>
        <w:t xml:space="preserve"> </w:t>
      </w:r>
      <w:r w:rsidR="00501002" w:rsidRPr="009278CE">
        <w:rPr>
          <w:rFonts w:ascii="Calibri" w:hAnsi="Calibri" w:cs="Calibri"/>
          <w:b w:val="0"/>
          <w:sz w:val="22"/>
          <w:szCs w:val="22"/>
        </w:rPr>
        <w:t>apar</w:t>
      </w:r>
      <w:r w:rsidR="009278CE">
        <w:rPr>
          <w:rFonts w:ascii="Calibri" w:hAnsi="Calibri" w:cs="Calibri"/>
          <w:b w:val="0"/>
          <w:sz w:val="22"/>
          <w:szCs w:val="22"/>
        </w:rPr>
        <w:t xml:space="preserve">tados </w:t>
      </w:r>
      <w:r w:rsidR="00D24E23" w:rsidRPr="009278CE">
        <w:rPr>
          <w:rFonts w:ascii="Calibri" w:hAnsi="Calibri" w:cs="Calibri"/>
          <w:b w:val="0"/>
          <w:sz w:val="22"/>
          <w:szCs w:val="22"/>
        </w:rPr>
        <w:t>4</w:t>
      </w:r>
      <w:r w:rsidR="00F5129F" w:rsidRPr="009278CE">
        <w:rPr>
          <w:rFonts w:ascii="Calibri" w:hAnsi="Calibri" w:cs="Calibri"/>
          <w:b w:val="0"/>
          <w:sz w:val="22"/>
          <w:szCs w:val="22"/>
        </w:rPr>
        <w:t xml:space="preserve"> y 5</w:t>
      </w:r>
      <w:r w:rsidR="00F5129F">
        <w:rPr>
          <w:rFonts w:ascii="Calibri" w:hAnsi="Calibri" w:cs="Calibri"/>
          <w:b w:val="0"/>
          <w:sz w:val="22"/>
          <w:szCs w:val="22"/>
        </w:rPr>
        <w:t xml:space="preserve"> </w:t>
      </w:r>
      <w:r w:rsidRPr="006C01D5">
        <w:rPr>
          <w:rFonts w:ascii="Calibri" w:hAnsi="Calibri" w:cs="Calibri"/>
          <w:b w:val="0"/>
          <w:sz w:val="22"/>
          <w:szCs w:val="22"/>
        </w:rPr>
        <w:t>de estas instrucciones, solicitando el pago de la ayuda e incorporando a su expediente los documentos que se relacionan:</w:t>
      </w:r>
    </w:p>
    <w:p w14:paraId="2816C6B7" w14:textId="77777777" w:rsidR="00BC1CE1" w:rsidRDefault="00BC1CE1" w:rsidP="00BC1CE1">
      <w:pPr>
        <w:jc w:val="both"/>
        <w:rPr>
          <w:rFonts w:ascii="Calibri" w:hAnsi="Calibri"/>
          <w:sz w:val="22"/>
          <w:szCs w:val="22"/>
        </w:rPr>
      </w:pPr>
    </w:p>
    <w:p w14:paraId="0CD22910" w14:textId="77777777" w:rsidR="00BC1CE1" w:rsidRPr="00F6440A" w:rsidRDefault="00BC1CE1" w:rsidP="00BC1CE1">
      <w:pPr>
        <w:pStyle w:val="Prrafodelista"/>
        <w:numPr>
          <w:ilvl w:val="0"/>
          <w:numId w:val="2"/>
        </w:numPr>
        <w:jc w:val="both"/>
        <w:rPr>
          <w:rFonts w:ascii="Calibri" w:hAnsi="Calibri"/>
          <w:sz w:val="22"/>
          <w:szCs w:val="22"/>
        </w:rPr>
      </w:pPr>
      <w:r w:rsidRPr="00F6440A">
        <w:rPr>
          <w:rFonts w:ascii="Calibri" w:hAnsi="Calibri"/>
          <w:sz w:val="22"/>
          <w:szCs w:val="22"/>
        </w:rPr>
        <w:t>Documento 1: Informe final de la empresa</w:t>
      </w:r>
    </w:p>
    <w:p w14:paraId="757DFB4A" w14:textId="77777777" w:rsidR="00BC1CE1" w:rsidRPr="00F6440A" w:rsidRDefault="00BC1CE1" w:rsidP="00BC1CE1">
      <w:pPr>
        <w:pStyle w:val="Prrafodelista"/>
        <w:numPr>
          <w:ilvl w:val="0"/>
          <w:numId w:val="2"/>
        </w:numPr>
        <w:jc w:val="both"/>
        <w:rPr>
          <w:rFonts w:ascii="Calibri" w:hAnsi="Calibri"/>
          <w:sz w:val="22"/>
          <w:szCs w:val="22"/>
        </w:rPr>
      </w:pPr>
      <w:r w:rsidRPr="00F6440A">
        <w:rPr>
          <w:rFonts w:ascii="Calibri" w:hAnsi="Calibri"/>
          <w:sz w:val="22"/>
          <w:szCs w:val="22"/>
        </w:rPr>
        <w:t>Documento 2: Informe final de la persona contratada mediante programa de ayudas</w:t>
      </w:r>
    </w:p>
    <w:p w14:paraId="1F2B0B87" w14:textId="77777777" w:rsidR="005A1AE8" w:rsidRPr="00F6440A" w:rsidRDefault="00BC1CE1" w:rsidP="00BC1CE1">
      <w:pPr>
        <w:pStyle w:val="Prrafodelista"/>
        <w:numPr>
          <w:ilvl w:val="0"/>
          <w:numId w:val="2"/>
        </w:numPr>
        <w:jc w:val="both"/>
        <w:rPr>
          <w:rFonts w:ascii="Calibri" w:hAnsi="Calibri"/>
          <w:sz w:val="22"/>
          <w:szCs w:val="22"/>
        </w:rPr>
      </w:pPr>
      <w:r w:rsidRPr="00F6440A">
        <w:rPr>
          <w:rFonts w:ascii="Calibri" w:hAnsi="Calibri"/>
          <w:sz w:val="22"/>
          <w:szCs w:val="22"/>
        </w:rPr>
        <w:t xml:space="preserve">Documento 3: Informe generado por la aplicación informática </w:t>
      </w:r>
      <w:r w:rsidRPr="00F6440A">
        <w:rPr>
          <w:rFonts w:ascii="Calibri" w:hAnsi="Calibri"/>
          <w:b/>
          <w:sz w:val="22"/>
          <w:szCs w:val="22"/>
        </w:rPr>
        <w:t>"</w:t>
      </w:r>
      <w:proofErr w:type="spellStart"/>
      <w:r w:rsidRPr="00F6440A">
        <w:rPr>
          <w:rFonts w:ascii="Calibri" w:hAnsi="Calibri"/>
          <w:b/>
          <w:sz w:val="22"/>
          <w:szCs w:val="22"/>
        </w:rPr>
        <w:t>Justific</w:t>
      </w:r>
      <w:proofErr w:type="spellEnd"/>
      <w:r w:rsidRPr="00F6440A">
        <w:rPr>
          <w:rFonts w:ascii="Calibri" w:hAnsi="Calibri"/>
          <w:b/>
          <w:sz w:val="22"/>
          <w:szCs w:val="22"/>
        </w:rPr>
        <w:t xml:space="preserve">@". </w:t>
      </w:r>
    </w:p>
    <w:p w14:paraId="7D1E33B9" w14:textId="06EB378C" w:rsidR="00BC1CE1" w:rsidRPr="00F6440A" w:rsidRDefault="005A1AE8" w:rsidP="00BC1CE1">
      <w:pPr>
        <w:pStyle w:val="Prrafodelista"/>
        <w:numPr>
          <w:ilvl w:val="0"/>
          <w:numId w:val="2"/>
        </w:numPr>
        <w:jc w:val="both"/>
        <w:rPr>
          <w:rFonts w:ascii="Calibri" w:hAnsi="Calibri"/>
          <w:sz w:val="22"/>
          <w:szCs w:val="22"/>
        </w:rPr>
      </w:pPr>
      <w:r w:rsidRPr="00F6440A">
        <w:rPr>
          <w:rFonts w:ascii="Calibri" w:hAnsi="Calibri"/>
          <w:sz w:val="22"/>
          <w:szCs w:val="22"/>
        </w:rPr>
        <w:t xml:space="preserve">Documento 4: </w:t>
      </w:r>
      <w:r w:rsidR="007B4C9C" w:rsidRPr="00F6440A">
        <w:rPr>
          <w:rFonts w:ascii="Calibri" w:hAnsi="Calibri"/>
          <w:sz w:val="22"/>
          <w:szCs w:val="22"/>
        </w:rPr>
        <w:t>Justificantes de ga</w:t>
      </w:r>
      <w:r w:rsidR="00BC1CE1" w:rsidRPr="00F6440A">
        <w:rPr>
          <w:rFonts w:ascii="Calibri" w:hAnsi="Calibri"/>
          <w:sz w:val="22"/>
          <w:szCs w:val="22"/>
        </w:rPr>
        <w:t>s</w:t>
      </w:r>
      <w:r w:rsidR="007B4C9C" w:rsidRPr="00F6440A">
        <w:rPr>
          <w:rFonts w:ascii="Calibri" w:hAnsi="Calibri"/>
          <w:sz w:val="22"/>
          <w:szCs w:val="22"/>
        </w:rPr>
        <w:t>to y pago</w:t>
      </w:r>
      <w:r w:rsidR="00BC1CE1" w:rsidRPr="00F6440A">
        <w:rPr>
          <w:rFonts w:ascii="Calibri" w:hAnsi="Calibri"/>
          <w:sz w:val="22"/>
          <w:szCs w:val="22"/>
        </w:rPr>
        <w:t>.</w:t>
      </w:r>
      <w:r w:rsidR="007B4C9C" w:rsidRPr="00F6440A">
        <w:rPr>
          <w:rFonts w:ascii="Calibri" w:hAnsi="Calibri"/>
          <w:sz w:val="22"/>
          <w:szCs w:val="22"/>
        </w:rPr>
        <w:t xml:space="preserve"> Nóminas y fotocopia del extracto bancario acreditativo de los pagos realizados a la persona contratada,</w:t>
      </w:r>
    </w:p>
    <w:p w14:paraId="1C1CE2CF" w14:textId="77777777" w:rsidR="0006604A" w:rsidRDefault="00BC1CE1" w:rsidP="00BC1CE1">
      <w:pPr>
        <w:pStyle w:val="Prrafodelista"/>
        <w:numPr>
          <w:ilvl w:val="0"/>
          <w:numId w:val="2"/>
        </w:numPr>
        <w:jc w:val="both"/>
        <w:rPr>
          <w:rFonts w:ascii="Calibri" w:hAnsi="Calibri"/>
          <w:sz w:val="22"/>
          <w:szCs w:val="22"/>
        </w:rPr>
      </w:pPr>
      <w:r w:rsidRPr="00F6440A">
        <w:rPr>
          <w:rFonts w:ascii="Calibri" w:hAnsi="Calibri"/>
          <w:sz w:val="22"/>
          <w:szCs w:val="22"/>
        </w:rPr>
        <w:t xml:space="preserve">Documento </w:t>
      </w:r>
      <w:r w:rsidR="007B4C9C" w:rsidRPr="00F6440A">
        <w:rPr>
          <w:rFonts w:ascii="Calibri" w:hAnsi="Calibri"/>
          <w:sz w:val="22"/>
          <w:szCs w:val="22"/>
        </w:rPr>
        <w:t>5</w:t>
      </w:r>
      <w:r w:rsidRPr="00F6440A">
        <w:rPr>
          <w:rFonts w:ascii="Calibri" w:hAnsi="Calibri"/>
          <w:sz w:val="22"/>
          <w:szCs w:val="22"/>
        </w:rPr>
        <w:t>: MODELO 111 y SU PAGO</w:t>
      </w:r>
      <w:r w:rsidR="007B4C9C" w:rsidRPr="00F6440A">
        <w:rPr>
          <w:rFonts w:ascii="Calibri" w:hAnsi="Calibri"/>
          <w:sz w:val="22"/>
          <w:szCs w:val="22"/>
        </w:rPr>
        <w:t xml:space="preserve"> </w:t>
      </w:r>
    </w:p>
    <w:p w14:paraId="123F3DD4" w14:textId="2BCC1EF5" w:rsidR="008C602A" w:rsidRPr="00F6440A" w:rsidRDefault="0006604A" w:rsidP="00BC1CE1">
      <w:pPr>
        <w:pStyle w:val="Prrafodelista"/>
        <w:numPr>
          <w:ilvl w:val="0"/>
          <w:numId w:val="2"/>
        </w:numPr>
        <w:jc w:val="both"/>
        <w:rPr>
          <w:rFonts w:ascii="Calibri" w:hAnsi="Calibri"/>
          <w:sz w:val="22"/>
          <w:szCs w:val="22"/>
        </w:rPr>
      </w:pPr>
      <w:r>
        <w:rPr>
          <w:rFonts w:ascii="Calibri" w:hAnsi="Calibri"/>
          <w:sz w:val="22"/>
          <w:szCs w:val="22"/>
        </w:rPr>
        <w:t>Documento 6:</w:t>
      </w:r>
      <w:r w:rsidR="00BC1CE1" w:rsidRPr="00F6440A">
        <w:rPr>
          <w:rFonts w:ascii="Calibri" w:hAnsi="Calibri"/>
          <w:sz w:val="22"/>
          <w:szCs w:val="22"/>
        </w:rPr>
        <w:t xml:space="preserve"> </w:t>
      </w:r>
      <w:r w:rsidR="007B4C9C" w:rsidRPr="00F6440A">
        <w:rPr>
          <w:rFonts w:ascii="Calibri" w:hAnsi="Calibri"/>
          <w:sz w:val="22"/>
          <w:szCs w:val="22"/>
        </w:rPr>
        <w:t xml:space="preserve">MODELO </w:t>
      </w:r>
      <w:r>
        <w:rPr>
          <w:rFonts w:ascii="Calibri" w:hAnsi="Calibri"/>
          <w:sz w:val="22"/>
          <w:szCs w:val="22"/>
        </w:rPr>
        <w:t xml:space="preserve">190 </w:t>
      </w:r>
    </w:p>
    <w:p w14:paraId="24BAE067" w14:textId="50CC7259" w:rsidR="008C602A" w:rsidRPr="00F6440A" w:rsidRDefault="00BC1CE1" w:rsidP="0052178D">
      <w:pPr>
        <w:pStyle w:val="Prrafodelista"/>
        <w:numPr>
          <w:ilvl w:val="0"/>
          <w:numId w:val="2"/>
        </w:numPr>
        <w:jc w:val="both"/>
        <w:rPr>
          <w:rFonts w:ascii="Calibri" w:hAnsi="Calibri"/>
          <w:sz w:val="22"/>
          <w:szCs w:val="22"/>
        </w:rPr>
      </w:pPr>
      <w:r w:rsidRPr="00F6440A">
        <w:rPr>
          <w:rFonts w:ascii="Calibri" w:hAnsi="Calibri"/>
          <w:sz w:val="22"/>
          <w:szCs w:val="22"/>
        </w:rPr>
        <w:t xml:space="preserve">Documento </w:t>
      </w:r>
      <w:r w:rsidR="0006604A">
        <w:rPr>
          <w:rFonts w:ascii="Calibri" w:hAnsi="Calibri"/>
          <w:sz w:val="22"/>
          <w:szCs w:val="22"/>
        </w:rPr>
        <w:t>7</w:t>
      </w:r>
      <w:r w:rsidRPr="00F6440A">
        <w:rPr>
          <w:rFonts w:ascii="Calibri" w:hAnsi="Calibri"/>
          <w:sz w:val="22"/>
          <w:szCs w:val="22"/>
        </w:rPr>
        <w:t>: RLC- Recibo de Liquidación de Cotizaciones (antes TC1)</w:t>
      </w:r>
      <w:r w:rsidR="008C602A" w:rsidRPr="00F6440A">
        <w:rPr>
          <w:rFonts w:ascii="Calibri" w:hAnsi="Calibri"/>
          <w:sz w:val="22"/>
          <w:szCs w:val="22"/>
        </w:rPr>
        <w:t xml:space="preserve"> y pago</w:t>
      </w:r>
      <w:r w:rsidR="007B4C9C" w:rsidRPr="00F6440A">
        <w:rPr>
          <w:rFonts w:ascii="Calibri" w:hAnsi="Calibri"/>
          <w:sz w:val="22"/>
          <w:szCs w:val="22"/>
        </w:rPr>
        <w:t xml:space="preserve"> de cotización a la seguridad social</w:t>
      </w:r>
    </w:p>
    <w:p w14:paraId="11B8E80E" w14:textId="4E4B95E6" w:rsidR="008C602A" w:rsidRPr="00F6440A" w:rsidRDefault="00EB4A34" w:rsidP="00F22DDE">
      <w:pPr>
        <w:pStyle w:val="Prrafodelista"/>
        <w:numPr>
          <w:ilvl w:val="0"/>
          <w:numId w:val="35"/>
        </w:numPr>
        <w:jc w:val="both"/>
        <w:rPr>
          <w:rFonts w:ascii="Calibri" w:hAnsi="Calibri"/>
          <w:sz w:val="22"/>
          <w:szCs w:val="22"/>
        </w:rPr>
      </w:pPr>
      <w:r w:rsidRPr="00F6440A">
        <w:rPr>
          <w:rFonts w:ascii="Calibri" w:hAnsi="Calibri"/>
          <w:sz w:val="22"/>
          <w:szCs w:val="22"/>
        </w:rPr>
        <w:t xml:space="preserve">Documento </w:t>
      </w:r>
      <w:r w:rsidR="0006604A">
        <w:rPr>
          <w:rFonts w:ascii="Calibri" w:hAnsi="Calibri"/>
          <w:sz w:val="22"/>
          <w:szCs w:val="22"/>
        </w:rPr>
        <w:t>8</w:t>
      </w:r>
      <w:r w:rsidRPr="00F6440A">
        <w:rPr>
          <w:rFonts w:ascii="Calibri" w:hAnsi="Calibri"/>
          <w:sz w:val="22"/>
          <w:szCs w:val="22"/>
        </w:rPr>
        <w:t>:</w:t>
      </w:r>
      <w:r w:rsidR="00BC1CE1" w:rsidRPr="00F6440A">
        <w:rPr>
          <w:rFonts w:ascii="Calibri" w:hAnsi="Calibri"/>
          <w:sz w:val="22"/>
          <w:szCs w:val="22"/>
        </w:rPr>
        <w:t xml:space="preserve"> RNT- Relación Nominal de Trabajadores (antes TC2) </w:t>
      </w:r>
      <w:r w:rsidR="008C602A" w:rsidRPr="00F6440A">
        <w:rPr>
          <w:rFonts w:ascii="Calibri" w:hAnsi="Calibri"/>
          <w:sz w:val="22"/>
          <w:szCs w:val="22"/>
        </w:rPr>
        <w:t xml:space="preserve"> </w:t>
      </w:r>
    </w:p>
    <w:p w14:paraId="6F2EBC00" w14:textId="44C28307" w:rsidR="00BC1CE1" w:rsidRPr="00F6440A" w:rsidRDefault="00BC1CE1" w:rsidP="00F22DDE">
      <w:pPr>
        <w:pStyle w:val="Prrafodelista"/>
        <w:numPr>
          <w:ilvl w:val="0"/>
          <w:numId w:val="35"/>
        </w:numPr>
        <w:jc w:val="both"/>
        <w:rPr>
          <w:rFonts w:ascii="Calibri" w:hAnsi="Calibri"/>
          <w:sz w:val="22"/>
          <w:szCs w:val="22"/>
        </w:rPr>
      </w:pPr>
      <w:r w:rsidRPr="00F6440A">
        <w:rPr>
          <w:rFonts w:ascii="Calibri" w:hAnsi="Calibri"/>
          <w:sz w:val="22"/>
          <w:szCs w:val="22"/>
        </w:rPr>
        <w:t xml:space="preserve">Documento </w:t>
      </w:r>
      <w:r w:rsidR="0006604A">
        <w:rPr>
          <w:rFonts w:ascii="Calibri" w:hAnsi="Calibri"/>
          <w:sz w:val="22"/>
          <w:szCs w:val="22"/>
        </w:rPr>
        <w:t>9</w:t>
      </w:r>
      <w:r w:rsidRPr="00F6440A">
        <w:rPr>
          <w:rFonts w:ascii="Calibri" w:hAnsi="Calibri"/>
          <w:sz w:val="22"/>
          <w:szCs w:val="22"/>
        </w:rPr>
        <w:t xml:space="preserve">: </w:t>
      </w:r>
      <w:r w:rsidR="00EB4A34" w:rsidRPr="00F6440A">
        <w:rPr>
          <w:rFonts w:ascii="Calibri" w:hAnsi="Calibri"/>
          <w:sz w:val="22"/>
          <w:szCs w:val="22"/>
        </w:rPr>
        <w:t>Opcional, c</w:t>
      </w:r>
      <w:r w:rsidRPr="00F6440A">
        <w:rPr>
          <w:rFonts w:ascii="Calibri" w:hAnsi="Calibri"/>
          <w:sz w:val="22"/>
          <w:szCs w:val="22"/>
        </w:rPr>
        <w:t>opia del contrato formativo</w:t>
      </w:r>
      <w:r w:rsidR="005C733F" w:rsidRPr="00F6440A">
        <w:rPr>
          <w:rFonts w:ascii="Calibri" w:hAnsi="Calibri"/>
          <w:sz w:val="22"/>
          <w:szCs w:val="22"/>
        </w:rPr>
        <w:t xml:space="preserve"> si se hubiera realizado </w:t>
      </w:r>
      <w:r w:rsidRPr="00F6440A">
        <w:rPr>
          <w:rFonts w:ascii="Calibri" w:hAnsi="Calibri"/>
          <w:sz w:val="22"/>
          <w:szCs w:val="22"/>
        </w:rPr>
        <w:t>una nueva contratación por sustitución de la persona inicialmente contratada</w:t>
      </w:r>
      <w:r w:rsidR="008C602A" w:rsidRPr="00F6440A">
        <w:rPr>
          <w:rFonts w:ascii="Calibri" w:hAnsi="Calibri"/>
          <w:sz w:val="22"/>
          <w:szCs w:val="22"/>
        </w:rPr>
        <w:t xml:space="preserve"> junto </w:t>
      </w:r>
      <w:r w:rsidR="00F22DDE" w:rsidRPr="00F6440A">
        <w:rPr>
          <w:rFonts w:ascii="Calibri" w:hAnsi="Calibri"/>
          <w:sz w:val="22"/>
          <w:szCs w:val="22"/>
        </w:rPr>
        <w:t xml:space="preserve">con el plan formativo, </w:t>
      </w:r>
      <w:r w:rsidR="008C602A" w:rsidRPr="00F6440A">
        <w:rPr>
          <w:rFonts w:ascii="Calibri" w:hAnsi="Calibri"/>
          <w:sz w:val="22"/>
          <w:szCs w:val="22"/>
        </w:rPr>
        <w:t>cv de la persona contratada y alta en la SS</w:t>
      </w:r>
    </w:p>
    <w:p w14:paraId="6D7EF64F" w14:textId="61BFEFCA" w:rsidR="00BC1CE1" w:rsidRPr="00F6440A" w:rsidRDefault="00BC1CE1" w:rsidP="00BC1CE1">
      <w:pPr>
        <w:pStyle w:val="Prrafodelista"/>
        <w:numPr>
          <w:ilvl w:val="0"/>
          <w:numId w:val="2"/>
        </w:numPr>
        <w:jc w:val="both"/>
        <w:rPr>
          <w:rFonts w:ascii="Calibri" w:hAnsi="Calibri"/>
          <w:sz w:val="22"/>
          <w:szCs w:val="22"/>
        </w:rPr>
      </w:pPr>
      <w:r w:rsidRPr="00F6440A">
        <w:rPr>
          <w:rFonts w:ascii="Calibri" w:hAnsi="Calibri"/>
          <w:sz w:val="22"/>
          <w:szCs w:val="22"/>
        </w:rPr>
        <w:t xml:space="preserve">Documento </w:t>
      </w:r>
      <w:r w:rsidR="00A8083E" w:rsidRPr="00F6440A">
        <w:rPr>
          <w:rFonts w:ascii="Calibri" w:hAnsi="Calibri"/>
          <w:sz w:val="22"/>
          <w:szCs w:val="22"/>
        </w:rPr>
        <w:t>1</w:t>
      </w:r>
      <w:r w:rsidR="00872E65">
        <w:rPr>
          <w:rFonts w:ascii="Calibri" w:hAnsi="Calibri"/>
          <w:sz w:val="22"/>
          <w:szCs w:val="22"/>
        </w:rPr>
        <w:t>0</w:t>
      </w:r>
      <w:r w:rsidRPr="00F6440A">
        <w:rPr>
          <w:rFonts w:ascii="Calibri" w:hAnsi="Calibri"/>
          <w:sz w:val="22"/>
          <w:szCs w:val="22"/>
        </w:rPr>
        <w:t>: Difusión, publicidad y transparencia</w:t>
      </w:r>
    </w:p>
    <w:p w14:paraId="29014B84" w14:textId="7B244D19" w:rsidR="008C602A" w:rsidRDefault="008C602A" w:rsidP="00BC1CE1">
      <w:pPr>
        <w:pStyle w:val="Prrafodelista"/>
        <w:numPr>
          <w:ilvl w:val="0"/>
          <w:numId w:val="2"/>
        </w:numPr>
        <w:jc w:val="both"/>
        <w:rPr>
          <w:rFonts w:ascii="Calibri" w:hAnsi="Calibri"/>
          <w:sz w:val="22"/>
          <w:szCs w:val="22"/>
        </w:rPr>
      </w:pPr>
      <w:r w:rsidRPr="00F6440A">
        <w:rPr>
          <w:rFonts w:ascii="Calibri" w:hAnsi="Calibri"/>
          <w:sz w:val="22"/>
          <w:szCs w:val="22"/>
        </w:rPr>
        <w:t xml:space="preserve">Cuestionarios de seguimiento a realizar por la persona </w:t>
      </w:r>
      <w:r>
        <w:rPr>
          <w:rFonts w:ascii="Calibri" w:hAnsi="Calibri"/>
          <w:sz w:val="22"/>
          <w:szCs w:val="22"/>
        </w:rPr>
        <w:t>contratada, de obligado cumplimiento.</w:t>
      </w:r>
    </w:p>
    <w:p w14:paraId="1807CCA7" w14:textId="77777777" w:rsidR="00836C84" w:rsidRPr="0040034C" w:rsidRDefault="00836C84" w:rsidP="005B5C13">
      <w:pPr>
        <w:pStyle w:val="Prrafodelista"/>
        <w:ind w:left="720"/>
        <w:jc w:val="both"/>
        <w:rPr>
          <w:rFonts w:ascii="Calibri" w:hAnsi="Calibri" w:cs="Calibri"/>
          <w:b/>
          <w:sz w:val="22"/>
          <w:szCs w:val="22"/>
        </w:rPr>
      </w:pPr>
    </w:p>
    <w:p w14:paraId="7E42D803" w14:textId="77777777" w:rsidR="00836C84" w:rsidRPr="0040034C" w:rsidRDefault="00836C84" w:rsidP="00365B42">
      <w:pPr>
        <w:pStyle w:val="Textoindependiente"/>
        <w:numPr>
          <w:ilvl w:val="0"/>
          <w:numId w:val="12"/>
        </w:numPr>
        <w:rPr>
          <w:rFonts w:ascii="Calibri" w:hAnsi="Calibri" w:cs="Calibri"/>
          <w:sz w:val="22"/>
          <w:szCs w:val="22"/>
        </w:rPr>
      </w:pPr>
      <w:r w:rsidRPr="0040034C">
        <w:rPr>
          <w:rFonts w:ascii="Calibri" w:hAnsi="Calibri" w:cs="Calibri"/>
          <w:sz w:val="22"/>
          <w:szCs w:val="22"/>
        </w:rPr>
        <w:t>PLAZO</w:t>
      </w:r>
    </w:p>
    <w:p w14:paraId="6565F7E1" w14:textId="77777777" w:rsidR="00836C84" w:rsidRPr="0040034C" w:rsidRDefault="00836C84" w:rsidP="00EE51F5">
      <w:pPr>
        <w:pStyle w:val="Textoindependiente"/>
        <w:rPr>
          <w:rFonts w:ascii="Calibri" w:hAnsi="Calibri" w:cs="Calibri"/>
          <w:sz w:val="22"/>
          <w:szCs w:val="22"/>
        </w:rPr>
      </w:pPr>
    </w:p>
    <w:p w14:paraId="1F5E53ED" w14:textId="5ADA85F2" w:rsidR="00D40865" w:rsidRPr="0040034C" w:rsidRDefault="00836C84" w:rsidP="00132C3E">
      <w:pPr>
        <w:autoSpaceDE w:val="0"/>
        <w:autoSpaceDN w:val="0"/>
        <w:adjustRightInd w:val="0"/>
        <w:jc w:val="both"/>
        <w:rPr>
          <w:rFonts w:ascii="Calibri" w:hAnsi="Calibri" w:cs="Calibri"/>
          <w:b/>
          <w:sz w:val="22"/>
          <w:szCs w:val="22"/>
        </w:rPr>
      </w:pPr>
      <w:r w:rsidRPr="0040034C">
        <w:rPr>
          <w:rFonts w:ascii="Calibri" w:hAnsi="Calibri" w:cs="Calibri"/>
          <w:sz w:val="22"/>
          <w:szCs w:val="22"/>
        </w:rPr>
        <w:t xml:space="preserve">La fecha límite para la presentación de la justificación </w:t>
      </w:r>
      <w:r w:rsidR="00D40865" w:rsidRPr="0040034C">
        <w:rPr>
          <w:rFonts w:ascii="Calibri" w:hAnsi="Calibri" w:cs="Calibri"/>
          <w:sz w:val="22"/>
          <w:szCs w:val="22"/>
        </w:rPr>
        <w:t>es</w:t>
      </w:r>
      <w:r w:rsidR="00132C3E">
        <w:rPr>
          <w:rFonts w:ascii="Calibri" w:hAnsi="Calibri" w:cs="Calibri"/>
          <w:sz w:val="22"/>
          <w:szCs w:val="22"/>
        </w:rPr>
        <w:t xml:space="preserve"> </w:t>
      </w:r>
      <w:r w:rsidR="00D217CA">
        <w:rPr>
          <w:rFonts w:ascii="Calibri" w:hAnsi="Calibri" w:cs="Calibri"/>
          <w:sz w:val="22"/>
          <w:szCs w:val="22"/>
        </w:rPr>
        <w:t>4</w:t>
      </w:r>
      <w:r w:rsidRPr="005E38BF">
        <w:rPr>
          <w:rFonts w:ascii="Calibri" w:hAnsi="Calibri" w:cs="Calibri"/>
          <w:b/>
          <w:sz w:val="22"/>
          <w:szCs w:val="22"/>
        </w:rPr>
        <w:t xml:space="preserve"> de </w:t>
      </w:r>
      <w:r w:rsidR="00D217CA">
        <w:rPr>
          <w:rFonts w:ascii="Calibri" w:hAnsi="Calibri" w:cs="Calibri"/>
          <w:b/>
          <w:sz w:val="22"/>
          <w:szCs w:val="22"/>
        </w:rPr>
        <w:t>mayo</w:t>
      </w:r>
      <w:r w:rsidRPr="005E38BF">
        <w:rPr>
          <w:rFonts w:ascii="Calibri" w:hAnsi="Calibri" w:cs="Calibri"/>
          <w:b/>
          <w:sz w:val="22"/>
          <w:szCs w:val="22"/>
        </w:rPr>
        <w:t xml:space="preserve"> de 20</w:t>
      </w:r>
      <w:r w:rsidR="007F2BE7">
        <w:rPr>
          <w:rFonts w:ascii="Calibri" w:hAnsi="Calibri" w:cs="Calibri"/>
          <w:b/>
          <w:sz w:val="22"/>
          <w:szCs w:val="22"/>
        </w:rPr>
        <w:t>2</w:t>
      </w:r>
      <w:r w:rsidR="00D217CA">
        <w:rPr>
          <w:rFonts w:ascii="Calibri" w:hAnsi="Calibri" w:cs="Calibri"/>
          <w:b/>
          <w:sz w:val="22"/>
          <w:szCs w:val="22"/>
        </w:rPr>
        <w:t>6</w:t>
      </w:r>
      <w:r w:rsidRPr="0040034C">
        <w:rPr>
          <w:rFonts w:ascii="Calibri" w:hAnsi="Calibri" w:cs="Calibri"/>
          <w:sz w:val="22"/>
          <w:szCs w:val="22"/>
        </w:rPr>
        <w:t xml:space="preserve"> a las 23:59:59 horas</w:t>
      </w:r>
      <w:r w:rsidR="007F2BE7">
        <w:rPr>
          <w:rFonts w:ascii="Calibri" w:hAnsi="Calibri" w:cs="Calibri"/>
          <w:sz w:val="22"/>
          <w:szCs w:val="22"/>
        </w:rPr>
        <w:t xml:space="preserve"> </w:t>
      </w:r>
    </w:p>
    <w:p w14:paraId="208C5DF9" w14:textId="77777777" w:rsidR="00D40865" w:rsidRPr="0040034C" w:rsidRDefault="00D40865" w:rsidP="00EE51F5">
      <w:pPr>
        <w:autoSpaceDE w:val="0"/>
        <w:autoSpaceDN w:val="0"/>
        <w:adjustRightInd w:val="0"/>
        <w:jc w:val="both"/>
        <w:rPr>
          <w:rFonts w:ascii="Calibri" w:hAnsi="Calibri" w:cs="Calibri"/>
          <w:b/>
          <w:sz w:val="22"/>
          <w:szCs w:val="22"/>
        </w:rPr>
      </w:pPr>
    </w:p>
    <w:p w14:paraId="13BE0744" w14:textId="77777777" w:rsidR="00307703" w:rsidRDefault="00307703" w:rsidP="00192589">
      <w:pPr>
        <w:pStyle w:val="Prrafodelista"/>
        <w:ind w:left="0"/>
        <w:rPr>
          <w:rFonts w:ascii="Calibri" w:hAnsi="Calibri"/>
          <w:b/>
          <w:sz w:val="22"/>
          <w:szCs w:val="22"/>
        </w:rPr>
      </w:pPr>
    </w:p>
    <w:p w14:paraId="7C297804" w14:textId="77777777" w:rsidR="00192589" w:rsidRDefault="00192589" w:rsidP="005B5C13">
      <w:pPr>
        <w:pStyle w:val="Prrafodelista"/>
        <w:numPr>
          <w:ilvl w:val="0"/>
          <w:numId w:val="12"/>
        </w:numPr>
        <w:jc w:val="both"/>
        <w:rPr>
          <w:rFonts w:ascii="Calibri" w:hAnsi="Calibri"/>
          <w:b/>
          <w:sz w:val="22"/>
          <w:szCs w:val="22"/>
        </w:rPr>
      </w:pPr>
      <w:r w:rsidRPr="00192589">
        <w:rPr>
          <w:rFonts w:ascii="Calibri" w:hAnsi="Calibri"/>
          <w:b/>
          <w:sz w:val="22"/>
          <w:szCs w:val="22"/>
        </w:rPr>
        <w:t>MEDIDAS ANTIFRAUDE</w:t>
      </w:r>
    </w:p>
    <w:p w14:paraId="5DEE3A1F" w14:textId="77777777" w:rsidR="005B5C13" w:rsidRPr="00192589" w:rsidRDefault="005B5C13" w:rsidP="00FE6D9E">
      <w:pPr>
        <w:pStyle w:val="Prrafodelista"/>
        <w:ind w:left="360"/>
        <w:jc w:val="both"/>
        <w:rPr>
          <w:rFonts w:ascii="Calibri" w:hAnsi="Calibri"/>
          <w:b/>
          <w:sz w:val="22"/>
          <w:szCs w:val="22"/>
        </w:rPr>
      </w:pPr>
    </w:p>
    <w:p w14:paraId="17389D18" w14:textId="77777777" w:rsidR="00771B77" w:rsidRDefault="00192589" w:rsidP="00192589">
      <w:pPr>
        <w:pStyle w:val="Prrafodelista"/>
        <w:ind w:left="0"/>
        <w:jc w:val="both"/>
        <w:rPr>
          <w:rFonts w:ascii="Calibri" w:hAnsi="Calibri"/>
          <w:sz w:val="22"/>
          <w:szCs w:val="22"/>
        </w:rPr>
      </w:pPr>
      <w:r w:rsidRPr="00192589">
        <w:rPr>
          <w:rFonts w:ascii="Calibri" w:hAnsi="Calibri"/>
          <w:sz w:val="22"/>
          <w:szCs w:val="22"/>
        </w:rPr>
        <w:t xml:space="preserve">La entidad beneficiaria, si tuviera conocimiento de hechos constitutivos de fraude o irregularidad relacionados con la ejecución del proyecto subvencionado, deberá ponerlos en conocimiento de IVACE a través del apartado Buzón - Control Antifraude, que le dirige al canal habilitado al efecto por el servicio Nacional de Coordinación Antifraude de la Intervención General </w:t>
      </w:r>
      <w:r w:rsidR="00BD003E">
        <w:rPr>
          <w:rFonts w:ascii="Calibri" w:hAnsi="Calibri"/>
          <w:sz w:val="22"/>
          <w:szCs w:val="22"/>
        </w:rPr>
        <w:t>de la Administración del Estado.</w:t>
      </w:r>
    </w:p>
    <w:p w14:paraId="71EF4F6C" w14:textId="77777777" w:rsidR="00D57DEF" w:rsidRDefault="00D57DEF" w:rsidP="00192589">
      <w:pPr>
        <w:pStyle w:val="Prrafodelista"/>
        <w:ind w:left="0"/>
        <w:jc w:val="both"/>
        <w:rPr>
          <w:rFonts w:ascii="Calibri" w:hAnsi="Calibri"/>
          <w:sz w:val="22"/>
          <w:szCs w:val="22"/>
        </w:rPr>
      </w:pPr>
    </w:p>
    <w:p w14:paraId="04C6DACC" w14:textId="77777777" w:rsidR="005B5C13" w:rsidRDefault="005B5C13" w:rsidP="00192589">
      <w:pPr>
        <w:pStyle w:val="Prrafodelista"/>
        <w:ind w:left="0"/>
        <w:jc w:val="both"/>
        <w:rPr>
          <w:rFonts w:ascii="Calibri" w:hAnsi="Calibri"/>
          <w:sz w:val="22"/>
          <w:szCs w:val="22"/>
        </w:rPr>
      </w:pPr>
    </w:p>
    <w:p w14:paraId="12B0CDDD" w14:textId="77777777" w:rsidR="005C733F" w:rsidRDefault="005C733F" w:rsidP="00192589">
      <w:pPr>
        <w:pStyle w:val="Prrafodelista"/>
        <w:ind w:left="0"/>
        <w:jc w:val="both"/>
        <w:rPr>
          <w:rFonts w:ascii="Calibri" w:hAnsi="Calibri"/>
          <w:sz w:val="22"/>
          <w:szCs w:val="22"/>
        </w:rPr>
      </w:pPr>
    </w:p>
    <w:p w14:paraId="5BC481A0" w14:textId="77777777" w:rsidR="00D57DEF" w:rsidRDefault="00D57DEF" w:rsidP="00192589">
      <w:pPr>
        <w:pStyle w:val="Prrafodelista"/>
        <w:ind w:left="0"/>
        <w:jc w:val="both"/>
        <w:rPr>
          <w:rFonts w:ascii="Calibri" w:hAnsi="Calibri"/>
          <w:sz w:val="22"/>
          <w:szCs w:val="22"/>
        </w:rPr>
      </w:pPr>
    </w:p>
    <w:p w14:paraId="7A1CA51C" w14:textId="77777777" w:rsidR="00DF0401" w:rsidRDefault="00DF0401" w:rsidP="00192589">
      <w:pPr>
        <w:pStyle w:val="Prrafodelista"/>
        <w:ind w:left="0"/>
        <w:jc w:val="both"/>
        <w:rPr>
          <w:rFonts w:ascii="Calibri" w:hAnsi="Calibri"/>
          <w:sz w:val="22"/>
          <w:szCs w:val="22"/>
        </w:rPr>
      </w:pPr>
    </w:p>
    <w:p w14:paraId="1DC1BAE2" w14:textId="77777777" w:rsidR="00DF0401" w:rsidRDefault="00DF0401" w:rsidP="00192589">
      <w:pPr>
        <w:pStyle w:val="Prrafodelista"/>
        <w:ind w:left="0"/>
        <w:jc w:val="both"/>
        <w:rPr>
          <w:rFonts w:ascii="Calibri" w:hAnsi="Calibri"/>
          <w:sz w:val="22"/>
          <w:szCs w:val="22"/>
        </w:rPr>
      </w:pPr>
    </w:p>
    <w:p w14:paraId="1CADB5D6" w14:textId="77777777" w:rsidR="00836C84" w:rsidRPr="005E38BF" w:rsidRDefault="00501002" w:rsidP="005E38BF">
      <w:pPr>
        <w:pStyle w:val="Prrafodelista"/>
        <w:ind w:left="0"/>
        <w:jc w:val="both"/>
        <w:rPr>
          <w:rFonts w:ascii="Calibri" w:hAnsi="Calibri"/>
          <w:b/>
          <w:sz w:val="22"/>
          <w:szCs w:val="22"/>
        </w:rPr>
      </w:pPr>
      <w:r>
        <w:rPr>
          <w:rFonts w:ascii="Calibri" w:hAnsi="Calibri"/>
          <w:b/>
          <w:sz w:val="22"/>
          <w:szCs w:val="22"/>
        </w:rPr>
        <w:t>4</w:t>
      </w:r>
      <w:r w:rsidR="00A65B95" w:rsidRPr="005E38BF">
        <w:rPr>
          <w:rFonts w:ascii="Calibri" w:hAnsi="Calibri"/>
          <w:b/>
          <w:sz w:val="22"/>
          <w:szCs w:val="22"/>
        </w:rPr>
        <w:t xml:space="preserve">.- PRESENTACIÓN DE </w:t>
      </w:r>
      <w:r w:rsidR="00D24E23" w:rsidRPr="005E38BF">
        <w:rPr>
          <w:rFonts w:ascii="Calibri" w:hAnsi="Calibri"/>
          <w:b/>
          <w:sz w:val="22"/>
          <w:szCs w:val="22"/>
        </w:rPr>
        <w:t xml:space="preserve">LA </w:t>
      </w:r>
      <w:r w:rsidR="00D24E23">
        <w:rPr>
          <w:rFonts w:ascii="Calibri" w:hAnsi="Calibri"/>
          <w:b/>
          <w:sz w:val="22"/>
          <w:szCs w:val="22"/>
        </w:rPr>
        <w:t>DOCUMENTACIÓN</w:t>
      </w:r>
      <w:r w:rsidR="008A42FE">
        <w:rPr>
          <w:rFonts w:ascii="Calibri" w:hAnsi="Calibri"/>
          <w:b/>
          <w:sz w:val="22"/>
          <w:szCs w:val="22"/>
        </w:rPr>
        <w:t xml:space="preserve"> DE LA </w:t>
      </w:r>
      <w:r w:rsidR="005F4326">
        <w:rPr>
          <w:rFonts w:ascii="Calibri" w:hAnsi="Calibri"/>
          <w:b/>
          <w:sz w:val="22"/>
          <w:szCs w:val="22"/>
        </w:rPr>
        <w:t xml:space="preserve">JUSTIFICACIÓN </w:t>
      </w:r>
    </w:p>
    <w:p w14:paraId="2C3CB356" w14:textId="77777777" w:rsidR="00410B56" w:rsidRPr="005C733F" w:rsidRDefault="00410B56" w:rsidP="00307703">
      <w:pPr>
        <w:jc w:val="both"/>
        <w:rPr>
          <w:rFonts w:ascii="Calibri" w:hAnsi="Calibri"/>
          <w:sz w:val="22"/>
          <w:szCs w:val="22"/>
          <w:lang w:val="es-ES_tradnl"/>
        </w:rPr>
      </w:pPr>
    </w:p>
    <w:p w14:paraId="0441F379" w14:textId="77777777"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Estos trámites deberán realizarse mediante:</w:t>
      </w:r>
    </w:p>
    <w:p w14:paraId="581FAD34" w14:textId="77777777" w:rsidR="00E82C75" w:rsidRPr="005C733F" w:rsidRDefault="00E82C75" w:rsidP="00307703">
      <w:pPr>
        <w:jc w:val="both"/>
        <w:rPr>
          <w:rFonts w:ascii="Calibri" w:hAnsi="Calibri"/>
          <w:sz w:val="22"/>
          <w:szCs w:val="22"/>
          <w:lang w:val="es-ES_tradnl"/>
        </w:rPr>
      </w:pPr>
    </w:p>
    <w:p w14:paraId="442FAB05" w14:textId="77777777"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 xml:space="preserve"> </w:t>
      </w:r>
      <w:r w:rsidRPr="005C733F">
        <w:rPr>
          <w:rFonts w:ascii="Calibri" w:hAnsi="Calibri"/>
          <w:sz w:val="22"/>
          <w:szCs w:val="22"/>
          <w:lang w:val="es-ES_tradnl"/>
        </w:rPr>
        <w:sym w:font="Symbol" w:char="F0B7"/>
      </w:r>
      <w:r w:rsidRPr="005C733F">
        <w:rPr>
          <w:rFonts w:ascii="Calibri" w:hAnsi="Calibri"/>
          <w:sz w:val="22"/>
          <w:szCs w:val="22"/>
          <w:lang w:val="es-ES_tradnl"/>
        </w:rPr>
        <w:t xml:space="preserve"> Certificado electrónico de persona jurídica de la entidad beneficiaria, o</w:t>
      </w:r>
    </w:p>
    <w:p w14:paraId="6760F475" w14:textId="780A9081"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 xml:space="preserve"> </w:t>
      </w:r>
      <w:r w:rsidRPr="005C733F">
        <w:rPr>
          <w:rFonts w:ascii="Calibri" w:hAnsi="Calibri"/>
          <w:sz w:val="22"/>
          <w:szCs w:val="22"/>
          <w:lang w:val="es-ES_tradnl"/>
        </w:rPr>
        <w:sym w:font="Symbol" w:char="F0B7"/>
      </w:r>
      <w:r w:rsidR="005C733F">
        <w:rPr>
          <w:rFonts w:ascii="Calibri" w:hAnsi="Calibri"/>
          <w:sz w:val="22"/>
          <w:szCs w:val="22"/>
          <w:lang w:val="es-ES_tradnl"/>
        </w:rPr>
        <w:t xml:space="preserve"> </w:t>
      </w:r>
      <w:r w:rsidRPr="005C733F">
        <w:rPr>
          <w:rFonts w:ascii="Calibri" w:hAnsi="Calibri"/>
          <w:sz w:val="22"/>
          <w:szCs w:val="22"/>
          <w:lang w:val="es-ES_tradnl"/>
        </w:rPr>
        <w:t>Certificado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14:paraId="6C0285C0" w14:textId="77777777" w:rsidR="00410B56" w:rsidRPr="005C733F" w:rsidRDefault="00410B56" w:rsidP="00307703">
      <w:pPr>
        <w:jc w:val="both"/>
        <w:rPr>
          <w:rFonts w:ascii="Calibri" w:hAnsi="Calibri"/>
          <w:sz w:val="22"/>
          <w:szCs w:val="22"/>
          <w:lang w:val="es-ES_tradnl"/>
        </w:rPr>
      </w:pPr>
    </w:p>
    <w:p w14:paraId="66630686" w14:textId="77777777"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 xml:space="preserve"> Importante: En el caso de tramitar la solicitud de pago con un certificado de otra entidad distinta de la beneficiaria o de una persona física sin poder de representación, podrá iniciarse la tramitación, pero no se podrá registrar la documentación en el IVACE y se enviará a la firma de la entidad beneficiaria o de su representante legal para concluir el trámite.</w:t>
      </w:r>
    </w:p>
    <w:p w14:paraId="4F43F7BE" w14:textId="77777777" w:rsidR="00410B56" w:rsidRPr="005C733F" w:rsidRDefault="00410B56" w:rsidP="00307703">
      <w:pPr>
        <w:jc w:val="both"/>
        <w:rPr>
          <w:rFonts w:ascii="Calibri" w:hAnsi="Calibri"/>
          <w:sz w:val="22"/>
          <w:szCs w:val="22"/>
          <w:lang w:val="es-ES_tradnl"/>
        </w:rPr>
      </w:pPr>
    </w:p>
    <w:p w14:paraId="3A01D5BF" w14:textId="4526F80C"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 xml:space="preserve"> El apartado Justificación del </w:t>
      </w:r>
      <w:r w:rsidR="00E82C75" w:rsidRPr="005C733F">
        <w:rPr>
          <w:rFonts w:ascii="Calibri" w:hAnsi="Calibri"/>
          <w:sz w:val="22"/>
          <w:szCs w:val="22"/>
          <w:lang w:val="es-ES_tradnl"/>
        </w:rPr>
        <w:t>Programa Ayudas</w:t>
      </w:r>
      <w:r w:rsidRPr="005C733F">
        <w:rPr>
          <w:rFonts w:ascii="Calibri" w:hAnsi="Calibri"/>
          <w:sz w:val="22"/>
          <w:szCs w:val="22"/>
          <w:lang w:val="es-ES_tradnl"/>
        </w:rPr>
        <w:t xml:space="preserve"> </w:t>
      </w:r>
      <w:r w:rsidR="00132C3E" w:rsidRPr="005C733F">
        <w:rPr>
          <w:rFonts w:ascii="Calibri" w:hAnsi="Calibri"/>
          <w:sz w:val="22"/>
          <w:szCs w:val="22"/>
          <w:lang w:val="es-ES_tradnl"/>
        </w:rPr>
        <w:t>a la contratación de jóvenes para la internacionalización de las Pymes de la Comunitat Valenciana 2024</w:t>
      </w:r>
      <w:r w:rsidRPr="005C733F">
        <w:rPr>
          <w:rFonts w:ascii="Calibri" w:hAnsi="Calibri"/>
          <w:sz w:val="22"/>
          <w:szCs w:val="22"/>
          <w:lang w:val="es-ES_tradnl"/>
        </w:rPr>
        <w:t xml:space="preserve"> en la web de IVACE contiene dos enlaces de acceso a la Sede Electrónica de la Generalitat, para tramitar la Solicitud de Pago y aportar la totalidad de documentación justificativa del proyecto: </w:t>
      </w:r>
    </w:p>
    <w:p w14:paraId="1EBEB3FA" w14:textId="77777777" w:rsidR="00410B56" w:rsidRPr="005C733F" w:rsidRDefault="00410B56" w:rsidP="00307703">
      <w:pPr>
        <w:jc w:val="both"/>
        <w:rPr>
          <w:rFonts w:ascii="Calibri" w:hAnsi="Calibri"/>
          <w:sz w:val="22"/>
          <w:szCs w:val="22"/>
          <w:lang w:val="es-ES_tradnl"/>
        </w:rPr>
      </w:pPr>
    </w:p>
    <w:p w14:paraId="5E960937" w14:textId="77777777" w:rsidR="00410B56" w:rsidRPr="005C733F" w:rsidRDefault="00410B56" w:rsidP="00307703">
      <w:pPr>
        <w:jc w:val="both"/>
        <w:rPr>
          <w:rFonts w:ascii="Calibri" w:hAnsi="Calibri"/>
          <w:sz w:val="22"/>
          <w:szCs w:val="22"/>
          <w:lang w:val="es-ES_tradnl"/>
        </w:rPr>
      </w:pPr>
      <w:r w:rsidRPr="005C733F">
        <w:rPr>
          <w:rFonts w:ascii="Calibri" w:hAnsi="Calibri"/>
          <w:sz w:val="22"/>
          <w:szCs w:val="22"/>
          <w:lang w:val="es-ES_tradnl"/>
        </w:rPr>
        <w:t>Para tramitar la SOLICITUD DE PAGO y aportar los documentos obligatorios, se accederá a la Sede Electrónica de la Generalitat a través del enlace “Solicitud de pago y aportar documentación”. Se visualizará la siguiente pantalla que indica los pasos a realizar:</w:t>
      </w:r>
    </w:p>
    <w:p w14:paraId="713EF623" w14:textId="77777777" w:rsidR="00410B56" w:rsidRDefault="00410B56" w:rsidP="00307703">
      <w:pPr>
        <w:jc w:val="both"/>
        <w:rPr>
          <w:rFonts w:ascii="Calibri" w:hAnsi="Calibri" w:cs="Calibri"/>
          <w:sz w:val="22"/>
          <w:szCs w:val="22"/>
          <w:lang w:val="es-ES_tradnl"/>
        </w:rPr>
      </w:pPr>
    </w:p>
    <w:p w14:paraId="568CC35C" w14:textId="5A26870C" w:rsidR="00410B56" w:rsidRDefault="00DD3835" w:rsidP="00307703">
      <w:pPr>
        <w:jc w:val="both"/>
        <w:rPr>
          <w:rFonts w:ascii="Calibri" w:hAnsi="Calibri" w:cs="Arial"/>
          <w:sz w:val="22"/>
          <w:szCs w:val="22"/>
        </w:rPr>
      </w:pPr>
      <w:r>
        <w:rPr>
          <w:noProof/>
        </w:rPr>
        <mc:AlternateContent>
          <mc:Choice Requires="wpg">
            <w:drawing>
              <wp:anchor distT="0" distB="0" distL="114300" distR="114300" simplePos="0" relativeHeight="251659264" behindDoc="1" locked="0" layoutInCell="1" allowOverlap="1" wp14:anchorId="366A962A" wp14:editId="0FDE6ADF">
                <wp:simplePos x="0" y="0"/>
                <wp:positionH relativeFrom="margin">
                  <wp:posOffset>410210</wp:posOffset>
                </wp:positionH>
                <wp:positionV relativeFrom="paragraph">
                  <wp:posOffset>19685</wp:posOffset>
                </wp:positionV>
                <wp:extent cx="5405120" cy="3741420"/>
                <wp:effectExtent l="0" t="0" r="0" b="0"/>
                <wp:wrapTight wrapText="bothSides">
                  <wp:wrapPolygon edited="0">
                    <wp:start x="0" y="0"/>
                    <wp:lineTo x="0" y="21446"/>
                    <wp:lineTo x="21544" y="21446"/>
                    <wp:lineTo x="21544" y="0"/>
                    <wp:lineTo x="0" y="0"/>
                  </wp:wrapPolygon>
                </wp:wrapTight>
                <wp:docPr id="1227522593"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5120" cy="3741420"/>
                          <a:chOff x="0" y="0"/>
                          <a:chExt cx="5250815" cy="3794760"/>
                        </a:xfrm>
                      </wpg:grpSpPr>
                      <pic:pic xmlns:pic="http://schemas.openxmlformats.org/drawingml/2006/picture">
                        <pic:nvPicPr>
                          <pic:cNvPr id="5" name="Imagen 5"/>
                          <pic:cNvPicPr/>
                        </pic:nvPicPr>
                        <pic:blipFill rotWithShape="1">
                          <a:blip r:embed="rId8"/>
                          <a:srcRect t="5918" r="1488" b="5083"/>
                          <a:stretch/>
                        </pic:blipFill>
                        <pic:spPr bwMode="auto">
                          <a:xfrm>
                            <a:off x="0" y="0"/>
                            <a:ext cx="5250815" cy="3794760"/>
                          </a:xfrm>
                          <a:prstGeom prst="rect">
                            <a:avLst/>
                          </a:prstGeom>
                          <a:ln>
                            <a:noFill/>
                          </a:ln>
                        </pic:spPr>
                      </pic:pic>
                      <wps:wsp>
                        <wps:cNvPr id="6" name="Rectángulo 6"/>
                        <wps:cNvSpPr/>
                        <wps:spPr>
                          <a:xfrm>
                            <a:off x="8626" y="381054"/>
                            <a:ext cx="800735" cy="306705"/>
                          </a:xfrm>
                          <a:prstGeom prst="rect">
                            <a:avLst/>
                          </a:prstGeom>
                          <a:solidFill>
                            <a:sysClr val="windowText" lastClr="000000">
                              <a:lumMod val="65000"/>
                              <a:lumOff val="35000"/>
                            </a:sysClr>
                          </a:solidFill>
                          <a:ln w="12700" cap="flat" cmpd="sng" algn="ctr">
                            <a:solidFill>
                              <a:sysClr val="windowText" lastClr="000000">
                                <a:lumMod val="65000"/>
                                <a:lumOff val="35000"/>
                              </a:sys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C464435" id="Grupo 1" o:spid="_x0000_s1026" style="position:absolute;margin-left:32.3pt;margin-top:1.55pt;width:425.6pt;height:294.6pt;z-index:-251657216;mso-position-horizontal-relative:margin" coordsize="52508,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LwKkyQMAAPMIAAAOAAAAZHJzL2Uyb0RvYy54bWzEVttOJDcQfY+Uf7D6&#10;fZnuYW60GFYIAlqJbFAg4tnjdndb61tsDwP7N/mW/FiO7e4ZFiIt2Zcg0Sq77HLVqVNVc/rxSUny&#10;yJ0XRq+L6qgsCNfMNEJ36+KP+6sPq4L4QHVDpdF8XTxzX3w8+/mn052t+dT0RjbcERjRvt7ZddGH&#10;YOvJxLOeK+qPjOUaytY4RQOWrps0ju5gXcnJtCwXk51xjXWGce+xe5mVxVmy37achd/a1vNA5LqA&#10;byF9Xfpu4ndydkrrzlHbCza4QX/AC0WFxqN7U5c0ULJ14o0pJZgz3rThiBk1MW0rGE8xIJqqfBXN&#10;tTNbm2Lp6l1n9zAB2lc4/bBZ9vnx2tk7e+uy9xBvDPvigctkZ7v6pT6uu8Php9apeAlBkKeE6PMe&#10;Uf4UCMPmfFbOqymAZ9AdL2fVDIuEOeuRmDf3WP/LeHM6L1fVfLx5Mlsu0s0JrfPDyb29O1awGv8D&#10;RJDeQPR9KuFW2DpeDEbUu2wo6r5s7Qdk09IgNkKK8JyYibxFp/TjrWAR3bgAmreOiAbAFERThYL4&#10;pGjHNZlHVMYj8UJMwJv7GynslZCSOBMeROjvempho8JbtI7KwXUQ/BVB/iX6TL5Lw7aK65CryXGJ&#10;KIz2vbC+IK7masPhrvvUVDlv3rHfUVWxkuYnFaobb1WzFQTUE1J2PBwLjgfWj1GMjucYPehGNrtf&#10;TQPn6TaY5P+7+PQ9VtDaOh+uuVEkCvAczibz9PHGh+jP4UhETer41SbCmrVxJ0Ef3RxEZCK2FPQo&#10;P2KM1RuU/1MZpuTBtWj2QIzFSIyI8t9/6W4rDVlEUIdzsVaHVXZwLIh9Ja4WU1iJBbeqyvksJ2Ss&#10;yFVZLo/HsioXyzIxb19VB3DeiZ83UjQRvAijf/YX0pFHim6LJt2Y3T3eLYikPkCB9pD+Uj7kVoEA&#10;+exijv3sJ7ZjY0gmjsdtuJdNp/R986TUZAcGTpcwQBjFCGlBYYjKgrdedwWhssNsYsGld7+5/T84&#10;HGl5SX2fQ0ze5MiVCBiFUqh1gSQNgCDyzFCehtlA4UiFnPwobUzzjIJCT0hd2Ft2JfDIDUC/pQ7j&#10;DMhgREPbG/e1IDuMO0Dz55bGZic/aRD5pJrN4nxMi9l8GXu2e6nZvNTorbowyHGF4W5ZEuP5IEex&#10;dUY9YDKfx1ehoprh7ZyEYXERIh8KgtnO+Pl5knMXvdF3Fr03d7UI1/3TA3V2IGQAoz6bsXho/aqu&#10;89lc0+doLa1IRX/ACRSKCxRyktJkTbQafgXE0f1ynU4dfquc/QMAAP//AwBQSwMECgAAAAAAAAAh&#10;AJTdAjkgPAMAIDwDABQAAABkcnMvbWVkaWEvaW1hZ2UxLnBuZ4lQTkcNChoKAAAADUlIRFIAAAUA&#10;AAAEAAgCAAAAMfFjFAAAAAFzUkdCAK7OHOkAAP/KSURBVHhe7H0HYBzFvf713k+9y5LlCjbGGEPo&#10;hJoQIECAPFJIL4Qk//DS60shIeSlAEleQkmhx8Z0F4opbrj3ot6lK7re6//7zeydZEm2ZbDBwGwu&#10;Ym93dnbm29nzfPP9ivz+lbtlYhMICAQEAgIBgYBAQCAgEBAICAQEAgIBgcB7HQH5A6v2vtf7KPon&#10;EBAICAQEAgIBgYBAQCAgEBAICAQEAgIBmfyfL+wTMAgEBAICAYGAQEAgIBAQCAgEBAICAYHAuxeB&#10;gH+kbe+eoN9/bLtgtdunz55jsztR7YhncPfmdX6v69jewl5SPnfhmc7SKlSb9wy89Jc/Du7bc2xv&#10;UTVrzoVf/rq8tBrVyv/14v5jW7uoTSAgEBAICAQEAgIBgYBAQCAgEBAICATeTgReX7Xi2ivOa5k+&#10;7djetLWtc8kzr5x98aWodsWS+8++8rpzF847trd4dfOO15/6z6XXfgbVLv3KJ7562xfOPOOUY3uL&#10;deu33XPn367587+JAD/48oFjW7uoTSAgEBAICAQEAgIBgYBAQCAgEBAICATeTgReePrJn373y/3e&#10;6LG9aU2J8ae//stFH7kK1S77590//s2dB0ZSx/YWM5ya//nObVd/6hZU+8DHLnvypUdj+3ce21sY&#10;Zp581YU33Pz4ciLAD61uPba1i9oEAgIBgYBAQCAgEBAICAQEAgIBgYBA4O1EAAT4x9/+Ut+xJsC1&#10;Jcb/ueOvnAA/8c+7v/er3+x2H4EA71v9XPv6V8b1vfmM82ad/6FJAZlbprn9+9/5KCPA91936bJV&#10;D0f375DLWdm8dAX+iyN59pXOsH1epLDJ87I8XZWXy2iXHaav9F/DzHlXX/zxz/xnBR175JX2t/PB&#10;iHsJBAQCAgGBgEBAICAQEAgIBAQCAgGBwLFFYNVTT/yICHDk2FZbW2L6+R1/vfjKj6Lapf/807f+&#10;59fbhpOHv8VLv/3OIw/ePa7MjTfdcuF//2bSC0+p0P7ux9+95lO34uy91168dPm/Yvt2jCG2bJfx&#10;2Kf2D73Y7uanPthcduXMyolHJt4Clxpnzbvmsk9+bskqnFXIxSYQEAgIBAQCAgGBgEBAICAQEAgI&#10;BAQC72YEoJCC6eVk8mP7IeI5BpZkJh9JZg//wRX+CRsOHuoq1Fm8A1HdbDaXSefS9MliJ8U+7CvY&#10;75LH/o9/sP/knv5xR7K4hJWUPrg8k86n06hztB+Pvd5xbBcJRG0CAYGAQEAgIBAQCAgEBAICAYGA&#10;QEAg8HYisPLJZT+47Qs9x9oEuq7E9Ks7/++Sq65GX5b+464v/eAXG/rjE/s1sH7l8JbXDtXfP9/1&#10;86987Uen3vLLSQssrtH/9Zc/vObTX8PZv1190eNP/j26eysMmWnj9sy0Q/bMz7Z7X+7xP/7IX3g9&#10;H7vxy2P3L6i3X9FcwgoWTaclu2nTnAUfu+rzX1j2AtHg/6zpejsfjLiXQEAgIBAQCAgEBAICAYGA&#10;QEAgIBAQCBxbBJYvW/qD2754HAiwEQT4squvQWv/88AfP//9n6/rm4QA7/zzDyc1ez75K7/Aqd/f&#10;+cNv3vYL7E/a5TNr9H+//UfX3fx1nP3rVReCAId2bOSMt0hl+Q648LPdvtW9wXH3gn31+XXWDzU6&#10;qBh8g+EhPOZOuMo8fxEI8JeefEkQ4GM76kRtAgGBgEBAICAQEAgIBAQCAgGBgEDgHUBgxZNPfP7m&#10;67e3D09677btb3TvGeNYe3Chhjnzps8/fdIL5zdX/P2Bxy69inyAlzzwp9Ov/sQDqydJ0tvS9zpk&#10;3nE1QPXlR37zq29/5/t3tNaePektbj5/zhvL/n3tzeQDDAL851/d0vXY/YdBcKOhfoe+ung73GVe&#10;fGBRrOcwlzRe/5mvfP9uiQAvWdv9DjwfcUuBgEBAICAQEAgIBAQCAgGBgEBAICAQOEYIQAH+wmeu&#10;39HumrS+lQ+S3+yhbnXt9V+85KYvTnp2XnP53+5/TFKA7//j6R/91AOv7JtYsqVnNbdzLp7iX3/x&#10;s2/yIz/8ye9b68+fnACfN/ONJ/513WdIAf7LlReAAPcue4hsnyXDZ34RU3Xl+Q3a6u3qCkjKY6uC&#10;vDw/Pbw4McgEYFaaR5GWvsnqrv4vEOAvP/UynXpi/eG48jF6HKIagYBAQCAgEBAICAQEAgIBgYBA&#10;QCAgEDheCDz/xJIvfOaGnZ1SkORxt1n+z79Ahj3UvSHPXvapL0969uRpZX+7/9HLP3otzj5+3x8W&#10;XXPz/a9OkkZ3Rucqbud8YNrFKFn8WqzTZ2vwOFomvcVnzmnZ+MQDH/vsN3D2nivO/8tvvj7w/NIJ&#10;JYn+rlOUbpU7ix1Bs8fuL8iPnJnzTHqL6suv+fJ3/vjVZ1bjrAJhoMVHICAQEAgIBAQCAgGBgEBA&#10;ICAQEAgIBN69CEDzVKnVOr1+0g+IX/rQG84e6kLUiZo5LORcqzfK7M5JPjJZKkX5gUF98cEO/3rg&#10;1Bv5x9N0xuQXojaDETVLt5DJlBqt2mhSGc34qE0m7LOPGX/BfiEp836A/S5UhfGXf8VxnKVi/BL8&#10;pR26Ch/USdSX3UX+1Bv9x2sVQtQrEBAICAQEAgIBgYBAQCAgEBAICAQEAscfgeeW/ueWr3yqdSA4&#10;6a22r129b/OGQ7Vi1sLF8z8wuX1yS7X17j//80PXXIdrH73v96d99lv375hEZJ7x4p+L1s7Fu8Ds&#10;+cAHv3LErn9mXtmm+353w2fJWPpPHzrnvr/82LV6OYvlzDfJqBk7r0Z1b8SJymI7XZ8815h8Nao9&#10;+EjioCDQJBtTPeXnX/rZL//Prc9RnGr505sGjtgmUUAgIBAQCAgEBAICAYGAQEAgIBAQCAgETlgE&#10;QIC//tWb24cjx7aFzRWmP97zACfAj937+1O+8v379k/Csct2ry45MJ5ge2csds+dnFePbeRnZ1q3&#10;/flX13+OCPAfLzv7n//4jfvVlceoF1IY6bJzL/nUp7/z9eWvEwF+ZjN8hcUmEBAICAQEAgIBgYBA&#10;QCAgEBAICAQEAu9WBECAv/G1z3S5Y8e2A41lhj/cdX+RAJ/03Z/8fXCSNEhv5aafr9Lv+vXPOAH+&#10;w6VnPfTYXe7XVkH3Je02PyahESUElkJbsURHhRxJksw7WrSQO3g0i1LZuRf/1/Vf+8aKNUSAn90i&#10;CPBbeV7iWoGAQEAgIBAQCAgEBAICAYGAQEAg8A4j8NJzz11x6dnVtTXHth0Dff3PrHj9wg99CNU+&#10;/cjfrTd81NY0eSyrN33fQEdr8NEnPnLj51HDvTd99JZvfnb+3OlvurZJL9y+u+3u39/3uQefIAL8&#10;3NahY1u7qE0gIBAQCAgEBAICAYGAQEAgIBAQCAgE3k4EfF7v1g3rEwk4wR7LTafTLVh8hqOkBJV6&#10;hvrXvfx8PBY9ljeQyfQG45kXXF5aSdR9cMfWZ2//acQ3cmxvYXI4P/y9n1bNW0AEePm2yXMlT7xl&#10;PpcLBf0Bn9fndeWy2UwmgzIqlUqhVDpKymXZtNXh0GgNCqVKo9Xj4LFttKhNICAQEAgIBAQCAgGB&#10;gEBAICAQEAgIBAQCbwUB+Yrtk+dKHlup3+t2DfZ5XIPdw+4RQ3lX3pBXqDtyJpRpUkTkuXSjPFaa&#10;9NaVOi02R1lFlVYDVqxSqTUGk00w4bfyeMS1AgGBgEBAICAQEAgIBAQCAgGBgEBAIHCsEJCvnCyM&#10;dbF2r2tweLBv557dOzVVO/TTjnjXefHOk1ODM5uayyurlfIc0izpDGaj1QEyfMRrRQGBgEBAICAQ&#10;EAgIBAQCAgGBgEBAICAQEAgcPwQOSYBh2922d3tXV8fqfMUBff1RtWBGvOd8+fCMmXPtNptSKYe1&#10;tEan1xktOoMJyYePqipRWCAgEBAICAQEAgIBgYBAQCAgEBAICAQEAscEgckJMGyeO9v2rB8MPaeZ&#10;+aZvc3liz5k19orKGq1GDZ9hXg+YsN5o0egNggm/aWDFhQIBgYBAQCAgEBAICAQEAgIBgYBAQCDw&#10;JhCYhAAPD/T2dBx4aii9zdD0Jmoce8kpsY4rK9VOZ4nNbsuzjXI35fNyhVyt0SFYllqtVao1wkD6&#10;LeIsLhcICAQEAgIBgYBAQCAgEBAICAQEAgKBIyIwngBD+23du+Nel6ZfV3HEi6dSoCYx/LnyVHVN&#10;LaRfUF9cwmhwcYf4MNUjlyuVKrZDBdKpVCwaCUci2MnlSD1WKMCUNRXV9Yg4rdFqp3JrUUYgIBAQ&#10;CAgEBAICAYGAQEAgIBAQCAgEBAJFBA4iwPD73btj49Le+FvXfsdCDB34mjp9fUOzXE70lzgwI8AS&#10;9SXCOyoOow19PZ0Gs11vNFXW1IP0GoxmlI1FwyDDXW37kI0JqaLqm2fw45Nuq55+TDxjgYBAQCAg&#10;EBAInFAIXPyR63l7xD9SJ9RzEY05PALFcSuAEggIBAQC7w0EDiLA+3dtfbG17634/R4KlA+l9n+w&#10;pba8vJwV4PIv04LxHyb5cjIcSyQ9rqHahubSimpEkJ60NhT2DA/0dbeXllfWTZtxKAJ85w9veW88&#10;IdELgYBAQCAgEHgPIHDbL+4eS4C/9/UvvAc6Jbpw4iBw+x//9o2vfumYt+cP9/xVEOBjjqqoUCAg&#10;EHhnERglwF730Pq1r/5ZdcpUGnRJk12jlD/T6ptKYV7mK5lt80+eb7HaGAMmxstsoRkXzstg5xyO&#10;xIJ+70mnniHZQh+26mw2s2vLequ9pKFphlwxPrI0FtdBgEfCqak3T5QUCAgEBAICAYHAcULAadaA&#10;AIP0bukK4hb4R0oQ4OME9fu2WkGA37ePXnRcICAQOFoERqmja7DvlZRjKteD/S69dhY+nzqZK7pT&#10;2lC51+NWIC2SAptSoVTRR4Gv2FdGovFkIj5/0dlTYb+4H4qhMC7p6Wyd0u1FIYGAQEAgIBAQCJww&#10;CMDISXwEAscQgRNmaIuGCAQEAu9lBAqOq2+1j8P93etXLcHft1hR667NLz/zMD7YmXpVEgH2ugb3&#10;trXuNRw53y/Y75PXzdaDvcrl918x/ZunV0/xZqi8va83GAwy9qskFqxQgAwrlcpQKBwKjMyYOyXx&#10;eeztcAkubN2zbYptmFjM8fDJOMj/ik0gIBAQCAgEBAJvDwJw8hEfgcAxRODtGbfiLgIBgcD7GYHA&#10;iHvdC0/ig523ggMiOu3duu5T11+Jv9g/qqp8Xtfq55e+9NSDPvcQLuzvbv3ld7+GD3bwdcQ1+OKT&#10;D6IAih2mWokADw/2rc2XHfH2V7Q4wH5h/FwsCRp8xKuKBXAL99AAY79c+FVByM1kcl7X0Oz5iw7l&#10;9IvL4fS7c/O6oH9k3L1wCS6MhEIIkTX1ZvCSnPSmamtNG78un2Z2LmsWNPhoMRTlBQICAYGAQKCI&#10;wMiI9yjQOIbUR1QlEDiKudhRDFJRVCAgEBAIAIGOvdvXrFyKv+CrH/vIB/HZs2XtW+HA7qG+2S3T&#10;GmqrZk1v9Az3HxXIuzav++S1l//mR9/cu309mlFVVgpmiQ928HXfjg13/PibKLBj45ojEOBkMuEZ&#10;HjygP4L8C/b7+EdnFdlvNp///HNtd244ikbjFsGAD9I5s4KWFODujtaahiaVSn2oVrqH+nva956x&#10;cF7n/h1QqscVw4W4/MCuoxaBfR/f6dz6QbU5rc2RYh6wXIAjR/UARGGBgEBAICAQePsR2LZ187//&#10;cd9vf/1LfLCDr8ewDb29PY889C/UfMftP//HfX8bGhz/j85h7vXoQ/8e8Xqm2JijsoC2PXgyyvO/&#10;4iMQmBSBKQ48UUwgIBAQCBwtAkN9Hf/z319yDXRfd8WFc1qm4fMWOXB/V+tZp5Pl75mnzRvsaT+q&#10;9mRTsVnNdbjkf2774rkLZ9z6+Y/zy7GDrziIfRTIpeNHIMCBEU+He7y4Ou6aq2Y4x7LfeCZ3zZJ9&#10;928/nLg86V1xo4DfJynACiWPg4WYz4dqImTx9n07zz/nrIrysssuugBMGMG6xhXml4PGTx0+iL3m&#10;tVfllPnHOy95sONDsiGXcXC9+smPChF46hiKkgIBgYBA4O1H4Jmnlr2wcvnQ0GA+n8MHO/iKg8ek&#10;JYl4fNmSx4eHhmbOmj1z1hyfz/efxx5Op9NTrDwajTz68INT5MBTJLLWB09CSRgr6TfcCmMl29Im&#10;fkR8BALjEJjiKBXFBAICAYHAm0PgY4z98mvfCgeOBP1aRWZafQ3qmT6tXpFLRMMUHnKK2ylnfvDH&#10;d/4fL7zgpFljryp+RYFTzrjwMBWSCbTHNejWVxym0DWzSh65emZR+w0mM5c+vPuoQkAXK8eNYJNd&#10;kH+VIx630Ww+jPEzLqyb1hIKk4Wz0Wi87OILe9r2jHiGx7YWl6OSEdd4YnyYHkHsDaWsj++58IMf&#10;+WrNyR96suskWTQeabpxogjs9/nOXDhv757dU3wqb6JY64F9Tz/xePHCcV/fRIXFS1zDQ//7m5/j&#10;71up5Fhdewz7dayadKh6ptjUtx/eE7Zh8Vjsnj/c8VZG2rgaUNWWTRtw8OUXVkzlcZ8Iz+KtgzCV&#10;nr7Py0Ds3bd3t1aru/xDH7ntOz/ABzv4ioPHRAfu7+/DWuoVV16Nz0eu+ugll16eSMR7e7oPA/tY&#10;ORrFwIEfmZoOPEWj3fAndlk3XTjWWAlHpnitKPa+QuB9/uMgui8QEAgcJwT8RNyUqBxGy2NvMXUO&#10;3Nu+b92LT7301EP888Yrz39g0WjgpzMXzt/w8rPFsxteeqa3Y/9h+mIvKbc7y7fu2ocy6XRm6bMv&#10;/uzOv+CDHXzFQZxCAUdZ5WEqIQKciEX7ZYZDFQL7ffDKGUX2OxxJnfuvXWv6Qm8OZdwoGY/LWfAr&#10;uULuHh4orz7I9BqacCqZLH6w9F5WWdvWPbhrD/XTbDJdetEFwDHgO8jVqryqzjV0FMbY2TU/fmB7&#10;2cU3fGvXnj2dax65Sv6azzY/59o9RQV4LCt+iww5k0lv2/zG6WeezfEc9/XNgVy8qryi8v9950f4&#10;+xbreeuXH6ZfY2nDUVGIY3LhxK5N/REcCt6j6gVvwFQuOWEbdqjhMZVOHerazo42s8UaCgWtNttU&#10;ht8J+yym0nhRZuoIbN+6BYUvuuSyuSfP4wup2MFXHOSn3uKWSqXgVjOtqZnX09Q8HX+TyeShqh0n&#10;RxeL5XI8yd9htymQM/O/T9K9duU4YyXZ0qtxXETQEgiMR+BII06cFwgIBAQCR4uAzzO8b9v6G668&#10;aNILx3FgJKmdtFh3686v3Xzdb370jeLn9AUnFUvCCnrsqS994sr2PVsnrQd2wTzmszwd4WLv0ytf&#10;GQplFp7/EXywg684iFMocPi40FIQLI/aPumdPjYb2u8o+0WZCpNm++dPyf7grCN+Jq0QN8K8QA72&#10;C/orp7vr9cZiSbDfzWtf6ti7ZdwH1t49ff2t7R0oaTGbLzzvrK4Du8bGxNIbTEcVQ+xP6/VzTrv8&#10;n//8d/eGpTfJHhosO9sU9+g/+LO33w14xOu12R1Fjjru69EO0xO2/LuoXydsU0/Yhh3bUQeV+0ff&#10;+cbzTz/x7/v/7+7f/+bJJY/+6/7/A/k/tnd5i7W9T57FW0TpmF+O9VCPxw2CCvvksZXjKw7iFOjr&#10;W78pEhOAV/N6Dm+dNFGOxiUGg/H6G28qLTtyUMmpWDFHPrl7UmMlHJ/k8o67LjJorPxzwV2dx9FK&#10;euU3DOf+pUMupzuynaO/1wu3aC66u2P0wlVfsd6ycrJ6Cvc6+ltItb2FRh6xX+jFIZrNMDkWt978&#10;xsaXVq1Mp9K8MdjBVxyc2La3PvhFDQIBgYBAYCwCCLO8f/uGG6+6eGZzw6GQGcuBD5XLtqHl5D/8&#10;37937Tuyr++WnXvvuveR5jkLJr0d9FMe8/kbX7iJF9i2e3/TrHlqtQYf7OArP44CxbjQk1al/MSX&#10;/xsxpl4K6fIqzbgSN84p/fdVM44qzvPYGv7n9d6Jt8ymkueaYtW1jZhYgAD3dbfXNU4vTjKwcuAd&#10;Hrjqw5e2NDdN/DgdUppivU5XWV62ZfNGeP9CScZdMF9BL6rrm/gdOw7suficRfFUdtI+//kPd5x5&#10;5hnPPPPc1s3rv7tooK/xSzZHSeYj90L+jZ/05XGXwCXs4X//s2l6y4cvveAXP/2R2Wxpbm45e/GC&#10;np7uB+77247t227/xU/5fl9f7xlnnHXh2YstVlux8GmLFicSieuu+tAtX/rcHbf/4pQFC9HH555+&#10;Ys5JkC+o5bt2bKuqqXWWlPL7Fr9CPfvbPb/X6fT3/d9dq5Y/ozcYauvq+cHB/r5nn1p6yqmLfCPe&#10;P/3udpzduvmNuSfPf+zhf+oNRl4VWATu0jit+d6//qm+YZpOp3vwH/cuefTB1S+uqKmrL94OJWHd&#10;vWjBHHQNZgPf/dY30MKvfOEzTmcJlz7gXHfbN2656qPXffPWL3/yxuvQBXQTNodjUSrW8K8H7rvx&#10;vz6Jpzm2v7yesd0EmSk2pqS09NEH/wGXuY0b1rpdQy+tWs73I+HQjFlzxj0LGIo/+I+/ows4W1ff&#10;eM8ff/sWL+T1jIVUrVaPberYO6I9Y1sOGDHTxbXj4B3bI94LWOcWHxOeWiadxlWwcfj7X/6IvuDJ&#10;lpSUFvsy6SVo1TgMT6iGoW3o1LYtG50lZcXhOq5THOfieAZ6GKI4whHA2OY1zJ47r76h8ZzzLwQJ&#10;+eRnv4h35OOf+MzCRWdg54Tq8thBUny+KrXa63GhC4d53Sb9RRIHp4hALpfbsG4NBsPiMz8wlppi&#10;5XTD+rU4e8YHkEmeflf5BsL8xJLHnnvmybVrXit+BgcHWmbMHFusWP5fD9y7dcsm/EQXC7+xYR37&#10;Od3f2dE+b/74f49XPPdMLBa97ENXzDnpZPYvmnzb1i2c/YKKj7uFQatc9drGsxefOhQgPRn/SJ3/&#10;gYVHJI7xV374j63a6z73w52793StfezG7DJv6RnZvKxk3a3p+V856PLOP33wpCXX7O5a9rsff/+H&#10;Pz5t8z8CH/pw0xEJ3Jss0L78l6+XfvXmRc2nf+qHNy9ygJmt+LrhM9038v2Jn0nONquGbllX9v0P&#10;NfPyL/7hasNH/nV588RrC/eavOYp0GJHsZFTKHxUgHT+6Yv31V3seaL77EN0/FjcGub9oUDA5Rqq&#10;ravL5bKvv/oyvkI+aGqWoCsC/sq6zYsXLZzi2zT1Yhs2bW6aMXfq5UVJgYBA4D2DwLZ1L910zWUt&#10;0yji1GG2Mqe9rMT+yiuv1k6bOenCsdVRarGXbtu1x+N2TW+sRxrcibUlU+knnntxd6d7+tyF46yD&#10;xxbuat114VmnF2t4ec3GuubZfNkaYUH6OvZdcNYiXh5zA5xtnDEqNY+tR1rnfpsfFQuChSTANGMY&#10;d2tOC4+8yWWgviyE1tFtYL+LTj/96aef7e5q/fdjTzkTA+Vnf97e/RBqOZT8CzvMh//9j33tfY/8&#10;58l7/vR7lHx9w9aWlpmvrd/y0GNPFPfv+vPfcapYGGf/+ue7QA5ff3V1TV2dN5TEh5vqFTcQ2t07&#10;ttXWSkbg47/G49u3bvr2D352yze/s37Nq9zBMh6Pl1dW3fa9n2B/yaP//uwXv/bz3/zhIx/92J7d&#10;Oxd/4Jz9e3bxyrGDr1gO4V8xe7PZ7CiJT8uMUX9x2G9/7OoP/+2+f6FtDodjaHhQp9d/5WvfePqp&#10;J/iF2MFXTOjRO5Rp6x7asnHjWI9o1PC5T/3XcytX4+zv7/rLow//e2J/x/YLHPLhf90/fcYs3piT&#10;55/61a//d0VlFfp4w003F/fRo4nPFQdxyfd/8qu+3m7g/NYv5HcpQgomNu4RjL0j8D8UjGOPj+0R&#10;LkeFYx/T9m0UrhZ3xOIF+vKJz3xx7WurcWRsxye/5OChcuI0bHQwF4brpJ3ivebjGQWg7uJIEQF0&#10;eezjhsTBX238PGBRj586cbo8dpBg/98P/O3aGz6BvmD8BIOBw7xuE4e0OHJUCGAlqLS0DL8hB/aT&#10;R0xxw1ccxCm+VFTc8BWLd43TpIVRHMc+jowrxssnE4nhQ4dLQKitcU2dVI7m7BenHnv430eUo6dg&#10;AS2b1FjJftnPY5+CAjzWALb9z5/71twnX/tqk3Tw4rv/cvFxzjNMb+jBn4lHxhYYf7Z51qL7nnpB&#10;qmHFs/d97opLDmnUfPiap4Lk8SjTtXyJ7JpvffMa2dLl7cejfl7nueddYLPbgv7A66+8jA928BUH&#10;J97xqN4mUVggIBAQCBwRgZnzTn9m9eYf//avxZLYL37GHnxxw545px60Nj2ucjjuzj31rL6RxD0P&#10;PIoF63Fns9ncXfc97I3K5yw4E2z5MA2raWj5wa/v+tPfH+ZlTp49vWPfjjQmjukUdvCVH0cBFEPh&#10;Q1VFBBicU6+ahAk/ssfzqadake7oiABNvQBuRBSXeC99VGrN2ACblBY4m312xQuTfto7u/iNAsHg&#10;y6+ta5g+R62RCB4qUU1QsCe2qsh+uzqJ/aIAJ72Ht3y2WKy//M3vQAIXnnY69ifOhMbeqFh49py5&#10;55x3/kB/X3VN7bNPP/mXu//Ii4F/fvIzX+Rpn/r6eubOOwXzZn5q3Fe9Xn/J5R9BSRhIN0+fwefW&#10;ODitiZ4uGCCOwEYU9qKgEx7XMIg0SBpm5Phkc9miGxsKW6223bu2r1/72jhM0JcFp5529rnn4/gN&#10;H/9EZUUVdtDNfXt2g9nik06l+FlIwSUW7fSGSpDksZWgBhw554xTcfbG667au3f3uP6O6xdsR8Oh&#10;4PxTjrxKjb786mffR+/uvP1nnCBx41gc5FAcajvaC4uQTnwE4+54KBgPdXzSx8QfIvf6xiPDPh7l&#10;2L5MfLIncsOKLS8O10k7xXvNxzMKYMmDD+NxhfH7BYNnPGIowz/7wX8jAhb+4ilMfPonyLPAw4J8&#10;zd81jGq06jCv22EGrTg1RQQWLDwNJVeteH7PLilrHdbj8BUHF5951sRKxnLgw7DfKd79iMXAfvHv&#10;+jNPPYEfxsObT1NVR+JM//vbX5991pnPPvv8CyueuaJ0W/vcH+saz5B98XXDP+eOv7bz+aUbPvfh&#10;Syers/NPF+jVJvp8eRXdccWt+nPuuefL7Ij6gnvapaomK3brLefwq1bdwmtQm25ZIZWX2s9q68Tf&#10;K+6Xrf/OXKnAweXHn5VqaL78msX3PruKtXnVU/d/9sqLGSCHvheWcqfWF3n7PedLDb6V6ueNnLTy&#10;ydGYpA2TPKz25Utl11zePO3ya2VLn++UChzq1uOOH/npFx+xRqs553ziwAG2YQdfcXCS8XPEASoK&#10;CAQEAgKBo0EAcaRAa8ddcdYl1+Az7uCs+YttziP4/kD7LK2s1WrURT+jYiXwPTIa9CWHzgpULNly&#10;0sILrvh4VmXgQbCuvuzCSotq8+qn8cEOvuIgTqEAiqHwobor8d7StH/SEuDANy47kILFVWHrDSVn&#10;/3WL8pdrjviZtMLijbjBGFTgeDxaLIkjCxaf2zT71HEfpcZQX1vTPK0RJRERevXr6+ubZ8NuuXhh&#10;PBYBrId/pnf/7+1c+y2y36MZA0ddFpbP/b1kBA4m3NVPmSFBEUEjixXxmEacBmAb93Xs/XAqEJjk&#10;AWG2DTmUS6nQx0CkQaehMeJTUVk9NrUyKDRKok4QSE4nDrPZHY5rrrsBWi4+sPoD88cU8yc/+C7k&#10;33538Oyzzxt3LWgzTnGJG0LxuP4epl+HbwZvM7oGuRtdA619YfkzOPKTX/62qfmQKzqo801fOK6p&#10;E+94KBgPD++4xzSVkTTukhO2YVPpy1GVgc0Clocu/8hHoRLjgx1us3DCPotJe3dUr9tR4fM+L4wA&#10;y5s3bgQICNT83LNPIU8vPs8+vQxfT553yqzZ450mOFycA5919rmH0n7fHKqHkaPb21onytET73J4&#10;/vu/d/y6aKy0ZNkzMFZquPCLMFbCVfFPj5N/iQopFs/CMgx2Ou8+x6RTm3Tn/LkDX1fcOmfJtXvS&#10;0UQ6+pTsjrtJqJSBqe67kh353Mbbfsc02MmL7Z11fzTxl0tkskvuYTUknvnMfb9i1dLG2892Lr0L&#10;p2Rn3IEb3XMpDh5cfvzZQsebL7v2jL1t1KQXnr73Mx+hCydcO/ZeU+xL+5/Pm7Xs2n2swem7mKpc&#10;bO1kHZmIxiT9neRhdTy/THbtZZDcm8CAl6xgsMhX/u47c56Z5NYTjh9p9eOQ6nqxL0IBfnNvrrhK&#10;ICAQeAcRGOrtXDhP+scarpfrN++A9svbs2j+3MEeCvZ0xA1Rqf0jLh4ES61WXfPhD/7kti/jgx18&#10;xUGcQgE4MB+mKiKNOr2hKj/KQseVXrrPe9NToxy4zqJd86l5i6rMR2zfpAVqZDGdYTTqVXlVrWug&#10;Z2xJcGCNVlv8YJLhHuqb3lB10hzqZzgSefnVdTAxtzsP0sddg73llZRO6lDbuldWXn/DjcuWPXW8&#10;2S8UoVdXv4RmwCzWNTwMNZU36cu3fP3nv7oDEyPwTx7U54jhr2Ayili4uJarpkVLaV4hpGayKWUm&#10;tcUNdLqz7UBfT9ekEusZHzgHjAJ+s8XwvJWVVfB5g9EyagDdLaq7555/4Usvrtqwbi1kYZyCjl1e&#10;UQEWik7t2LENR4qxr1EDuoxrxyFf7O+4bjpLShDdd1yzpzKWoPriQhjEokK0ZyqX8DJTv3BcUw91&#10;YRHGcW2Y9Pikj+nwjZ94yQnbsLcS5/kwIISCASwBYKAWndVP2GeBh9XX24P3At3BqB5rm3CocTL1&#10;oStKjkWAUuw+9ODIiAfc8pLLPoRfHh5JETsf/sjVl17+4cPAhX9HzjwLLiEHGUi/dXi55jx1OXrc&#10;Hfkq8KTb7wrsF/9gLX3yWZRJ3Lyn+HfSS2Qb9neyE81fez2WBB1lIbw62/bK1n97jtqoUxuvvHfD&#10;/nbmdXTGHd+6jIpeeuVnZHvacNkhin30corQQdvKr1ANOsi8rFqJU066c/jyB7W9+fLrZEuWd8o7&#10;2vacMbNwq0Pea6p9Wf7Ehs9/92vF6sY2ctKOTEBjkv5OAnkn7J+vJQ9muXz6ZdfKvv37FWx39uL7&#10;rrgQwb2kjT3zSY4f4sFPdhgGbq+9shp+vza7HR/s4CsOTiz71oe0qEEgIBAQCBw/BBDtxe/uP3k2&#10;iViBYPjPDzy2eX//vQ8tDUeIhOI4zqLMERuwbf1L/3PbF3kxrgMXt+JXFECxw1RFBBihpCoSrsMU&#10;Agf+2BP7ijqwQ696+RMnXdJkP2ITJxYoiw+XlpOdLd+cZRXRSARuyoepqrezFZGfUQDs96VX11Y3&#10;Th/HfnE5KkFVh6pk7eoVHzjrbM/ICApwy+e3uEEjPXXRItj9fu0rnx+7j2oxId65YxvEXpz92S9/&#10;jbPceBgf+A9zPsk3kNvGgvw78SuOwGTUNTQIzRZ2zhdddkXRUppfjq+fuPkLsBRFAXx4JmHQy2wu&#10;h1BD4wpzU1584HE6lhujeXDchekymufz+bgJNDaYdGYzGYvNigL4yq2ga8qs3/jal6a3zBiLHgo8&#10;vuzZO379C95HADKuv+O6CV36uhs+gWbw9qBhLAZSA/qILozdH/eMuJUpDGKffXJJeTk962Ny4di7&#10;jGvqxDseCsZxx8c1bOJjmjj8Dn/JCduww79Hh3mah78QltIQUUEgi/7qJ+yzQB9hfAEfBAxmLAdw&#10;E+hDjZO3+LPzfr5cSq7L2O/1H78Jlimf+PRn//u7P8AHO7A6eUfAgeYM5fmo5OiptBOxBovGSmC/&#10;U7lE1jR9tmx36+RL559/MpmJ8c89BwWhOLjmQxfr+NMFV8pYJfvvWDyF5ky9fNPlH5X9Z/mK55+Q&#10;XQcplbYjXDvFvhyikVNs2JSKLf/9bes33DbToFXhc9Jt62X3Pg1ra1nTrS8nM3+X3YyDsBYf3Q51&#10;fApwvroafr9+q91+7vkX4IMdfMXBKVwqiggEBAICgRMIAddA1/y5MyHSdvb033XfI3pn9YyTF8n0&#10;ToR97h904TjOoswRW6xU6/e1k43tj+7466ubDxT9gbGDrz++k6LMoIBCrT9MVfKVO9z493vdy8vv&#10;yByUWGLiNVe0OB7/6KxiQmDw4c8/1/bgLvcRGzq2wLdVe8+84DKtVlc8uG3Da9X108oOrd+6h/p7&#10;O/ade9aZa9a/gUhfztLxRHf/rq2osLFltP2rnn7szh/eMhKmlBgbXlu1YOGi1rb2Rx56+Jd3/O9R&#10;tfZoC0MX/dDF59/7z4eOOCHDXHnF809dcdW13FB53Fd+5P6/3Y3gOm9bFl/YOVM4q1WrOek9Vtuy&#10;JY8Uu3ms6jwe9Ux8BMfjLm+izhO2YW+iL+/2S8SzeEeeYDabRZh9xI3j7BfR149TMxAF+lBxsKAz&#10;g2lPel/8cm7Z9Mbw8DDOVlRUnHra6ZP+/jvNmtt+cff3vv6FLV3k849/pH7xnfFJB3D8hRXPY5Hx&#10;D3/4U29PxxNPTY39smZ13HX2XITBSpHFsky2/BbNr2buff2WZuxcsed3+1d/TcpsPObUlIut+LL+&#10;9lm7X721qf1P58/+zzVStcX6x+3IZIcrPx5C1uz1i4stPMK9ptKX9rvPnbn02sm63H6YjoxB4wjF&#10;WBeK7ZQ6RDfd/73M3XDDLjyOz8keWP21tsKDONTxsU+KIzkeoo0b3ggG/aC+Ghb0BMHVwH6tVvui&#10;xZJ9WfGCH/7mL9/46peO+dvxh3v+evFHrj/m1YoKBQICgXcLAmtWLv2f/5Z+WxABizsAT3rw8D3a&#10;+Mrzn7720oFh91MrVs865cxiqOehvs4DO964+rILKstL/7FkxaLzLj98PT6va8fGNbl0/JQzLoSX&#10;MvL9IuMRLkHUK/j9wvIZ2i/Y77xFZzlKyg9VFSnAYI+lFVUz4geZIk+84JlW31X/2VvUgcGE//mR&#10;lm+eXj3154dbWG2OsewX18446ZT+7o5DpU5GAXBjxLvasGXntFnzJ7JfXBiLhMuraw/VjMXnXPz8&#10;s88e2Lf3eLPfqeOAkhCOrr72xqKb7rivR1XVsSr8l3v+yO2cj1WFvJ6x3Ty2NR/b2k6ERzBpj07Y&#10;hh1b/N8VtYln8Y48JuQTWrz4zLKy8uPKftG1T978uW9/70eTfg7FfnEV6O6bk6Mn+nCuWv5c0Vhp&#10;2VPPHpWbKCyfE0/LrtKo9PQBUXwAnFcuu+yevf8r+9ZMdlCl/8rysQ6xY/YPW+zSb90p+39zcfln&#10;98054+AYWGxAsHZe9pHPrf/v2ewWk5Qfc/bg8E/Nl123WHbGtZc1S5093L2m2Jfmr736zJxCl3nQ&#10;LqmRh+3I1Iuh5Kqn/774WuRsKnrqNl9+7Rn3Pb1cDmLMoMZixPe+Rp2Sbn2o46MAFpEc7/17+uLT&#10;L77kUq1GwyHCDr7ioPABfkd+jsRNBQLvQwQqa5uKkZ+xzxGY9ODhwalpbAG/3bC7e+HZl45NdFRZ&#10;O23BWRev29WFsyhzRIRBa8+//JoLr7wJ7BeFeVzoYsxnHMQpFDgM+6VfZijA+I/XNbj6tZfv11GA&#10;zcNvsHxeeu2sYtTo77zUfeeG/iNdJJ3/RHDNxRddVjLGBJqfOLB7azIRP3nh+DhjU6l25+a1iIZV&#10;N+0gu9yxCvBUKjlWZaauAB/xjm+PAoxIXTdee+Xrr72C9lRUVCKl07GVf4/YTVFAICAQEAhMBQFE&#10;V54YN3IqF54gZSYqwL/67lfGtu2Flc8XjZX+dNefTpBmi2a8ixD4/q//LBTgd9HzEk0VCAgE3kEE&#10;pMjJIKXNtXWzY0cQgdHQlR3+qx7fG8/kIAV/6unWqbNfyL8zm5onsl/UOWPuArPVsX3j60cLBIyf&#10;ceE49nu0lRzD8mCP6zbvOKL981TuCK3pq9/49vG2f0aE52XPruQBnHe3dgv2O5VHI8oIBAQCbz8C&#10;72r2OxW4Lrrkcm6sJNjvVOASZQQCAgGBgEBAIPCmERhNHVQ7bfp5Gt9UKnqxK3DFY3thDn1UDsDn&#10;5IfqpkkpfybepaFphtVeAjn3MLbQY69CMRTW6vS4cCptFmUEAgIBgYBAQCBw4iCAWMrjPp/89Kdv&#10;/sxnJh4XRwQCU0HgxBnboiUCAYGAQOAER0AygeatBKV8pce7XDPzmDf6stT+8+pLjmjk3Nt5wOsa&#10;rmloQmDqQu6C8W1BzGfP8ADchkvKKw6l/XIT6GPeC1GhQEAgIBAQCAgE3hwC44Jg/fp7B5lAv7k6&#10;xVUCgSIC371dmECL4SAQEAgIBKaEwEEEOB6NbFr70vMBzQ79tCldPbVC8+KdV5bJ5592lt5oOuIV&#10;0Uiop/1AIh5D4cqaerVGYzRZcBWOp1Opof4eNBJfETqLH590AwE+4o1EAYGAQEAgIBAQCLydCIyN&#10;Av2b73/17by1uNd7HoHv/Ooe4QP8nn/KooMCAYHAMUHgIAKMGv1e97Y3Xn8oVjaoKzsmN6hKuP/L&#10;4D7l9LPtJUdRYSqZRJDr4YEekF5uFK1UqkCGK6rrEdRLo9VOpW2nNlqnUkyUEQgIBAQCAgGBwNuD&#10;QDENkiDAbw/g75+7CAL8/nnWoqcCAYHAW0RgPAFGdVBZ92zf+GLM9NZ1YGi/HzRE5sxfBC33LTZU&#10;XC4QEAgIBAQCAoH3BgIwU7rjB0IBfm88zBOlF9/+pVCAT5RnIdohEBAInOAIjAbBKjYUZPXUxede&#10;bkvBcfettB6XoxJUJdjvW4FRXCsQEAgIBAQC7z0EjirNrygsEDgiAu+9d0T0SCAgEBAIHCcE5L//&#10;1/P9PR3HqXZRrUBAICAQEAgIBAQCAgGBgEBAICAQEAgIBE4EBGrqm+QIqnwiNEW0QSAgEBAICAQE&#10;AgIBgYBAQCAgEBAICAQEAlNHIBgMTr0wLzmJCfTRViHKCwQEAgIBgYBAQCAgEBAICAQEAgIBgYBA&#10;4MRHQBDgE/8ZiRYKBAQCAgGBgEBAICAQEAgIBAQCAgGBwDFAQBDgYwCiqEIgIBAQCAgEBAICAYGA&#10;QEAgIBAQCAgETnwEBAE+8Z+RaKFAQCAgEBAICAQEAgIBgYBAQCAgEBAIHAMEBAE+BiCKKgQCAgGB&#10;gEBAICAQEAgIBAQCAgGBgEDgxEdAns1mT/xWihYKBAQCAgGBgEBAICAQEAgIBAQCAgGBgEBgLALh&#10;cPhoAZHHYrGjvUaUFwgIBAQCAgGBgEBAICAQEAgIBAQCAgGBwDuLQCqVOtoGyP1+/9FeI8oLBAQC&#10;AgGBgEBAICAQEAgIBAQCAgGBgEDgnUVALpcfbQPkQ0NDR3uNKC8QEAgIBAQCAgGBgEBAICAQEAgI&#10;BAQCAoF3FgG9Xn+0DZB3dnYe7TWivEBAICAQEAgIBAQCAgGBgEBAICAQEAgIBN5ZBBwOx9E2QL53&#10;796jvUaUFwgIBAQCAgGBgEBAICAQEAgIBAQCAgGBwDuLQFVV1dE2QL5169ajvUaUFwgIBAQCAgGB&#10;gEBAICAQEAgIBAQCAgGBwDuLwLRp0462ASIP8NEiJsoLBAQCAgGBgEBAICAQEAgIBAQCAgGBwLsS&#10;AXk+n39XNlw0WiAgEBAIHD0C+MHL0a9eLkf/l+FPNpfHEexiw9Es/Zd28D8qg31+JM9KjP2Ku1NJ&#10;nGd7hf+jILWLytN/dRq1Ra92uwa9Ho9SqdIZzEazw2LUpuKhUMDv9wX8Pn86mWlvbfeMePr6erRa&#10;rcs1/POf/7y+scHjcaXTmVUrV7766mvUoHwug+8ZSt6uUCrQGHzFXzXbFAosaOZlcrlKpVZrNHq9&#10;zmI22x32mpqamTNnlZWVyWTyTCaNBquUKlwuBU2U4zoVNoVCiQbL5YpEIpFMJuKJhFKhtNjs+CvL&#10;5/QGXU1leTAYcLndKFxbU6fRaKmHhdCLFIGR7eP/crn0zwr+wyMz8oI6na5/oH9oeEitUk9vng40&#10;cAbBG7GhF0hKn0gmYtFoKBxBfr5UKplKp1imeqpGqVRqNVrUgP8j3AX6q1Kq0VMcRw9wF/5s6H8y&#10;6d+1nHRrepASerlcJpvPAIIcHwZontRANK8YRZJ1gU7hLx5jJpPP5qQ74BIaNdIz5uNP6gIrwarN&#10;5wFAHtdih9XDscaFNKQ4Rmw48evpLoQPHcVflGF/efMn2VjdHDZ2JW8EQ4A/AByjMtR49ih4aXYS&#10;j503JssGLr+KXSinEcHO0jVUK9/nlVNRfiv+hx2ms7iC7kidY2DJ83QVO4Uy0uvDTtJ9OUYS5vQS&#10;8gKsJFWLuviVVBeeI7WTg5ZHa1RKBUY59oFQNkv4qHEEI5e1krUQLzJ/OPSHPUepF7RTeFK08M/O&#10;0ZXSgy4+l8Kj5VVSMfby8+fE4GL70vtN2HEg2MNjrZaCkdIokF4EesewsedFowBllUoMYX0sMhKJ&#10;ePE2qzVGfFUo1XKFkveeamNA8V5QayVg6QTrM2t/4TGxh0VvAj1EBiN/fPyBF6GYfEiJowIBgcDb&#10;hcCN11zzdt3qfXSfv95//9H2VvnTn/70aK8R5QUCAgGBwLsXATbTlggDIwCMjvAJNOsVZ1D8sHQE&#10;M9nRs5wd8CukP9JlEihs1sxm8ZigO8yGEa/b7XZhNqrRGQxmu0ql0aiUmVQShwNe90B/L7heW1sb&#10;yuRyRFCx/5GPXOFwOqPRWC6X7e7ujaeyNrsT3A/zZprgKohOcF7DORxYRDaTTSIXXjIZjyci4Ugw&#10;GPL5fMMuF9hsbW0dQkSgbF9f7759+0Z8I2C5qVQ6kyX+jEkz7pLJpHL4msuCZoA8a3UajUatUatx&#10;KhGPJRMJq9WSyWSi0Qi6DbaMvipAYUE/OGuidjC+J03aOU0oIML2wJyRrT4SjeAyp8OJSiSCxcmb&#10;XAFSbTSabFYbzjocTqvFAq6rUirRO+pXIo4qk8lkOBwMhYLRWBRHOEmmdQhOkwo8gfM1TvIYxZNa&#10;w54Z4cbbyUkG2+WMi3FC2mMPePSBFq+TLi7SPKnDnAIx1kVAsHHBGkMkhbhhgQsdhIvEnQpNKHAn&#10;fls24oqHOL9hRluM6LDP6C0Kl9CRAp2moowcMsqElRElsVxOFzkEnADzcrQEIh2TbsxYF6HDlwl4&#10;p9gm1cmhomWjHJYVGJvlKwv8beHoclbI99hfRszoLzWGE0NGvzHwGEmUno50NS8GXqgEe+c9pmtR&#10;UqXAKbaSU9g4xaQCrIOM0UvEHn1lKyXs7sUWSPiy0Vmg59IYkAYNGw5FTjsRAGnw8P7x0S+9/qxv&#10;WJ9RYgkJwOItw/pVJh1Pp5PZbAY9xvINFmQy2VQuk8qkE5l0Eu9a4aWWeKvEfvkDG0WUj19+knWn&#10;0F/WC06LWYOkRkkFWB1iEwgIBN5JBJY+/vg7efv36L0/fOWVR9szQYCPFjFRXiAgEHhXI8D5rzSb&#10;ZzuM73A1rPAhVZfN9QsEmPhwgR6PHj8ICD635NNStot5qN1ijIb9w64hUAQ16K/FoVbrMAsFAU7E&#10;w/t27Rju7wuGwh6vr7enF+QVXA5MdHCg/+Mf/7jZYoEQigMDg8POioaWuaeUV9aVVlTbHaXg0Wiv&#10;hsmhIACYN7MGU5tpj+gsqknT/1Jpi8Uye84cToB379r90sur29pa+/v6BwYGBgcGPR5PKBROJlNM&#10;zCZdEJ3OEjHOsdky5GLwUkjKJLkmQEITSRRMJFORcDgaiYC646p0Oo3bQpDFXJ8RsAJzPBggzPhD&#10;4SARYKWyxAkCzGbqfDLPJveSuoYpvEKB+4H9ovFWm91ms1mt1ng8xpU0qOAxsN94LAKiHwnHYzEw&#10;YXzAjbnEXdAV2bJFgdHyfX5WGgMFYsyfFy/IGCHnfAexBa7JcUIFTg4pEr1lNIMOFj+0MCCxX6nz&#10;XC3lWxEZSWMdS5sP5iZFfs6JJNFXThYZySNCyPY4OZTokLT6IBFOzpmKXA+tJYZJ3LBQgADnHElO&#10;5FDJGJzE6KSdMTAUOV5h3YU9M4CVwagpvEgYPUWRW7qRRLpoXBSeNrVXYr+cwRV7Jq1fSHSSv5t8&#10;bHCyxzCUjvCucVj5C8tbURx9/LTEStliBKuIDc4CF2Q6MfsBYM3lbxFn8LzKwgiSdqRhwnk9H+YF&#10;0ivVRFwdAwQfUF9UDpKL9xrLNFg+ygAfhUKjUGiVKrxPKpzDsg/kX4x3lAQHBh/mbyJ7sNRg3mj+&#10;iNkDKhB46Qg7Lq1qFJYHeK8L10g4FOEaHY9iTyAgEHi7ERAE+HggLgjw8UBV1CkQEAi8lxCQlLix&#10;dLcw8S0SYGkOXSxDE+TRqTCfcnNM+GRampTz6XBhti6zGvW5dKIfAm8qpVJrDFanRmsgvqRUQAga&#10;8Q72dnXCDtrtgeXzEPgbJvGBYAAsEuzupps+odFq4/E4ps19AwNmR0VNQ5PF5nSWVpZX1dpLylUa&#10;bV1jS21Ds81RYjCaYU/JTUlRORrB7Vu5Tugscc6ZO9dut6O1+/bt37p5i9c7ArtrF8yyB4f6YXUN&#10;ibmvdxBfhoYhVUOjxUwdPWOaFSThDPgw/qKFYL/EkCFlazCJV0D5w70CgUA6lYI1dzAUhLCMO3M+&#10;Q8bJBylOsM1WhcIwcI6AHDAFuBiEgs/lJTZRvIiDDFINi27IwiAWkUgUR+x2R4mz1GAwgGUAn2gs&#10;Bl5NmnA0jCUDKN78ky5YUDMNlmg56eTgFtygvUCNx65rsActrYnwp1lcGSEySZIjqY5alRJLGJz/&#10;MkoMbgkOSZok9YQMcTkxY6y+SEjZaJF47pglAmKAkijJcWCsGtcWpHVi10CBvnKOyvRPJdNscWv6&#10;MA7JyaTEfThJllgQZ7/EfzmV5IIh+sLay2g1PQ1WA5G2QhFOFzl0tMeMljnF5MbGzEQZ9s/SyKcj&#10;3MCYCksFef85FS2Yixfo3KiwKb1NBWbJ2R5jl7y10rPg9BT3ZYMDf7mNNHde4L4Mkt31GLQ5G6Rh&#10;IF0tvcJ8cYT+MLbLzQXYdUUOTBVK36WfB6kz/D+8YdRAUnvJ9wC0Fvdhr0wa61G0kVU+AMaDUiuU&#10;Gq5PA27Y8IMY03uK0aTWKtU6rVaPVmRxZSoGWZhOSUS2IHMzREY3TokLqwaFHekgJ7x8yPD/c0jF&#10;JhAQCLyDCAgCfDzAn5QA7969++677y4tLWUuYOM3oQAfjwch6hQICAROXAQ4CyE75wIFouku95yU&#10;RCRJBSzIwMzts6gGs56N4S9jWE2h06jPqNeZ9ZqBwT5QMsyJ9Wabzmhmc1+aDEfDge7O/cN9dNbl&#10;GfH5/WBsmCpDzzSbzbls9mPXXw++AlkT7LOntw/sGe64jNPCXVALKRUqaFVtY3VdY1llDXZq6psV&#10;SpXFaq+pn2YyWyDYYgoOBohJudPpnDVrFggw5vftrW379x9AtbgXzkK/hXQKBdjr9Q4NDUET7gMV&#10;7sX/+wYHBnAwGAyGwyGYGRcm+lIPyU+VdQQfGCdDiMb8GtwStBNm2xC7IpEIiDH4MC4E72VkGK7G&#10;SpBkkFgiwHZHgQAXZb0iqBKp4GyRkxLwNzj/wngb5Bzst7KiymK22Kx2KMQGo0mr0eAWJE1DWAfD&#10;joRhqk1kOAEanGSfFBOHyZeU3LxpBIwjA/ym0pIGp4mMGnEiJQetIYNbOJ2Sukd0lD7ETOkgt8Xl&#10;NAWDiZND2kZl7YINdFHNZIUlTVdS9Qrsl1M/ibJI8jIxVU7CwWYxDMCfGK1Vg3uzI9yCWNKomUkz&#10;XL059eXsF1WOQiyJw1xaJIRp9aQgJBZEYhJGmZM8qCbfoY3/lZgiCeCSNIlG8xUB0j356pEkrXKy&#10;WJBVC2sAvApmMMBIbEF95bhx8l0gpHwkSPSbtYfMrSE+8+bxVnHYpdaxSnhNrGvSs5VWNKRuYDWE&#10;2HPBaoAWjjhJlKos6slSa6Q6C0SZVibg0QDeiwHOGDToLgZaGtUyK2RaFZEzcwHOe1mDaKNnolSC&#10;ALM7kt0A/hr0Zrzd6BEc3tEbJhqjAGwxihuzAed1FIzJCyOFg8wc4kfLF28oCHDh11n8VyDwjiIg&#10;CPDxgH8iAQb7/fe//41pwJ49eyorKydyYEGAj8eDEHUKBAQCJy4CjANw7afAgQtzeT5p57LQ6OSb&#10;dYWbSnL+wCf2bFeaLBeK86rzGrXKqFWBd8ERFzNirU4P11+ar7KIOn6fe6ivM+D3etzu3p4BcEJE&#10;eoIxL7RJWBEbjUbQyOuu+xhmrAgKBf21q7tXD8dYu5MFeKI7ppIJ+MGC6OoNRsyYdXqjzVEKT93S&#10;iprZJy+srpumVasH+rqCgQCm5hUVldOnT4cJNBrW2dGJD2boNP/n034mF2OiDWNp2BLDqjkYCHo8&#10;3uEhiMP9PT29pA/39kEcjkajEF0Ro4vUNghcbIIOR2IKJJalwFIAg5RJEDONhhHjFPgzaDAYKTRw&#10;lMG1YTJajoASwwQac3Um5hG3IEo6iTolsSiwM7AFXAVODqdJq9kCV2FcgkNarQ77ZChNltIOCxYa&#10;dHrgDHPoeBxNxt1CgAsdRIAt3AsiG9MrGfMq7PDByu/PtejCR4onxNRdzn4Z9S0IrkQ4Je1VWiLh&#10;kttYpZHVKYlv0goIq5/rrpxIc52T6C9jL9glHssZMnaYdMtpNug3RX4CGkz45cQb5Is5nNJXkhaZ&#10;eTZJxBQoDOXxKYh/zLy7IANLdJjCNXFj6CIKkhszkUweFo49KSlyWAEm/l9mWlwgqhJzl7AswkpC&#10;OKeQYy2MQap5CKwxvLrApQvx54jTkum09KgY22Xsl7WIWbNzLl4Mf8UfJu8mMw3mKxuF5YwskW3m&#10;M49hj5FboPNk/c9eB4lYFjor6aesAho5DAdgjUUouKzjA2pN4duS0RSceGWKvFyFD0RdPCUQYHqa&#10;zPSb/YTw3xAyxMeDxnhmLw5WtZiPMEIGQAdWqfFSwV6ENGHIxWhGNk02BTmKBseMAgqqMBsukrLL&#10;O8ufLKPAbCBJPJmPvuIglAAS/xEICATeCQQEAT4eqI8jwJz9YhqAe2G5f1IOLNIgHY8HIeoUCAgE&#10;TlQEpOhGnOwU9bCDdqWmF05KzKYgivHJ9dhNknUkuZK0SpvJ4PW6sPTIYuAQdePCDM29M+nAiKer&#10;60BfX59r0BUKhRJJBKMiPZasJNUoSQbGmBwX7kP3Jx5D4Y6Z+FNoOp9WSxvTfnQQQ6ECO8tMVjuY&#10;M2OnCqu9DNN1YpgKJZiizeG02R1GkwkzeMzF4SZcNPqEqkwBtODdGwr6/f7hYVd3V3frgdYd27Zv&#10;emMjmDD0VbAN0OQNG97YuHETyLSfZF7orHAKBgfA1fDNjfoDMIcOoWZQBIPRgHha4FPg+ZCkeWux&#10;KBCJRvk/TuQpyUL7jt2kVQhGp+j/Y/opWQhLZzhzllNEXSwymC3OktKamrqmppY5s+cuXHDayXNP&#10;MptM4Wg4DVaRSirk5KgMakIWy0pJusSDYSyUKXbgLxJxkJRDHOSGw/hIku8oq2Lkj1sOk401UzkZ&#10;02MMZBzv4Na/EmOkZ8lWRCQlmYV0YiIz7RBlheG3Eq6iCq2azK21apUOTtEatQ7W14wDcxWaG0KT&#10;TzIj5xoVyrNL1HQJTLXZhwgzrqJ6iBKPasK8jegCbwYXbwvW1HwxgL0nnNBLNhK0U/C5ZdbRcBov&#10;2CFz82Ou5bJ4x5yd8gUnzoLpIwm2REERlxtDFX9Jy2XBtGg/XTjCyCoZ9PNbMFMN9iZJlti0UzzL&#10;w3FxpZrtMKd2rNTkcxTwDW8EXjR8sMM+dBfWBl4yw71vqTzjuvRkpefI+w+mivDqRr3ZoAeoGaU8&#10;g2GTSUcQKRxEFSss+GCyxWzPlZJ3sTSOuDcBJF0sacGLHitQzBCh0B8+MLCglIiHqJM0rhArXWsw&#10;2SwWB1k35HOpVDwZj6RTcbSUul383aGnNPpTJv0+8ADkE36sTtTfZdEugYBAQCBwbBAYy34RRgSV&#10;YrIBPozjY28gFOBjA7eoRSAgEHhXIIBJIU+4UhR7uTZUtOeUjnMew4+SNyNdwlkyD8EzhjpL/eZl&#10;wSKsJn04GPB43MhCxNxQM6AnKq0Bc1rYG/d2tIYDLnDAUCCIGFSYd8cTqWQ8iYaBJ2OaDOtlqJY3&#10;XH8DGAEIJ0hpR2cXEgNRkKK8DNbUKAZuGQmHoAAjLRCjgERavO5ByJsmqxV1+jzD+3ZvA7uGRDxt&#10;ekttTY3NasE0OpVTZeSaxpa506bPspeU6g0mritSDSz1DueTmDtjl4L20JZGiCwUa2hsqKurh9yK&#10;5r2watXu3XvaOzq6u7r6yX94GPwW2izJkDRZJ4mY4nBlYQ2KHiB1E2gOxWrmvBfn0V/khRoYHATf&#10;Bh+mREwsbBDXSNkT4uIw3yeejGa5PC5UZbGYmQJMBSbqxuiP2WS02214rr193WiSxWzF7VHUanWY&#10;jAYyGCabYca8SVMlfogvLPQzVchpD/sQlWHWxRSjuGjkzH1l+YqHpDASrUOeHclOmHRNJvhJ7eOS&#10;KwOW+/ES52R/mZs2q1mqlBYymLpLCX5Iv2W3BtHlqi/z62b+uvThbr3c85hTa6qd+SozSZj/p1CE&#10;wGU3Yroxjwkl2VcTIeeUXUqjw0VTqraYvYm/AET2+dvA3g9ORMm2nB8pnitKjhIL43XzPEnUTG5T&#10;DVrI/HgZty1YMnMnbbo9g7iw/sCfttRgdrqgYEsqMH+xeUOk+GecudN9Ck7CZJzMOTmzdsYzI193&#10;qWujZvEssRMrQFnC1Aa9EWYcKmU+m/KnEn65PINFLZUatgbKaNgbCrpi8Sj1ggygMerJQ5nruox/&#10;03uA+7NlERmWYHQ6C4g0CqTT8VQqihLsRqpYzBeN+BEnT6nWsvhXeO5k44CK6TdEpaXHAdEYg1la&#10;neCmCAUP4cJok3zFC4+AD0O+2PGu+JUWjRQIvIcREArw8Xi4RQV4LPudO3fut771rf7+fgQ3magD&#10;CwJ8PB6EqFMgIBA4QRGQxChpyjsaEIvzLUmtklgXT+Uq/SU6PIYlTyTAnKmZEfgqlUTYZ3A+ToAx&#10;J4ZZo0KtS6eSIZ/XO9w7MuL2B0YQUyqTSGGOHInGSIXFVJoRLKQgguXu9TfcAOaMqFOgj11d3SqN&#10;ETNpn9eFOE/RSMjrcSGHMFRc8EDMzolBKZXuoUEt4kxbreAVnqH+fbu2wqAZumhDY1NtTZXNbsVU&#10;ORpLhePp6vqmmoZmfKZNn90wfZbBYCwpp+DS4MOMm5AARXjgL1e+cjmI0o1N0+rr62EFDSfedWvX&#10;uIaHYd4MK27QeKjZ0IrBh9FUJHNCoCuk8wUTYOoupcmBFzGggEEyEjXxBQTclBtUgw97vW6QasjI&#10;kJ3RQUz8Cxo4W4SQCDDN8pGFGPXA+9doMDGrdMZZC2MNTYcUbNDrQRJ6e7u3bt2MeNpV1TWNjY2B&#10;QBBdgaW0yWgiNkuIkQkx86HlTrxkcgxSytVUCuPLDIkLfr+co0qxlwtEggYE555FPiZFYJJ4mER8&#10;C+xXItVccS3yFol48l6wCM8gP8gvxYk35zecNHIOI5nAFr4VtGbGFwsFWGMlysP/I51hJIjVyaJk&#10;SeyaQqfxsNL8Ih5pmcRV5s3L+shZo5ThSaK/wJ9xX+4ywAizFC6L1gN4OK0CbeaKN/M74B68Euvl&#10;1JevD0gsmn1hBt4SXacoX4y9s0dG1uCMmVPVY5ldYfmG8z2ptcUU35xiszMFcZRdLMHLWkodYIwe&#10;X6DAEu/V6eTZWDoVyqRC6aQP6bcxxrLZZCzqA6/VaM3xWCAS8eM9xbCFDQcINS0ewcE+lQRTZX74&#10;lGgb+q5KgWoRHIs86rOZBOCHIByLeDPpGAnCTIfWaPU0+lQaKeETG4q4EZqJ+1LsaDXizxHs+H0g&#10;8KkDZEHBHqz0fwA5OmAKzFcaDSfoD7NolkDg/YLAcSDAN91+7+XBp9cMymQLv3vvj84afm7NgEy2&#10;6LY7P3HmxZ8+M/D0Ovr23b/87CyXVObOj5918SfOCkjF7v3ZmcNSmds/kXqJrpW2G+5c+oMvXn/t&#10;9fhc3DjtnCsaVr20k07dcOe9l6La6u/+5U/fvOn66z84rZtVNXa76falP/kcLlykWbqKrkHDfvfN&#10;T6GqhZrHeSXHdisS4N/97nfcuAzs93Of+xx2FixYMJYDX3TRRfzWwgT62D4CUZtAQCBwQiNQIEtF&#10;Aiux2qLgVWRTXAHmohVNjaUIttS7wsUH6yl5GficPJcZdg1D9yTtDXk+6VeWzdxlMr/btXfbxnCA&#10;5sqM9LL4O6CZMMYFSczA00+GaTPFuEIKIBXSotDcFvUgAW9NbV3LzDnTZ51cVdOAhMDgh5g4d7bu&#10;3frGmt3bNw3294SDfujIFJAHl2tU3PyT2lpoI2dpaDvFEwbHU2vAjS0OZ019U0PzzDPOv+z8D193&#10;+bWfvuL6z5572TWNzXOqG6aVlVdT7GU2wQZMCHaFNVRUgZqlQMtJ0IA4HH1HRkaQU6mjrW3H9u2v&#10;rF791JNPLvnPkv889p9ly5589bXXDrS2gtlCRiYrV+5qmct5vB4A5Q/60VQrInTZ7eDDuBHsrpGp&#10;eNu2ba2tbSMjXsqEnIWwDIdJYAKfSZKRWb/ogZBVasGqFtwUawdIYOzxuNa8/sr6dWvAqOeetKBp&#10;2gyrxYpMTug7M/TlzJb+knE6kRPmLkuGxzAeVsHGGEHGyFQYdKMYZWosmWQyIwudRIyK/WXRlySt&#10;kZFBRo05gWQPQbIuZhQF5IRxMOKIXPjlV3MuQ+SO03K0SiKxNAhHLYkLjL9QCYeDE2SSDbnOO4b2&#10;cu5bELVZXlqix8zcWgqjBfkdOHAPZxqzXFRmt5XExlGmyJyWmeAN+ZQ0VE7zpU6wNQnuwUvPij4c&#10;GexSrmBub8zydknQsMvxjdzI+TGkjMbjYA7MTMMmxot9mHBT7iDgwgKNSZoxe0sluljES1o5YbAV&#10;1yRYzQwnvq7DtuLToY4TyGqVxmKyOKw2s16dirk9A9vDgV6lImswQrOV+Uaw0vN6b8faEU8HWC4q&#10;UGkx7MyohrqVzdFKD6XjIq94mDQDK7VSlsHiTxiD2RsNe3zezp6OdYP925OJEK4IB9wjrm6fuy8S&#10;cpNQTGGj00jqzcVovkTHe8PctIGDBos4WuTHVmtwEOnEM8k4JRYuPCoWZw8PoWBAUfxFO6F/mEXj&#10;BAICgTeNwIM7AiXN7Gr6W9LCdlucsv47twec0jc6IZUpkfX/enugUAwnCmVwYuNoIxZ991zZshuv&#10;uebGZV2BTX+789fbZfNvYmcX1cjaX6GCL9+Hs9f8pqP5Yzcc3PYb7jxv5Dc4dc1TsvNuW4RzN11T&#10;8gpVdc0133vwTXdzSheOY7/8GjBh8GHs8LN8EwR4SoCKQgIBgcB7AwFp2s06I7kkjorCxcBWdIZN&#10;IJnHMDtcIJBc5xq1vZQqkiHwlVKnUULMRH5aCFyU8ldDoVyJ/Obzg51tUZ8LLBfRpPbs2U2KkEIe&#10;S8QxXcYMnREfNXbMRgMiNl1w/gUI3A8NGZXr9PozFp8+Y1ql0yQvtWqdFl2Jw1ZeUVlT33jSKYtm&#10;nbygpLwSc+MRj8s9PLB3x6atG17r7WxDhlxOXPGXJ78piGI8NC07Al5BNtuka0JcgqWl2WJFAK05&#10;p5w+4+RTL/zwDWdd+CG7s4Qm9EjjpFKlmB+tNBXPk/MwJvpJ/B9SF7kBU8ipcCjkQ4IllxsBtNra&#10;2jZv2rz8+eWPPPTwv/71r0cffXT58pUI40yUhAL/UAPAEaCEw2d4cBhm1INw1jVZzBWVleUV5WCo&#10;UJiRqnjL9h0vvb5h3YY1O7Zt7O9uj4VDsENNppD9KI4UyvxJ6HQgLSaYhYP6rlr5HOzPW2bOPuPM&#10;82rrGrGaQP/U8fux1E70NIs27BT/iT3eIkA0LrglM0XfpTBJXBBkUZGYvygz2WWctxhLiTmX8nTM&#10;bGBx0lLgHpzAFIdQgXlJdfKriCkp5HD6hR8vPMHpErZxg2P+vPhzY/9yc0WY65xUgPjPqMfq6NJM&#10;UffjHLhgFE3kn23S4GCXElsER4WXLCRHHpWZvJTHUGkSn/kPAesjWwEoqL90lPFJ7jrLbKeZ4y5p&#10;yDyYFvnZMnNnRqqlvrDWw7JXYr+og5ud89NAAroqwijDIJwIMLeS5yo4a0th2YEBzJ4IrTuwD6O3&#10;LIQWfxfY+4BSPOaW9IPGtFccQShnRCavKHMa1dmgu3W4d3ssPIg02ziGfvR0vLHzjaX7diz3e3vN&#10;lsq6aYsbm88uKWuim1Lubrwj8IOPwV8ACxcISme1YkGH4rQlEngp/KHwCFTiQMAVDAxHwiOxaBDv&#10;ElvKyeMFCgVDXvfwcH+3Z7A7HPAgRxq4cTIezqSRVIxg4ZjzXyO2Q6tYYMI6nQFMGA8VwaJBtvGX&#10;Vh0K4664yCf1VPxHICAQeI8i0O6V1TCeOa+kvUNWs5B258u2PyhrlU7cML+ko71QRrb9UVnrSKGY&#10;s106ccN82Y6x7LSlJIAasD3I2XLhEkatN+P4xo30V7axPzAO1iJDlj36eLvzAmrZ27kVtd+xNy1y&#10;4OJBQYDfzoci7iUQEAi80wgUhRGu7zKJV1JYJCYh2XoWNC2mNRYIE59T8smzJA2zKTh4hF6r8Y14&#10;4HaLOSviMen0JvJvJIe9XDoZ9wz27t+5LRAMIeNRPJbwej3BcIjLXiT2EA3LgP+AUTY3NX/3u98D&#10;I2U+ijTj1Wo1iGykUeYMmpzNKHeaZHVlxlnNteUOU5nTUl9XU9/Q2DxzDhIFT581F1mCw4HA0EAv&#10;LicZOZ+LRcOSGlyYOzPyVOw8x0CixAwKSrYE42qjyUyKVgoT62x5TYPVUcpStlCMLovdCX9j4paS&#10;lImENMRsUBLcNIb4y4gojS0SDfmDCCh9YN/+7du2Bfw+yjAskwGl5ctXbNiwYe/evXDOgY8wrg5H&#10;olg7QNBmJCjGQYTaogBdmYTVpNVplft3bNn3+nOqke3uLtK9X161sqe71+X2arVqq8UEmrpz57bl&#10;zz+9f//eioqqMz9w7qxZJ6ELzKAVFELqLvEhiVjyfL8F+sTzApNproyC7YLxEKeBVE+9kiIk8eBM&#10;MGAlnY/Je8yMl2mbTBMmplegZEx6xL+v3FFYEiv5HQvhhdnDZxSS8XKsSjDjXua+KzkYSxSRWs9V&#10;Y661jlH1qa1Mz2TDshAcmY3QopExTo3aQxfeP14JJ69sI1GVx6Aq1MYhkURs6o9ELClGVIG+smp4&#10;eyTGLwmuPLoytYI3hAnCXOVmPWEphQvw8TUJTvQg8LKcViwkGFu+4YsXPBgZd8PmccJYKmZJf+Z2&#10;znzjvrhc96W+0+3oWtZfFu9aevS0wKHX60vs9opSh0kji470unp3BzxdsM2HSQIiTrXte+ONVx/Z&#10;vXV5PBqwOmqmz7ngpFM/Om36uXbnNJhQgHPitolEJJkMQwS2mEtNJrvJZEH9GOGhYBAhz4MIJxeE&#10;Z28wlYxhTKFjcDQwGq3kZSD9AtEgxXsRiUYSqXg6k4hGwh7XQCToQ0AspLiOxyMYjRxnbu5Q5O6M&#10;2cOj2KDTwhtZAUDZkMVSTA6ZuNgNxmyCEL/T//iI+wsEjhMCm/tlTeCZIJ7el/uZ0ruwRjbSSuRU&#10;1nzBQnbilX6m9NKudOK8RawYXSGdaB/bvlavjUu+N823jblEotbsxO1Llz6ydOmVjeO61eJsPO1b&#10;7NQj3znNRicfXOo975F7v0vM/Dhvk7Jffs9xHFgQ4OP8KET1AgGBwImEAONro2ocZ7JFn0A2Ix21&#10;LJWO44BkXliwSGQTfprd85m/XKHXqePgekTw0khLZLQ4MOcmwTCVQUCsfdu3phJRyKwQRYcHh2Dg&#10;XF5aYdYZwS0xV2VkIAXPP6JMSkVLSwsmyHwmzy1JQSSZ9EpOm+zGOYNWXe60llg0ToPMaczjY9Nm&#10;6ytLairKGhvrFy0+s2XGLPJBRBYl8uBkRIxN/SNhmpBjhg2KAPtf2NriNNGQwjOS+CxjCyzNEUWw&#10;QiUkUHMul8ubrY7Tz7100fmXnXPx1XNPOb2xeVZpWRV8eslym5mogsMAHczFIQ6DRUIaQyYk5OUF&#10;MlyGg3Hya6+9unTJEw8/9PADD/zjoYceWvXCizt27R0YQFhsSgcFKKAt+wIjuza+9vLjDxxYuwr6&#10;ps/jDfuivqHuSCTl9we2btkzhKBYrqEdO7YvW/rYKy+/CI/Nc8+7ePEZ59odZczIlnMw9sS5GCjF&#10;3uWMUUpxxKkgilLYLqi4+NDjVoSiiWA4AqqXAT/J5vHBw4LdOrRRPDSmahb8XbmBb8GPk4USA2+k&#10;gcQZLzEwNpiIE9NXMimXtEm4+zLBk1G54sKE5JHL+SlbqRmlLwUeybqFEoX0vFz0ZFxc4pajpJDt&#10;SU63o/s8rQ8LEMU+0jBXsGHHKH3BYr1Ik7kYXVCnGZdl9BXDaHQMFV8r9jYVyCk7z+N7MRLL3bBJ&#10;10XyH3Be2mfRqhEBW0PerhSwmvLrMtYHyHlrGXKkSzMrbhbCjWFUsEpnOPO2cDMOdpaeCXtkeL7Y&#10;gWtvmdNe6TAb5Kls3K+UpUL+Ybj1wq0eNHX3ltdefOZfm9Y9ExgZrG6Yu/j8/zr9nJtmn3J5eeVM&#10;PNhIzOvzdbtdyKcdpNDqoLTGSpOpEutgWGzyjQwjz1nAPwI//0gMkc8p5jN4L/0sGC3w0icnXjXc&#10;HGBQDYdhic5SP2GQgXRfcgXSKcHJf3CwZ3ioP+DzBPweLCjB1Bn+xOgACzY+ZmMjhLIxYY1Mo9PC&#10;1J/MFshSgf8+jcbrO+iysVWIfYGAQOBdjgAXaVvIhvnR7bJ5N8maJXNmbh3NNNsHmQ0zK4PePsqs&#10;o1mxB3fI5t9Q1HWLSGz89X1grSCxV8te/fXoJRK1ho/xvfN3MKvmp7omoOff9Dt2Cp8vs2s3//pz&#10;N/5N9tmld44zlj7muHO/30NtY8+KIFjHHHxRoUBAIHDiIsCn5oVZNJe/uLjF1Tk2TWayWiG2jySR&#10;SSVG5ZeC8EWuv2qIvPBoTSTjiOBqsZeRkCeDE6O8q6sNmuhQT69neLiztxfEL51Nk+WxPBOJRWOh&#10;GGgHKKaOyTs6g/7cs882GI2l5eVgFqCMiKCcSMTe2PAGlFKPFz6EUUqyUrD9LNq54mqlPFdZ5rRZ&#10;dFpFTqfOW816pMVFllLkRWqeMbOmugKRk8E6fP5QX2/fiNc7NNDjHh5MxBOQ1OCWbDLbwDYY/6Lg&#10;z74Rl8lqi4QCrXt3jHg9IBnVtQ1Op628rMRqtcKGesgblKu0Jy04s6FlbtPMeU2z55nMVout1Gpz&#10;Mv2SeEmRiDEmQlvLjOkNDY3Q3AJ+/5rX1iRx+0QSKpnH7R0cGnZ7Rro6u9v2t3Z0dcD4GUoWRSEy&#10;O2xmjV6l9HhHcsh0HM3J9dZYOFxS21JeWdbUWLV+/drXXn0FPtUVVTU1tY1Wm4M7w4IfsQeNsFhk&#10;6TvsHgadN5msyBJM4qREkAp6msTY5IlUKhSOgigCCGK/lNYYciNxMCkuFC0o8Ks4saIRw417C3l3&#10;qLtcpi24J0sxpdlY48OG8R5Wr5TIlxnnchZMg4+cXCWmR5yPKB1vA8dS0maLDWB5fCVvXXbd6Fb8&#10;yndYLZRYSDou7bNkv4wjchpPu8QTCytCnHkW2Bp/mqTNYpjz3hb6C2ZKuEscTRJdGfcnvgrrbqjc&#10;qHRsUGtWFYW2ghMBHhY5PxM3lsy9GYXmt2C0nIvGkOiZfbV0I+mJs2WG4sZbyV5p1g4y59Zp1HhJ&#10;Sm0meSY22NPW1bHfFwopNUaLxR4YGd7yxitb1r/S230A7+DseafPO+3CGbPPrKidjqy8sHAO+Abw&#10;iUa86XQsk4hjsSQWS4ZCgQg59wYj0SBkXljl44WF8wLAQn9Z8rKcwaAHuUd72V8MFCxmKXTGEpO5&#10;DCmR4PqL/GHMi5zCTcNvAnhEaBkoj9UjLCGh7XB/ZzYHlHwbfcIiE1/aYLBLIdww/rBcwAcVeViw&#10;h8BXVCTzAWmB5cT9cRYtEwi8HxA4DkGwAJvulIvn1alirj+v2a1b8MF5Z1UYWv/Iok/pFlx8coMq&#10;PvzndTupzJkVhrY7V1E6ICrWoI4N/23NTipDV9w5LjzVOWfNfu7WW+96nJUvXFJeonrlgTWDiz7x&#10;iabW37BbzL34YhkSQ4w+PN0p5zR2r6KgXAdtA2ue617wXwfH2TpWT3xcHuCpVCsU4KmgJMoIBAQC&#10;7x0EisyCza05XWC8VtqTelpQeSWiw2f6ErcoOncyk04wq0AwALET+zBXlmWTuVQ8n0lCtPHBZbC7&#10;G8piFMwqGEYwZMqam0zBSxCenkSRFAi8pJEpVGazqaq8vL6urqe3+8F//4PVRlQinc4eOHBgzetr&#10;Vixf/p///OfRRx9Z9sSyVStXvvbaq9u2bu3u7obsTPFmJetHuByDguSrKsuvvvrqb3/3u9+67Zvn&#10;nHV6idPBeCnlAW5snr7ozLMWnn5WTW0D5LCAD+6Hg3t2btr2xtr2/bvxJRmP8dC+lLWUTeU5WeLi&#10;4tgN/Bz3xaTdbLGXVtWfdNpZF1x5w0Uf/dT5H/n44gs+PHvewtqGJoTaAmkny0+9Hvyf+TRC6ybT&#10;byYRI3cwnHlhNJ2IxBJDLndrR9uB/fu3rF/3NBaeH35k1Uuv7Wnv8cWjCLyVUhgiOWUqFcOE3uty&#10;Z3PJoeEhZ2np4g984MKLLp4/fwG66PePDLmGdu/Z4XINk5IsETROybgeSz1gHr5jFGLGoAARmhRG&#10;fLJMFmTUaDJgB1mauTrKAGB+xCz+ElgirNvxobyyZOmOLLLMXZiFTWaDpTiQuMIs8WEyNWaUBJIf&#10;J3tEe6V0StIYLGa+JY9cPNkMOg+wmUE9s7+mLhQS3rIvuDfSPlMGHq5FSxScC7xZkj0l4sifJvvL&#10;I1QR1ZWgoOOcNhZiVI++9XRQsiQgUsU9zKkLKri+I/QaSBmPpC0tEBTQltY+uN0ys+7msZ2pyySF&#10;K2SUhoolOibnZ547qLC0w1x5iRtKqZIKOZMACx4RW6yinlK7eKO5tzsn5Kzv2AOXNum1VSX2cptB&#10;lgz2tO3as2fn/s6uaFZd1jCnvG6GzmRjRFKh1RsAX1Xd9LMv+ujMkxZDsg0F3b2d+4b7W73DHUO9&#10;rYhNpcjmfQNdUd9g2Nsd8LTFwnhfgojknIj5c7k44tnB/EGtwTuh0GnhVw9RNyOT02CBhQEsQvCB&#10;p24iFkrFIxg+wFdrsJrtFXq9hbKgSdbsPPge88nOZRERDQ8elhs+3wi83BEEPhwOYq0NwLCI5Xw9&#10;hMYk/ICxbIQ6aQGBEokXRj8NXqH/vnf+CRM9EQhMQAC2ziXzZDKyYSaz52Zm50wbrKOd8+HAK51o&#10;knklO2e6QjpBFtTNzGSaNhg2c50WHsXM17e4bXx5pOS8JskBuD9gY87GiJXVyEtAE76Xhbza+Iq3&#10;+bPfHeP6u2iRZPzcUmI7YR6eIMAnzKMQDREICATePgS4NsUozWQ3LZyiiTQXziRCM6qiMerMQwHl&#10;KDOKyWQ2GOA0m0XyIQS5SUSD23dsxpwcoaL6BgaHkPI3n0smwbCQQVQFnz1MXmElS4IOpfrUnDx7&#10;NpSijrZWpBcaHBzCNJoTdbAXMGZMfKGaDg8Ot+5rgyC8+uXVL73w0nPPPb90ydKlS5Ysf/65N954&#10;A+6vyMo7PDwcCcFvEOIqpsiU+MfpcMIblvqby5U5zLOb68rt+hKroXla/Uknz22ZMbOypnbOyQsa&#10;pzVhSt3X1UGqr8fFPh6QVNLipFDFhBSjimzGzWy8GfkCP6SwSfgLq06r3VnbMKNxxrxps08tq6oH&#10;wnBsNlntZVW1sCLmYbRIxUKiF5ZjiIhcmkLmwumWmA9gwkQ+kXYNDe/fv3/Hzq1793e1tfZEA7BQ&#10;9evUFO4nmlKn8lm3259IpMCrzWYLjL1hcYqmQkJEFXhoSSw1INEUWKNEdamxkmhLUDBrWOYsSolo&#10;uSUAk9pY1CcFOGcklkokyQCcOBkZinOZl2gjXQRWSR3nH5gKUywzsHvKeszNrwujhjMxTtU46dWo&#10;WIhjKQoVF+nYCoxkzEyElN2CsWsojck08kclEISMwlOx9MqUVpmJgmxDGRB1Eh45UWeKtLRuQYmv&#10;i0bRZN/NDLfHbTDNhsbM4oGxwNq8SYxUFlkUHeGxoymSNoueRcmKib6qtGrGYCX9lofrkjrFHreU&#10;y5cPoAI3ZdyVBEwK/UXUl40zFOHAYjwxf1aWUZrWFwhwaKAserpE49ETKWlw4QXl7BfNg9hrNegc&#10;Jq1VK1PnYl5X744dWzv7BtJqs85a7iyvx5oNHGgBGjd7N5hMWK/R6o1YkYEN89BAV+u+Lf29HXiX&#10;vcMD4UAwGQ36+9v72zZ7+vcO9Wz3DLZGQ950MoLBysVevLJyWVIhh+UCZlYIEJ2CawPtZJELDUtU&#10;PE4Vgt7JtToTfIaZ2bNco0dKL7u1tAqWIxq1lq/DAQk+JLGRBwI6nk7DAAR+xcEApOYI5ebGe5WI&#10;xRMxen346orkP84WacZK59Lofvt+XsWdBAICgbcZAVg+N0h8FdGq7KPxnGH53FjCozsjVpaN01fa&#10;YPnc6OQnECtrzBWFlj/4ve3zyQQanzt5/GeQZnuBWj+4tL2ZHH2/IHt1k3dcZzf/+m8dzd9h1zJK&#10;vLHlGl5PwZr6bQZn0ttxU0CxCQQEAgKB9wUCnK8y90YpGCzRH2b6yS0/i96PnCewyac04WaXFOfe&#10;7Cr2P3AuJCWCfa5CpYF0CCKHWE6YNA8N9cdTMc+gO+DyRiNI6BOPJROow2w1lVc4YtFEwIPZc7aq&#10;vNRu0NdWV+050BqDRprP602mO377u2G3C96/iBD7+GOPdXS0cUGYIs4yhsXoO7EZPDaoPXD+g/ui&#10;HhzaYLDZrCUlpU6n026z65EVFyKswQiKzjgOcRPWD0bdSZCSeX0jWoMNxquwysUMHXPs1r27HKUV&#10;3e371r683O0ahofhvIWnT5/edOr8k+ob6rN5xbrNe4PhWG3TDM7soOOBKuh0RntJOWm8eRkQGHEN&#10;9Hfu27lpHRwaF5xxbuP0WRpZcvGiBbW1tT5/4NHHl7iHXWqNGpGxoAKDgyAvk91qyyWSIwF/OBbB&#10;7J/oqFxus9gaahvsZlmZAVp5Pp5Tx9S24VDMbFCXlthKy8qQJgrJWvWIBA1PSGZ9zaIbQzeDb6Qa&#10;6rfZZO7s6Uag3qqqOrPVxrgj99qVvJ+5XkrMLC+LxBNRRKZOpEaCUYvJ4LSZULHkGMyWPJgtLr0s&#10;zHyg6AZMB9CLRCqtZYa8+M4jYEl2z8yImUV1Ik2Su3NLp9lSiiRnStqljIebZg85j4cCBViHR4jM&#10;TGQrzYgoS1jEBq+c+DDlaoaISvGjJasGyQK2YOJPimuB6Beaz8cw0/d55GQChGvIdExa3aDIWFKX&#10;+fKApLMSAixZMbkvUx5bluWK/KWZpTLvOQcKj0NSgJmVMlFiMv8mmsZsv2mHG2Cz4UP+vthj9yVw&#10;eHxrXMjCdBXUzII4TEsbBaTRGKNeo0Iss0wS9hZerzcSi2tNZgRm1sCUXk22xCxYGTdBpy7i3Sl3&#10;WEMjfa37tm7dstbmcMydPz8Ri0GcRlz04cGeVCyokOOPRwkxHpwWyaLVKoMJRLpKZ60ETwdHlSv1&#10;ZPYvz8pBvTVWGDcoVBiNWBAJw+8XIb0g5NOiD5a7VGqbo1pvcEC+hdcxIl5R9qO8gsKpJxC8HYbQ&#10;mmA4CuqPxsH33mK2wiQbPwVYPqP0aGoN1rMw2oEL5QtGgDyEcNeoqTCzJwACWD4DvGTJz0zr+UDg&#10;dgfvi1950UmBwAmMANxiT+DWjWnaTXc+Mn/7jbdRIGgkBJ63/bhnMHorsPz1/vuP9nLhA3y0iIny&#10;AgGBwLsZAb7mVzB55uGFmN8vk+DYWbYDWictDvKvnA9wBjRu1RDzeMi84FdI/KvRGRG+BzPirrb9&#10;mRxynSR7OrohI4LAwMyXaYl5sNSampp0PBsNxzBRnTN7Nqaz/T29SOoDagu2Aw/Yq666OspiX4GK&#10;7dixA0IPSyacBwGC0kYb5ryULphFnJLJEkmoxHDmDWDGjxRE7W0drQf2IwFvR3s7nIfhuGuzWjEh&#10;joGGx+IsSSmZSrJMsGCYJp1aoVfLdOqcXi036GCurCkrKwNP8wz3I2KWVqutrmt0OuyV5aU2mw0m&#10;3Lv37IvHk0azmUmiGXQrHg6qkZKFhe9CtdDtYvAhhpLW3wNJvLKm0VFSKs9namuqYOyt1hrAHMx2&#10;58IPXFBRXe8sLQcTRmehvxn0mNzrM6T8wcgV0acosWo0nkRcJDATk82Kpua1pt7ege7erq6u7s7O&#10;bux3tLcODQ0h8i5kX54rOBWPRnyDgZG+YAhevXFay8jkNEgqpTNwLZekVBRkz5YERtjUIvJWOh2K&#10;xPyhSCAcgwe10aiHOSvJv5KcSjyCDwVaO2ASJS1GkD8qGSqj0STtgv0ypiFxSxJ+6ckzLZ2n3iUF&#10;lWe4ldgkAhflciDPRMWRHYoZI/M0ulxkhnkzz8zFSaBk0c3EZ7Q8lkhhLLAMQZzp8P+wgV7QXMe9&#10;tDyzE5d6mSbLDIlZjGUp7xE7w/kTI+JEGDFaeMt5fGb6sNTBHBdufcwMrEf7zu7LmsOor/QSUVUE&#10;Am8eHWdklId9I7GXx3FiQj1DnPpOZ7kTcHGhitXIVF9JWjYZdDWltp72vRs3rBkaHpardY7yapPV&#10;AZIoGRiz95nRdbLwx7pVNhU3G3XR6MjgUC+cv01Oa1aZH+zv9pExRu9wX+fwUB8cBZDPKJtMU8ow&#10;rcZoshjNVqXGIFfq4OSPh88eJLqNiGlZQAPnXoUSjJQeoUZjhlKOKNZIMs04KkntiVgA+3i+Yf8w&#10;ZfCmFQ38csAsAIbQSo3OQkQYbc7DukSj1mjIFCGTIX5L8bSQqVrJfnIgL3MTB7KqIJv/XJbWFJjJ&#10;Bj9YXNuRhsW7+cdbtF0g8B5A4Pj4AB97YG745MUHbruTe/buLlv0QdmqcR7Cx/6Wb6HGN+EDLAjw&#10;W8BbXCoQEAi86xDg+liB6NL8uUhvpYm7pJRxVsyFr6K1c/Ebm5NLfzDJTKWQ0TdFs1u12uf1DPV0&#10;IgVQKBwcHBzERD8RJpNkkCVMc8FZIB/pNVqkCELpivKq0vKybDze29vrRzwelQrqKBKGfvrTN4fC&#10;EUzQYefY0dVd2zizvLJWo4XKRLaiXGrjSW1BiYkKs6kz07QoIxFyEYEPj4yMuFwukJrpLS3OEiek&#10;423btm/atLGvrw/HYUyJZsG0EkSOeWMS84GCqNeqHA4baLDVZKitqW6irbmpabrdZgEHBn0FJenu&#10;G4xEopCX0T6kOUVfQ/4RZgiKYNFEgOH/DGdFv9c11N+NhEZIL+xwggCnIHRbLBboXb4QAVLb2Iy4&#10;WTUN0w0GA2JSV9Q36ZB8yWyGogt6ShGoKW2SPJ4IawzmsvJSHaxLjaW9QyNDXrdMqWXOsSloYwN9&#10;PYMDAz09sAHvGhwcgL14LOhOuFoj/uFAKJODd6dezxyaQSqgwinQZQovJJfjFgh8BQ4BGMA/XSO+&#10;ju5eaIwIzw1KWeK0cVlYYm6FRKw4ANPqOKpIZ6JM3I/FQVGzEGDxASPko4O5uDJKSfSGU18KdAz2&#10;AvJXyMLL/T3pJtFEkpmxcvLMo1VRbGrUBOWRUU0F6C74jhRjjInYoUgcgwFW9JyGSqNydFGHVc05&#10;YpEPcyWQkWRO6DllHh3QBamQ+QhTBegSSbiwVeZ+y1LkKmLCRL0YsZUWiCRJWeLeBfWR3aawlsR0&#10;Yx6wiV5InoWKPHu5nTk31GZSsKQPF9zv+fJVQa2XxG7WGMIW0EHONWrVA4P90SRkVVkw4A35vPFY&#10;CIQatwJDxLIUoq8hSxeSk2Up425QlkGConBXX6sn6EmRY3lfd3ebG3mpB4YQAQ6B17DIgRjOJizv&#10;QPU1YYULxt74ny6vQDxnI8Yg1k+Y0TJ8ztOg6uSYq8zp9FoKc62EL7AeJtDpFIJjpZOJcDTkHnF3&#10;xGIBo7kUqyUeV4/PM4w3EcMd/UAkZ2K8aqjHsJQ2otn0Wmk03FyBGXCQzTk2goln/WXuz0CAG4Qg&#10;0Ja0ysdN0Znpwei6yLvuF1s0WCDw3kLg3UKA5178sZrA0+sGgP6i2279QHwV3z9BN0GAT9AHI5ol&#10;EBAInCgISMIun9Zz+VfSf7kQzOxEJaNQbppakH8le04+jy+YrzKWA88/xLZKJqHYhBE2Z6h3xO1C&#10;yJpAKEAJPGFVG4xAq8EUlU/utVpdqYOiJVvMttLSMq/XPdjbi5jPUInBqRDQGArPp26+GTowzyTU&#10;PzDccvKippa5VXWNUGLLq+qglGLG63CUwQ4TDAtMkreSaYpkyIoJL0nD5KmpcDhLZs+Z7XA4QNc2&#10;bdq05vXXuzo6ET2rA1t7R09Pr2t4CHbIUEoRXQdEnUmvCJmLFKm6isrK5unNM2a0VFdVgP3C9pKs&#10;i5VquVINKbiyuhrWxegOCAtyIEPvxoWg2fBNDPhhWO2BAAwKDF/cmoZmNEOeT9fWViMedSKVG/YE&#10;AZoFenIkAl5F3CASrrAbnIj6bC3RG+yQAZFUBkRFazCUVNUbLdaS8vKaqvqETHGgsxviOAJkk9k5&#10;kR+oYeTzTH6SIBYBP6i3PJuANbXXl/GG0tFUGpp2Npm0OEp9UN1VSqiLsUQSGIYjsUGXB4GuwCug&#10;o2INwuXxkk2pFmKxBlo9X1MAh0jB8hzMkzln8nDI4KJ4ZEHYgkdikOWwIRc07JCBOhhQMd8PWBlF&#10;ikJ6W4rzhGDbxH2Z1sosUkFQuJcymTpDvqNQTkR9+dIMEWCKNAbWS88TJIeJn0zuY6bCiLyUSBn0&#10;8MBVsa+S+TONBs6B2VYUaLncKg1fGv5s1YcdpDsyhsp3RgktMz/mYi/rGg/cRbbcnDUXrab5vaX1&#10;AiZlU6wrYmB0A36SrqA4bVIYLKb6cjdy6PDoLDP8lgJaFxMd8ZoKbad8QSwvcCHoFVolieqIQqdR&#10;6TRKvH0WZyVc0DU6AwZGAB7tA93RSCDo98TCAQSo0yiQoiwsg6M3pZ3u7O3Zt3//7s6ezoH+HmTW&#10;CgWC5KyeU2DdRKvXwq/AbnPg8fFnh6dBt1YqcmSNocMSCuwdAAqeAKyedUY9OUOzlM7gvfBmTybh&#10;/IDs3wEEv6LHRwbPiF+ltdgqYcI84h0MBQMUGw9u3Mk0EEKGbbhRMDMPrJaQEEwxtRAzD+8d2RGw&#10;RGMqFXPzZo8GttRY1oHNP0XMotUX0n6xNCaF0i7I4wWp/0T5KRbtEAi8LxF4txDg3YHZn/jON2+6&#10;/vprrz8rteKmny8/oZ+WIMAn9OMRjRMICAROAASKfFYiCJwAF9gv58CcPtAf4sOM/xSO0ByenyoS&#10;CZxENBqkP0FcmoHeTsieiXgSgayicfLog51iIorox9BqaGKKuS8MnktKHGXOEkxcXS73YH8/5NM0&#10;2C8ZNZKUZHfYb7jhxhG/H/wZvLqnr99RXmM0mmFjjHxFzpIKMhU2mmfMPWVay+zK2obSimq7oxR3&#10;t1jtoMQUWQrOqORYC9akKisrnTFjpt3ugC1xe1t7b08fAkmBV0ciEZ/PP+xy9fdC8oItcWdnRycU&#10;1IGBfo/HDU9gBN1BGR66GRNrcELUxiUmiMNOu8WoVRp1aovJCHZNjpQVFc7SMi5Q49KA1zPiGQL3&#10;gI5bWlFlMMITMtdQV2uxWhLJ7KDHl02nrDYbSXMUD0wW9PZZUkMIiJ1WWWVKTTgCWRkrCFmrs6J5&#10;3mK4hCJI75y5s0tLnC5/ZKCvH4w5nYwxv1WQ5dFks/iuU2uyeXU0ownGZJDdaZEil0lE4pbSahBl&#10;BCmD+a3H5yciqVDCvjoBA+M8AmgRvYH4DKdfUB2rxQwljqvEIBskz4JvMK0Njx5yKB4ZWDTYEZyt&#10;nQ6LBebbWoSDUkGmpty2LI0tiAsCRPEjJFFy5suII+OGkvkBuEwS5ripNJx8cZ5kXm55zDau7KFR&#10;2MdaBzdyxiVke8+8f80w1WZhqVjV9Gc0HjK7GaOe0oDmdRYWfqQVH6a4khLL428VDZWZ4sgDOEuU&#10;niRf6ZVhtJlxV/KrLTB2Juey+3HNmdx9C+yXOwNTS6kPaAP6SWa7klE6jzE2qvJy+VdaJxjTEQYf&#10;k9bBMyXtVwrUhicHLFzuYbBTvCwQTZGVG6HgsslwPBLO4Nn7PQi4nIuG29t29Pcd6GzbMzjQJZfB&#10;QyExODyMeORgmwYLHOohJFN8NTw2DHmDTgfoaa2CCH+WMjqrEfOKJYLKZ2B+odMbKA42np4aKj1+&#10;DLB2E0rEgsk4HmwavQRGyOqFD0BB2DukVjJbSmH07PcNw0QC7rrAEGBDWUYDkKgMbyu6CUGYeflC&#10;TMZhjCmy8mCRw1Q8hHeREuMQDhABZkSXisEYgY+DgmheXP44AX6HRRMEAu9TBN4tBFiGrEWPP47W&#10;4nMiGz/zYQQCjCV9/5Q3TFqECfT79A0U3RYIvG8RYEaUnOhK83JGTaFTcVJQ4LujBIQxV04bJNSk&#10;//L/gBAi5hPca11DfX4f8b2BgcFoLIriRCtSRDdhy0tFkRWFEeCyEif4kd8fHhgcBD8G4wlGIpj/&#10;IgsoJtwmk+na667zjoxwAtwLAlxaDUmSmYpSSzBjhj2vw1kGxmux2UvKqqpqp+EuLbPnN808CV61&#10;UER7u9vBX8HWqmprkYAXpBqErbX1wED/AA6S+zDjWhTBKC/DbBsmzcFAwO329A/0gw93ER+G8XV3&#10;f18fIkv7fD60RAdzThWF28GUGioX8tZoYYCtgvOwDJmHHTaT1aQ3GXUwkzbDUlQug2k0dGCouOVV&#10;tUYTMj/J6uvrLWYzMh519fSD3Wh1WsS4xkydwv3G3Jp8GIGdZcYKhJP2Dvd7XINgTDZnRUVtYzzs&#10;gxJWCS9kuymaVg4MeSAL20oqYZUK/QvPSq9RG7UqI0UDkkFDU6h0iXQuEg1rNIqKimqL2a4zmA1W&#10;B7l9IhmzLA/mD0NoxAcD68Ijg9rGMwZjB8bXkXCQeLAWUXlhgA37ZjxBisTLlD1SgcFFYEmLx1FR&#10;YreZjSB1BA2zcCYeLXnJQoenaM9cMuW8V3JYHUtC2VEKkZ3OknysUCTTGSLb9HxIQwUrRM1QeVEB&#10;LK1J3qdE03mQavhjQ3IGASZtmd2ahSNmqXS5izEjTBIX5WswbBwXRzJ3b+axoaVzbJwzjsnCCjPb&#10;eNonXsVlZ5aEqZBIiYI2c6dcnpmJhEmpq5x6sbeE/sPlepY8mEVvpnBU3PKZBddmdHrUTpu/a2Nf&#10;Q2lJoKgM826yvEqSNTUNS4jAiLqeQ6JqnQH+CH7vUJnT5LTp4r6wPJnxDA30dcJnfF97V6vbO4Sl&#10;KzTIbNZHYwl/MAJ1FYb9RqsJRFqBxL0qDYXignG7Rk1JqBC1HWNNLVPjvElP7z6RcPqDs4k4xnU4&#10;kYwm4xFUS78jGClZORx6If+jZyq1CY7AcFCADYXRUmq2luLpwk+e0lsDDtBa2JBosXqjhfUHQl7h&#10;4ZKXL4KT08ZMOlRYUaGukhDNsCafYKYJw8GcfmCYIziFWEO4MjaWpFFXdA1/3/7ui44LBE4MBN41&#10;BPjEgGuKrQABBvmdYmEUAwEWUaCnDpcoKRAQCLzrEcA0lElMpBhyyYvN2yXti4eTYUlwoWgx+lqI&#10;+8xD8nIGyjdmKUo8AqzW6xocGhrwjbjCyNfpD/p8MKFMwt8Qk+NsKh3xhWgiCwFUDj1SUVdVVVlW&#10;OTSIGDseWD5nEjFwMgS7ouBWBj0mvc6SkiVLlu7dvx+VBIOhV19fP232QuQzYhyB7Jw9rqFQ0F9Z&#10;XYt8wtzoFXPgXVvfqGtsAiUGT1v70rMrnn4MtZaWVZx7wQc/cMZpDQ0N+LrqhZfWrl1HyYFAOMEF&#10;0zC5lMHDkCbQSiReIq5FcZ1Ymh1sxJDZ9Bp+ubNmzTr3vHOqqqohCyM1MQ4itpbFbIH7LhxQMXln&#10;1tcsTm82B+NtuMZ6XMP9vd2g3GXV9WAjsbDvtFMXVFZVdQ96d+3tgD0vUr/ABxeT92w6rEr2qVJh&#10;8J2U5eS0XHlg52YkooEIbC6pnb3wrFTIXVrqrG9otCqSvqR+7eatpdUNWBRAYK0UyPFQt0mZd0D3&#10;jYcHA3FXIEQRdyG3ybNlZebKabNnzjrZbAUBLvEFwwDN6/fBdddoNCA2GJkZp7MItEuxiMArKAFy&#10;trttl9HkmD5rNudscNEcCeAhpp12M5IjlSEcl8kAc3FovnYrcl9RNCwwFLAOcqmGyyjz48Rg4Tlv&#10;C/kGJR9irohy5lkcUJF4EjbYENJxFEHKUAueCWgtngfESRBBBPnG0wmEo2iS2WgADQL9c40EzEj2&#10;YzND7Rur+/IXld+B2R2wOzED58JiDrdzJnvqUV4sleFEmK0USfoh13PpEJeIC6+MFE6c361wFylG&#10;F7uCv0c0rhiZ5f67vGn87OjqEu2yiljMZ+YJza+ROsNIOSPIjPTyjMHsxlI5ONhjdUljN+lAcDNK&#10;nUJrxCvZufcNvSqNfNddu7uj4Wg4FMILAuqcU2X1ZlVZqQ3yqsNp9gWj3UMeNA6Rz0wOE0XTjsq0&#10;Gq0cem9ODosNhTpusCgRkhn5v/QmA4WojuN2lPkMby/hqJQpdHK1wQBzZbxZeosd4nQimNGb4f2e&#10;T8Xjao0NAnEmFQHNtZXUlpTVIrHw0EAHnA8QKA7jCvzWYsEyknV4aJiFDSN5Gyo0FGzm9S1DfDi8&#10;d8z6GxnCkRcrDZ92tmpDTsl4mrAgUDP7bBRgq2lYNOE5qAh5pqWLTSAgEBAIvNcQgM0aFOCp9wqh&#10;TYQCPHW4REmBgEDgPYBAQcstiGBc9xorCPNZu0RNWI+5YzBzCC7O0qVLMKdEFpMRrxtuh7D7BV8N&#10;BkJgRNBjszL4CpLUhXkqCTwqOYwZp01rqKmuCgXCCM4cDEUg40CnBeOh6SnsZnVaXAhz5Wuvvc7j&#10;9aAe+NNyE2jYWPJ7o0pEZk4lE8jRgukvYwjkCwhWbLXbcQQz8t6OA20HdoPGWu2OmXNOqqooR24k&#10;3CCWgummoW5aS1lFjc1ZarE5MUvG9B2zbQqeLGXKJWbETStRMdRRWFOD+9mdjsZp0+w2m8838vxz&#10;z+/dswcicU9PD2LtjviQuigQCgVhhg26B/UMRM5s0peUOBsa6mfMnFFbW1NWhtRMdmRmAt9OppCj&#10;Ji/PxE0Wm1KthSVz2N2DBMoGk0WJDL4pslSNh0NGtRzBnFM5WanDDopMImc+o9dqgxl5T/+g2eZQ&#10;a/RyFUWVQrTd+sbpqF+TjSI+tsVRYbbawVAQ2tqiU2XlapOtDEItOh+OREMhuFunEKMafBTZm6Ow&#10;UKcIVulI0BcLjQADrU7nHuhLxjM2pzNAwb1AgOHcHUTCVhi3B/1BiL3cVbXcadVq1cTwkLSJKb8B&#10;iiAdBUHFkkc4GjMaiKmOsT4u0D9G7SRaAvBzuSAMsxk5xF+yl4blLdxFKWs0KaYQoLkJNHzNcZ3R&#10;AMNqyL+wzc4adDCapQUMshYuqL5M9+UyrGQQS6Ig40CFUlIJrvEWLbNZq9i10sgv0FAeC5pnKmJ5&#10;hpkPMvrN7JFZpcw1l6otMFKJmHKDC+5pzMg2W2DiFJhb8RZoLpPHeUQuaWMlue+A9J5KfSqYkhfb&#10;x9gdbIAVSF6FlZlIJLxn96bWPRv37drU1taKYOFD/Z5IOMKcmWGCDDcCrMmojEYdrjKbjfC0HglF&#10;8MahgAZRluXKfFqt00HqVVst5WVldTllUmuCIbgc6xHRaDwcCOXSiOhuJm/0eJweHDMTR3AsVA9r&#10;C1jsA4tEFBxVT4sqYN0KSvMLb3e8W3oDTOYt+IpXRqU1arQmvInoC146DD/Y/5PfBWPAMEPAcgoP&#10;CM9TP5Mmj/ecMiIhc7CGCeCwolDRzwBZdLCA3uSrj0URphezPFLFtYf3wI+46IJAQCAgEBiLACzU&#10;jlYBFgRYDCGBgEDg/YQA8zwssFgp3lUx8FXBOpRN9bmZdEGmY66/7Li0STlpMFdHxJqhgX4EVQ5D&#10;XQoGif0il1E2w+QqzN/h64qIzWS9WFuHGMhmWNFCfw2H4WMbx8Q+RZl7UJhkQnLflclgQHztdR/z&#10;eECAIS4lOjo6VVo96oLNLYgHTF2RFBQTYrPFhko5n8Ac1+sattqdsJVEmZ72/e1EgDMoM216C1IN&#10;Q61F7aB+MA2tnzYDUakqa6fVNbZU1jbiti1z5lsQ5geWw5DGlOS3nIY7MuUToi6gj5iFV1ZUNDU3&#10;26y2QCD4+uuvQaTyerxIPtTT29vVyf7X1Q0+3N/f73a7w+EwWgjzUXQKOXrhAGwyGEFL0DxM4WFs&#10;DD0TpuAm8mU2wog6F49k8jqZxpJPhUzKEBTXYDgVTqQCoVheoaqEv3QebVDplEiSbInGo4NDXrMN&#10;TtTwhGTBopMx8HklZLBsNBULGEwmi9UIYh/F5fCjNJidpZVoA0JMw9I1HgWQ0cG+LsRLKq0oj4QR&#10;J9gd9HmzyWgi4seD1+nNWIZAxC+YT8MuPBENhvyDYDlWqxO+m+D2MPUF+YDhMRRgdBAW7kjiSlaq&#10;SqXXF8Rf+Eh39Q2ArSCONHs6NGw4heMerVI0KM792GmE42KRlRSw4KXAv8RLWXgz0k7lMIqWokCT&#10;ep8FGY4nkv5AGH1Ce/DE4SrK1WZOesnLtjhSCxqgxIY5J2ZcmPNV6ZoC5WQLPgVSyqgo56NoPUua&#10;LcnD+O+ou2mBeDO35qKLAUKp0QHu8ctrKNycV0tHSeVknWWgUJXMgpep5dxkXFKjaYevy5DlM/F9&#10;emck03LYyrO7YCXAqNfu2Lrp2WeWdrTu7Gzb5/WOYMEF4Bs0BgikTqeDTI0Rfgou7eCqKvwg5Jwl&#10;1nROPuz2IawZrOhLHWab0WLQlJQ6qtnqgh5q64h/0B8awQoXXltE/YbRsgZOwiYbxHqsUlFDoLtS&#10;nig1ZF6EtFLr9WhRIpIGTUWeLBBgrs4CQIutzFFSg+GPFx8B5MnTmSJdaeEPjzfOYKBA64QAWxyg&#10;jGewC8A6Gn5HWHZopoHDXoPOsjxoFFMcAOJI0daepcNmBuLSMoggwO+nf+ZEXwUC7zMEBAF+nz1w&#10;0V2BgEDgqBGQLEAZN2WiLmeQzAO4QHBpos5JspQGid2Fi1dsk85Kk/h8zgvfWbcbVAq8EfIM+BvN&#10;zhE9BwaUaahmCBerLClzIpGPb8TndXlzKeidoLEJ1AhpBwFwNEoVNCjYRqIpCEB83cc+5na7IByh&#10;KgRqtjjKMY8Fu6bQyl43hVaOR+EuiBtgTszNlL1uEGAHJtnQiLpa93a07gV7strsTdNbKstLQD4x&#10;pQY9C0eT4LrgpFCckB0IVsTICTP3lNOr66dV1TVBHAY3hpFwdX0zavWPeEDsQaShSlVVV8FqyGqx&#10;geXv3LGT4lqzJDjoHoyBQf4DPr/b5UaOpa4uOFlSkGlIxHAnhke03+dPJMljFpIVsB3s7THAahpi&#10;dSaeTyewq4AajBS9OtilhhRJhOeVheL5AY8PqwRms8NWWg0nWZPFYDfromhuNOF2+4xWB/x+IdDB&#10;YDseCSAuGDnMphNQ+WKRkUwimksrQyEIyDl7WWVFdTUeB5YDIsmYUa9Ip3OQ6dB2s9VmMBgh0cci&#10;EaQyhuCsUOmhrsGsGimogiPDIDOeoT4QebPFWVZaXlXuNJn08OhG4CvIvLB3HgkFvcxBGkMjEov5&#10;g2HEgkY83xFfoKzUadDruPqJ//MIT9wll/M7SQVmXr4gthgAyIFjRLwljIok4KWku/ANhi8oukY8&#10;nwVGoqRHGlUgiCxZ2RKHJZXNgDzB9LfgZywJqEUZtUCB6ACni7g15WfiIipxzFEPUV6YGzvwBaAi&#10;k5Yk3wKT4t2gOlEXXxkqCLfScTpFGyNiPE0Rs1tm/YLICsdm5rRM7tM8LVQhPTKL+cyEaO7ESgsH&#10;MCyGizUzC8clzL21sETF30nWGKTHRsixbds2HWjfl04nAbjNWW512JXyvFFjgDkzHOwBJAnYKvjn&#10;wodWlpHnTA4zEe9stqLEWl3hbGqoVis0AV8K48c3MuLDa+fzRKOBZC4FPwUwVR1WR2xWjUqvVxvx&#10;VDD++doGy/hMIcBTsSRiaMmzcoQnx7oS1rzQHZ0GQ0ul1RrKKhpMZgfAgBpMKZpyGcqPxcyVsd4B&#10;bVqjt+oMJryf1CdaE9FgiICEM0mYFGwstjAPhjSFIEPfGcJ87QN/KN04A44soTkuo0/4qH8xxQUC&#10;AYGAQOAER0AQ4BP8AYnmCQQEAu84AuMUYG7JzL0xpU+R6xYZLzf+5MabxQ7wLEqYXEKZ6enp8nrc&#10;8MnjCg2fYSOIEfOApCi+5eUVVVUVA4N9Hu9ILpW326zE0+IpyoqSSirzsmQmrVAi744RJpGY3V5/&#10;w40IxQzCBAW4f8BVUdNEVA2Td7MFcir0Jcx+QSaRKAhJjIYGesGKkU3UaLYiVCxa1d22t711Ly63&#10;2R1N06cjdJTVamMEOBSJJZFSiAwmmRMqlOoRj7uqphZCkw5yLN3FjMY3tszB3572A8gqhAl3U8us&#10;2rq66qpKq80KEWzLpk1wXMS1IJ+oCvSY4mNpNJhv46pUMgkDVMpCPOweHADb7QEZ7uvpGXF7wDwR&#10;zhpWxPv378snffCMTIQjuBDuispcOBvoVWXiZotGZbBordVWk66qxAqZ2lZeFw777NqYU58JeF2Y&#10;9Ht8EfjJgrYilStuJ8skEYxaJZOBPISikWxOIVNbI7H04EAf8lCV19Y11Nciv5RKY+gb6M0nRsC7&#10;qupmJFKJVDIEDg3Cr4fshmywAS+SzcAcOhHyhUPgwHnwXqujQg9cbI6mhlrwK7JLT2dhZxtNxOHu&#10;jeRRiGTmH/EHgzGP1w9Zn1R6hcztCWTzijKnjRmlsphPSE8lMWFmbQ5fUuZkjoOoE2HEIeqadLCC&#10;h5aroMzRqRSMyVFMIqL5HMzMURVMYkG13J4R8B7gCT5ksxjRowIJlJRD/rXIDBk7kpyRCyyYj2Du&#10;A8AMj7lOy3gvc+iVBN+xr4ZUiL0GnF2xxSNunywlGePvBefbjMRKCZBZKGwy8GYhu3hGJYimPH41&#10;efZyxstUYDrFAnpRMh9IvrhEpybqi/JS1CsWQZqF3GLEk6mflEJXpURcc6QfghWATq9Ta7GkoIen&#10;uEqmQrpuXIyEQ0SA1YqsVq4z6YxWo6XECkt6pwXLMmqA7PEGhoYRID2EjNxQ99FRk8muhk+xSVdS&#10;Vs4MnVVYQlLkFTq1geK3x2CaARyx/pJV5dFgNSJhGcFjFYjuJsfdKT+0AtyZVkMQwc7rGR7xDmHt&#10;CVYDble/1+uCGQg6jaxLBqOJpRnG+4DQ4bD7wC9KGq8WAMFSCF8IINtnWFLA+IHnPyMpHhYmSpSl&#10;sywCFlFiQq7AigUBfsf/5RENEAgIBI4bAm+CABdicxy3NomKBQICAYHACYTAKIHlnJZP+EdZbSE+&#10;NB2RrJxpjztsFlwVWfGCYyNS0YCNZkhNZtatlOo3R+GjMA/VIGasLNdQ3wjqOoKEJy5XLBxDMR5D&#10;qBiRKJnLyhQU/QgRo1Hz/Pmn0NWMPiD61GkLF1SWmKwGlc2ss9tMsOGEk7DV5nCWIrxxQ/206XX1&#10;06BtwpwSSZhg89nf2wVHZMx/wZBBFQrcZkyHePxeTudJQGKEpxAFmLqK2TdMalUqPsnGbNpRUmEy&#10;WYmMQVJzOJtnz2+cedLMkxbAglqp1oH1gQ+Dq+MshczCxeBxWh2m4xCKEZ3C5Roe6B+MhoIUFRk5&#10;Ywy6PXv3hro297TvdYWSnkAoGE3Fk+lYUhHOGqN5E3AwyPyzmsrnzWpYNKfq5EbTyU2VtRaFLDai&#10;zMazCX9ViamisspgtWfT0XjAFQl6QyMDibCbrFPTiozSmlEZY6kcLLnRRTAPg14DR2K4FluNjmmN&#10;s6xmK5gz8hYN93W1790BFQ4qchoMGImEvZ3BoY54NKjMJauq64Az1hwQ2AvGzDA8RoXI7wyuhUhg&#10;sHtHuppwOIhQ13DQRDQsqNAmsxFlQGAsNjNMo0MROBgjzVKKnJqRFwsZYdFPcgmXYdiA45KRM6OL&#10;MNMFW+EetuB+cO4FdEihA8IGdRdSMzf7HXK5Ea972OUJhWOQoBkZLkR5lqyFx45nyeSYG13zUT7K&#10;ftkez6/LDLMlo4jiUhDLbEQDBEmi8OF+AYXg0pKxLc8+hA6wu0rxtLihBLEybq7M4khz+Rem3eD3&#10;RH2LyXuRFpiFmKaz8IAlokupjODajL8GjRLJpYw6FeJcEx/mXJnZk9MiE7WIIj4x82+mGjM+zCN7&#10;E6U00CBEpPE08EXIN5boCc/RYdZXVDmmza53VDq1Rj1uDGODHbu7t+/s7O5xDbl8EbgnyPJO5PUq&#10;r9LqMQqqtFozshQhtjTe1VSaApXhrc1mIBvDp10J1+wMbJyzCPcM1T5P/sUKUGbkG6YlMCQ4CwTD&#10;MIXo7e0dhvPAYO+Id5gMp+VK6LowncAL0t/XOzg4EAmHyWJEltVpFXqNEush6De0cw3iblnsetBj&#10;kGFy8i2s2xUfGo/mR8jTMgRThovu1fTjdPCv1wn0kyyaIhAQCAgE3n4EhA/w24+5uKNAQCDwDiPA&#10;pokFsUuaQXIJa9TOme+zeWbxr1Sm2Hru0piIx4YHBxCYiqw0NYh/A5/AJOIX6XSUERd2sw57iT/g&#10;6x3ohXKLuWsOWXiyMBuOg/2gGVCEFMiqowIBhiew/PLLLr/1698AjYQPMGk7SmRFQpYbpV6twMeg&#10;VeIDPmAxI68Q3BXBJ+EgrDdb7PFopHH6LIezHIpTb+eB3q4ORCOCTlVeXl5fX2e1WDE/HnJ5IYSa&#10;rXD31ZF2RyF5SAEur6yWTMPpSDocDBhNFvfwQPv+3fBrhsDb2NzicNhh04sMR9BRI4lsSUXdvEXn&#10;IOtS08yTa8heGhKXGs1FH7El0Tuok+SUSG6KYEAWm7WhykaUzWAEOHv3braoEgNISTPk7xvohxZr&#10;M1sySYSOznj9SXkqqsmGYFuaToQ1+RhMRfVaQxw01ztsNmgSiYjDYnJYrIi767DZ9Aake805DEp1&#10;KhgYwSKDHwI86CUMRJOphFavs1jNDnspXI4RfgwPCBoh7ElRGUgCYnWDhwT9w8MDnUhklYqFMxGf&#10;IkfBdaHNI0gSVPER94BOpS0tL0d3+gZdXn8Q8au9Xnc0moD4jc7CvdPhLKmuqYZ07PZ44/Gk0Wyp&#10;qSyzGHVKtSIcoyTRkHeRJxpeu1gYgJMqwAcJBvmhsYQkwKDK0Sj8eCnkFZdVmWiM4wh/hTYnkxkE&#10;7iLn58GhwWEP7llbVVlTVQYaaTUbob5z79mx79XYr6P7Uhk6wHeZUsuYo0SpGIXiru8U05sFBuex&#10;0DmL4ss8fLmncDEJk6wFBepLSYMp/xNxX0kHZuWJknG3VEqDzDMYMYbMhV+Ux/oIy+dEWWxZ4mRK&#10;9stTMXFDa9yCYkFR1lyJV1OsJ/I3oFMYhpDN29tbR3xuOflQZwOBeCqRg6FAucnmNBisRn1DRWlN&#10;pTMsS7nC/oE+l8fj1+q1GGsDPcOJeBpO3tUwg3Y6kRvLWVoFrRVD2WiyIzRbTpGCFQaeCRqC44os&#10;BpMDwxzLEwaDzcTc2fF8ycSbshFpsMCBdNMeBBAPBrEKAsMEGN6jvwhdBV9ym6McJhf+ETeWqxAm&#10;D4MBzQWwEIp9fh+GL26h12mRaJqCOQMVChOvAyQYMZSNjCWIZqtV5AHBorjDsJ9cxXmqaHrvKGk1&#10;x5s944NHyDv8KyxuLxAQCAgEjhECb0IBFgT4GGEvqhEICATeJQgw1sqn96NmzwVPYG7lXLDn5OyX&#10;sRGJBku+jlJXuXYXj4YH+voiobAW6YDUWtgwR0PgOUpEdC1xWGfPmbtrxz44EsLYV6bIR0NRq8lC&#10;gaDDEcy2KYUqLGBhSpxOGk1WBJo68wNnLVx4KnyJPV43t82m6Dpk3cksG+UU7AeBfy1mg0GnhJGl&#10;UYeP0ghap8rZLFZMmsEGOg7sad23C1wUXsEnnTy/urLMarFget3T09fZ1e0b8QZ8HvjSom+QyuBX&#10;jIxKsKskY10Kap0JBX3Imuse6u9s3RuJgADrG5pnOOzWkhIHFGm4xQ4MucF1S8orQbYtVhvS/CJO&#10;T9OMebPnn17V2FLTOMNsd0KQQi9gQQ1RCwTKaLbD0tTuqAA5RHpeebjb40+VWfOD3pA8kzPpFLJU&#10;KBnwBZIqfziUS/pBTuFZDXPkcFwRjGUVtrKcSh8PeBNRN2xjtTmZPutT5WMOi7a+rrayqryiui6p&#10;0AcjCFYF9h0GTfC4h4J+H6Rou91eV9+INDUgBrB1hgyrVOlAr5BjicJmxQORYEhnsPv8AUBgMyrS&#10;iSiw0uhtniG/Sg1Go4dPZjxBYmw0Fg+F/G37dmVTWautBBjCbBWqoN3utFgtiLUE1b2irBw2qiCN&#10;Bp3WajLGYslhTwAapNlgxMOGuTJZOEM0BNoKOcKlIbAz9N5EMgHdHKQFkZ3xsDGUcGOvLzDiDxuR&#10;/UanCgbhZx0e6u+3mW2nnnJyXU052A7URYw5Rrc4oZVsnjmzHV2pYYwWKyCUj5qpuOxUQRMGlaLC&#10;fIxzFZe+MPtaRoYLhSVLCG41zc2b+UISC/TFgy4RiQVXIwZL/BahockKgo1kxn6LFheM1hLHJRNo&#10;luSWRy4mcbiwscWAQjul9kl9ZCbTxQhehb6jChDg/fv3uLxuEFW45ONhOk2W2vKycpPeolEPe709&#10;g8MdA8M9bo/HF0RvwX5tdnMylvR5AqgPMn5ZeYlGpwuF06C1aDjCPiMXUTobySoyRrMZaxJ4DZEB&#10;TK00qhVG9Bts1m51IOkQXP6h8/tDITcSbfkC4LSJTB5LPnqdEe8LDSSNDiK0UqMz20qdJVV44gje&#10;Hg762eMiIgv/f2Tk8no8eNaIDkCqNQWChl08i7GGJ47niJxblPuaLM9Z9Cuyf4YbNWpgCjl5R9Oj&#10;IBx5euDCYoUgwO+Sf6REMwUCAoGjQkAQ4KOCSxQWCAgE3n8I0Nydz+glWlugwdzEszA753RgdLI+&#10;KhPzWThN+jldkMuQBMU1PAiaRxNQtTIJh0CIgKnU9Jb6ivLy4WFvT89APAn5KBeLRCnMr1oNbgFb&#10;WAQvlitzaaiQGcxo9RUw6q2uPnne3IqKCmg7yC2Em0Af3rtv79DQIGJmQfHhk13SxZhdNuNQlGxW&#10;o8yXwjwaMXm0crNOWVHmaG5uno7wVwhdVVNdUmIn4qpUhWMQuEw19Y3I0YIwWsg+GgsH+3s7QVOH&#10;BvogZTOCLUeyVGhTUICJAIfDYLkN01oQ9akM9ZiQTEjZP0gs1O5wAk2m0ykRJwj2mVanU4MAQfYS&#10;oxXxqLUJuDu6BiF/VtU0mqx2m8NeXVMLphPyDvr7etIqkwW5bdMJg0EPW88ymy6H8MyJhEGtgKFs&#10;IJJGqLAMNTIUDkX6h9yhBHAiu9FUFqhnZamoWY0kzEi0nC0tr0aGJRh9WizG6ury2bNaGqc1lJeX&#10;wYgY8bdLyisaGxsNRl1TQ6PFDGt0A0AjFoEowApFT2c7crTCdD2fjRkUMhjcprL5SDKTQ5wmjRre&#10;2hqNvrFpekN9NZg1ol7DibXMWWqymEZ8iFKWQ8aaUmdZQ30NkmBB0E7HA0iDnKVEvnmnHX7FuUAk&#10;WkKVaDFWSmwmPDYYPoMnk2UrNyCGEQG5I2cg6uMsggyD8a7dsGFkJAyBLxqNQQSGvS0M7UGS4Uc8&#10;Z86sqsoS0FlK1MzczEGNmPxapIp8jYfFr2I7bJOTxzZ6zVgSY61sEPGM1owNM1YrlcdBEOYsy+KL&#10;wzzdNIrwwgVSLEVX4ga2YGBoCDd4ZmspUggrdhN64RidpQ6zxD1kFM1iFdMhMhKghR6uVxJNLpC1&#10;0U5Jdtpjxcwi6WeNo4BwCoUeZuGyvM3iTMczFq0+NOLNJOMul7e1rXN/V28/vPCDQbBDNRaQ4IQL&#10;0V2jtDmtmWRmxBVAb3Xgw+S5rYqEUmYT2RUkkyG7Q5fJxpU6ZVlFCZJu6XQqq8FEq08qK/BCcDqk&#10;y/L7PP4RL4KpURrnnMxugfG8LYLcznoLImPB3APOAviJgGkCLJptziq4FaCdyK+FHws0Hb9HJBBj&#10;rUOng5U7ZcBSyPFDgkEPROBWgVBtPMEYFptIAWYjANybG4ajJ8ATMJO0zpJXM5N57hnO/18wdH//&#10;/eqLHgsEBALvbQQEAX5vP9/j0buOe89ynrrr3J9e2ng8ahd1cgTS639YWXfht3/2s/tjF3z2onpK&#10;nCK2dwoBJkRx714e1ZZH8JGyHklqFnEDUndpri/5RlKMG4n70gWc/tJ0U66IhsOI8ASWptMjQY4M&#10;tpTBUGDmjGaT2YBsQPv3tSPzDua3sUiI3TFvgtpos4Sj4ZwSYV1BftIGnbOxoR7TV73BkEhE29vb&#10;TjrpZEzUMW9FxKnnnntu65YtrQcOHGg90NnZMYiQS4EAWDe4IIWB5SoQy9nLYwtj3owEvDNnzTxl&#10;wamnnDKvqrLcaDJxy1NKvCSTQa5ESCdHSZnVUQrzaYRbmjVnHoIMwfJ5oA8acTuEU0hIroG+gZ4O&#10;sGLYUSOXEqhgKYIOWyyglP0Dw5is2x0loMt8oo0oXBqdQa83gmMRb4UsHhgJjLh97mHoYM1z5peU&#10;VyFQcW1dbWmJMxWN7t/flgIrSGWnlcusdk08hUBQMr08qU4GoRzHsnltPlXpQApfVSKry+QzykwE&#10;oaf0GoVJo/cHEW87AEqAUMks35IsklV5g34YDINDG9XK2oZGBNyGMrzg1AWz58yBvm1EQl69Bo7W&#10;8Ey2mnXociQOp98cGgMD7xHPYDToBRuBAJvKghEZTLZaCHLw2UUAI4ut1FFWmoxHerrbMSjKKiuN&#10;Ji3CAge8QTirIkdNbW01kB8Y7Hf3d/V3daZSqgWnzMEICiAuVioDglfqANPXWUyI8YwY3SBpcuRP&#10;AmvBEEIvQtEYjGRxEJmhzHodopRFkPE1q4wlMgjanYgBztyQG7brocFBl95kbqivslpM4D/kYk2B&#10;yHgOJK7FShGwJhq7gi1H4pRDGPbSNHS5nYP0IrC3kVNfZu0MA2PIvzzpEYXvIkdxGvWwO4aIjS7g&#10;iPRGFFh3kadyTk/1jXU8lnx0idpKuZdYqCumUdKaS+HygmpdMNXmvxMUaIt1kBWjW0px2rnPK/vg&#10;1SPXarkcNuF1tbVITLXpjS3btm5r6+ps6+z1hyIUQ1uB/FtGi8laXlKuNumT+QwMmVVaFVyFEbc5&#10;4PGD92K5x6yzKHLyeCJYUW3W6eBCHKsst6u0OVuFSavDkgu8iLWxQDQUSOWyqmgYY38It4PvO6BD&#10;zGe90QqjaIvRiq/heAoEFd7QYMWk8cL/P5NBEmIT0WM7li8Q+UxrdEDjZ5BBBldjSGF1DF8g68KO&#10;AGsl+B+GOtzsyac9j/UOqMHkZ4/hBFGY7MnhPo14aYRlHpSXEOYqOltdIMz5woNQgN+pf3fEfQUC&#10;AoHjiYAgwMcT3fdm3f6t9//pmepPCQJ8PB/vwJJbb/jX/qys9htPPvjFmfrjeStR9xER4NF6SMdi&#10;82o+fS5aOBeMP1m8H6Z6MSNQFi9ZqrqoAPOrMLNMp5CVZxiqKYV1hZluLGox6KdPnz4Iz+DengDy&#10;+eRU0UgwI8NUGNGNZHBehf0yKCKiHCHxp9NZrtcqYUkLIglT3k0bN5rNprPOOtvl9pDAGA5vWP/G&#10;QH9/wB/wekbgAIpcu60HWvft27d/3/79Bw60t7f39/d5vR7EV0IcLD7PJX2TaYacJkGWY63P2a0m&#10;iMMWPXibXKvMI0QP0jRFo+GamjpQ4srqutqGaaXlFTBdtticI7CB7m4HbQBpRPRp2HzW1lSbzGaI&#10;vj19QwixZXeWStlaZbIRrwumnhqdniITwakV4m/QHx5xw8URtVXUNEB4dRjkMAnWm42Ay+8atJba&#10;Su0GHQyIWVYZ+E1n47FkTpnIKdF8nTypymW9CUN/PB/L6VIIL6RV6vS2hvoZ0Mz39noiGXhNK2GO&#10;CqPTtp7Brp6BRDAiS4YQWVpOCV7VxJMUChiUsgTICa1KjduAOWDVIBiJghB6hnu8Q63pFNyiY0hO&#10;pcynDUaFzmShgFUxmL/qaxoaoOk5y+tAuwYGe9DxpqZp+/fuGBoahhNnVWUlIvtqDSaELOrraaVU&#10;T4lkBXJJtbR09nTAobi/zwM5DwbaRGPUSjBVOIVitQACHsyeMaKg3MKmGisdCAKMIYEBiRBZCALt&#10;C4ZmTa+HoXsZ8sU6bHhkWDrp7ekDeWtuanDaYeiuSiTxcCkMMpiPJNyyAGzEDyX5V0pORMQ1n0PN&#10;UJLBfskqGSURJolFYiPjZ04jpb9M+EXUL/qLZLeFwEpjcgPTSOJElCm5XCPGq0DiMKuzYLPM6izE&#10;l5boGDfRZaGhmVbM3j4e2Kp4GXtD+REuBPNRXXi5qcXS2YIczZg5NRvwGrTqxx956J57/gyHbTxK&#10;cFGs+JSWVZj10P5NDocDTQV1TMuy0VwSMaNRGezNs/Fc2B1W5ZRahdZphqE60vEq62pL8HYj2ZHV&#10;ok+k0tFk1u0O9CDFc7/L7/bmkrA/NyBaGQwXKPq6Eol8WawytR4GIEh6hJ+ZWCoJR3DYg+MZYATC&#10;UBliPhaPzPZS+A7gazQWAbmlKM7IlqTR5nNps9mKZwUTAnSHpF0iuhQhD+OWkiGRvpxFNwEILC+g&#10;BlOsO+YHzENj8dWEgg0519el9QhBgI/474MoIBAQCLwbERAEeNxT2/izsprz18368g1zTUf1PDse&#10;uKDhC7Erv3Ba6VFd9m4s/F4lwHiEVQs+fccL1Vd+9tTj/BRDr317esPF3/uzf9EXL2uaRNz1vfC9&#10;D/1gQ0x7/t/X/+uaGs5DxPYOIsDm+ZJt80FuwOT7K6lJLDkw4wNsTs9ay+RgVkBShTl/xvwyFPD3&#10;dHch8Y9GY6QJaD7XWF877B5wuV3BUBRza4S0ofk7C9ODi1Q5uVGpjGFqLkOCYOUZi0+3mmhSPjTU&#10;7/ONgLeWlZWddfbZLA8wTKBjba0HIKKSiSNkXopwm8X0GhoRXEKRpHR4eLi3t6+9tW0vAivv3dfW&#10;2tbd093b14dgsyiQSqVJSiJvQMkmlulFsJpG3C05jEBtJk1dVbkJUXbVMthRq9kdMpmUzVES8nu7&#10;Ow4gDzC8EltmnQT5t7ysxGyxwOh385YtCI4FfgQBkoMT8HlVsMZUQ9SFBTFsmWOJSCDocyWjgepy&#10;a0NDrcWgLrMZ7U5nKjQQ97QalGlDNqLOp3TWCgTPhYCWkxnUtvqUQquALifL+GKKTlcCftIkC2sN&#10;CTm4S63RVlYzrcEXCbmGu5E+NqfSpvKacFKGiyk1FMyPE9F4Jj/o8u1vPdDT3QkQYEMejsbgdxlL&#10;5tNIVAMnT50W7JfCBcmVQwNDwSDk1nTU54Hvrd5oS2aVqZyqqrKsbtq0VCokkxvAO+JRD9YKAn5v&#10;yA9N241IYfGoNxGLmez2bCYZi0AKVkP/RjCtXDxosdnBt8F6jGZTdWUpmCSkV7gc+4MhBIAG5wEl&#10;w80R6xjSrtsXcHt8JoMRlAWe1dADzXAbRh5pRISWy5LpDKKdhWKxEY8LoZJmzJhhs9vBh9B+8DE8&#10;Vh6eisKQZ3OgQWQRTeGRyayZM1fGfvOoJxhGdqgc/IpxI0rOxYf1mBUgbtXAFWDUALqe4UmGJK2Y&#10;8VB2DV4KYrAkURb5Fb0L7O4yXEuFmB7L78LZK7eI5n7m3M55lJtJWZH5dRIXP8glQWoqNRh1kgrN&#10;XlDJuJvHVGff8I4A2L179/iCcVhkV1TW2UsrHSWVWrU2n03lsxmkPcKghdSfkeWTeblaZsjGlIq0&#10;TpHKmxTy2rJSu9FYDrEeJfQqvDl9Ax5/KOoZCQ25EC0uiEhmUImh8jpLS9RyPArExMrGEimk/8Ko&#10;wO8Kkhcp1Foo82r4/SoRLzqtU1Mk5zTdFIot/bHZnQjgbrU7sWIFSwmsRRB0YLboH7I6E4M2YcAg&#10;pxfWbihFMPIA01OGcQJFwobxPGINYGUKZiCwagc2aCyOs4cDBFTcO4LlXZYUYMlUXSjA7+C/PEe6&#10;dR75tF7e5L/9Xixs8MENa/4x6z7s5RBP8EgwivPvTwTeBAF+T6dBat36fEirffK5TZQ68Wi23p2r&#10;w5tbXVO8JPTsJ+XfXD3FwkdfbOedM8+6t+Por3t7r0ArMaE5cRqKR4jkjeF1e8c8xePURk/ruj6Z&#10;LOnZ0uuZBHPf6p9/9s8eiL/Ll3yuhSwPxfZOI8D9HtlcURJGClbOrGWjp7mJKDtItLVIFcbqVOws&#10;m9Oq2WGyjbSa4R3qH+ofQjQmLWRW0rKQ6BesE7NSGVL9wMzVUepE5hWr3QhKqdcZyHA6mwTXTacy&#10;Pp+vv7+fTeYZ+ya3RoRQtuEDL1qL1QqDZEyD8cFNMTOmoK9IF5xMBgLBgf6B3bt2rXnt9RdWvfDc&#10;c88v+c/SRx5+5KWXXhzxeTFxghKLBCw9Pd1ujwuevbiES8QUR1otN2qVNoPSYVTWlBhOmdNUV2qc&#10;N6flgx/84NlnnzvvlFPqGurgRYwZNdgH+DD0NNjiYgqOlEsHdu/o6WoLQQAd8cDjN4g4VbGwVpEq&#10;Ncvryg3zp5fMb7JXa2N55OzN5aGradJpo1IHc2gQy3BaH1fb41mzIisz65A7KpHLxKHm5VS6RF6d&#10;Vutoaq+xgEsgQa7TaW9pqt6xaU3bvn2IEmVW5+0a+ElmAwjyS1GjEEFKHY5nQiHo5J179u7fvmv/&#10;mrVvLF+xcsumjZDH4fCMXqP9UKHxMCOxGCI8N8w4uby2EayyBO7atfWQ+Pp7e8HGkQZJlkFqpR6z&#10;QWG2qob6DviGe3Pp0GDHTqaQJkYGu+Dz2dN5YKivW4HumOwIZYS1hWA43dM7EPD2D/e1w2PZ5Q8M&#10;DLnITTQS8/iDwy5vCAwd4h4CRlMCJBpaCA8MlgNxGAmTEDE6AhOCeBx20RhyCKSEdrtcQ5D9jTpD&#10;eWkJRhFs3yFs4qEjpzNPaRtBiC3ohVgbYSoohb+GwzDy/mThN5oBGaMAw7k8OBJuRzen6MjwVCY7&#10;ATpD/2PKPeXVpZjP3CuAEegxEeCY3TT+R16mTNclds1dhKUg1CwsFjmsUo4i9A+CNDWryGUl1wH+&#10;UhG7JipLvru4hKzBiXgDXSLPhbUnbpVNlVATqZ24ilpOJZm1ATfnlng7SwWEdRwl7PPLyqur6xvN&#10;ZhsGBm5IUaZVyGOkSSvUGYVajiBl+RKdwqmWGxQ5CMHaalzhcMIEOpHODHl9+9r61qzf1dUNVwBP&#10;NJaEIoxQWJWVSIVtUyPttRFyMhmi07PECw7Tadi3yxXxvDwtU8J0H9GriF8jfLNKCZnWDPMD/Doo&#10;ZRCoocOD92KRCNhRCrV0EhoxjOLNiHWO9EkkpucMZqsJH5OVe0lTdAG+joVfL+oj9ZtSUmOsxkGE&#10;MagoLRTvPkv4zEFnv0rMYnzUl/qd/gkW958EASj8PUORh57PI6/59gPhB570fOkX4UdX5hMpGtyp&#10;dA6uETtac35kyRprhCSwFAgIBN4kAu9lAuzatnLjmeedp12xZf9RolN38vnmhS3lU7zKM9w5xZJv&#10;qtjIwIE3dd3be9GJ1ko8Qoix5jNnj3mKx6mNpS1n1spk2tJT6yZKzaHVP7/+D321n31m7R3nQ+IT&#10;2wmBANFfSXEqzsfZlILLW9K8X5oxFg2feYggVmr8/IOlAU5hholMJmmEXUom+3t7YskkspDAwhlz&#10;d7JXVCAEDjLL5jVKkh8R2gkZgZyUztcCG8uhwT5YNYPMYF47POxCWl1IN4UYRvLyqvpzL7n69HMu&#10;mTN/cdOMuY3TZ5aX15gsNoRTRtwpk4VZJ2MfTq5sg5EpGhIOht0ud093NyLKgthAEEI4pddfe/2R&#10;hx9+7LHHli174sUXXti0aWNra2tfXy8oFvgr7ovmY7qlVSvNevWsGc03fvzGb337W7d89cvnnnka&#10;Ikth6g+qAx9jh80CN8tZc+YuOHXR7HkLqqpqjUiAazAgCm7A4xrsah3ubg/7/VZ1ttKs1ivl8bw2&#10;mFG7g0m5Wmetn6+qPNWXNCMONvqLKD/xjCKjKQ2O+LIjHbL4COgbFEvQLGhpmP65koYMOWnCiDQJ&#10;51yVxmTU6muq6+T6Cp2tXg13XZMum0gjL64rGPOEMj3uqCcQRcAq5C/OquDnqYYJNxilTpOvrS5F&#10;HC9wQqKC2VxvT2cq6lPkIzk8GKUyEQ8j8hVU4oHeDpgl9/fsi/oHfAM7BtrXKdMQs9sC7v5sTmkv&#10;K1fprPGMLpXJJ8mPmAYEgjnHUjJHZVPDrAVmZ0VZ9QyYHPs9bmiIcNAl2V+lsJkMgVAoHI4gMXIg&#10;iN7H0UriNmoVQhN7ggFod3D5Hh72IFvSwKB7aBCepfF97d0HWjsRMnzevJOxtoLR5fUHIBSjfq8/&#10;FIMldBZz4wQiSFE48VweEiWmyiiA5D1IOexBhV5EIAdPxiw6A8YMxsvcfImXcsZEps7sk4EULpk9&#10;M+tjSW+SLGf5YhDXfvmbIgnE7L2R0vDSeeZvypeSmGDFVWi8WPyObGmHWV/TXcmHGfdlawI8hTbL&#10;uoQ28maya4nqEp2mU3QWSySUn0liv/iKtlJJRolxR/w3g9y7qSQMGnguYuQmyitUeQRhhgE6PG5N&#10;BthC11XWl9iRNswEs3SsBbn94T2dvdtaO9bvOtDe5w6Gk3DKLiutwNiuqq2CLT1EWNyJNUwBHCNk&#10;5hBEGLlkMgragoUJiaLncrRuwza7xeqwWgxQpRHxO5XBA3OP+Pcd2L9zx5bB3i5AAft7JAeGCQms&#10;OZC8GM7q0PEhGWvhlE+kV00LBKD0Or3RYkf4aETKKsiAEtK0VsCXABhAAJOzYIn8Sj+63LpFbCco&#10;ArlQJP7iBv1Fi0v/8gPrLTc4fvIl+4+/mNy4K/L4ysygJ7Zirf/2+7y3/S7rHhEi8An6CEWz3m0I&#10;vIcJcHrna0+Wnvv568/0PPLazqN7Lk03vxza9OXZU7yod8/aKZZ8M8U6Oja9mcve5mtOuFbiESby&#10;+dDaz48+xePVRss5d/Tm8wn3Hy+2TEDdcv7v3fl8770frhXi79s8JA9zu+I0sKDuHjQxpHQuBZ5b&#10;DMjDRK7RieRBlqOwP2S5XMgVT6vBnBv5exGcCtVk0hBXod6w9DAydQ6WtSpEtUFgXRlESIfdDjZm&#10;Mpl37tozOOSFeAgiDSUH1BdhYPkqP/fmg+KKRLuz5y067QMXfuCCK86/7LqFZ33wlNPPWXzupfMW&#10;njWt5aTy6gabs4xiUEFk0hv1RiPkUMrBChtftrH4RtCakBM1NNA/eGBf64b1G1YsX770P0seewR0&#10;+NElS5Y888yzL7/8MigxvIv7ens9Xm8wEAhHwhSNFt6zer3DbtMjezCF8M3NnTFtRkOZWZ02a3N2&#10;k7rEZoSBNDyEZ86aO2feqS3TG2ttOaMyC8ULFDEcI8NjWS4GpSubTdscVmdFaUapMxnUiSj8lrN5&#10;JLgFOTM4tbYKxMtVwe0Rqq/KkM0oUtAGZRkEpoJMClqbyCgqa6sQTVqnlqmcjWlni7a8WaVzpmQa&#10;hUaP9DJp5jUNE3ED3H1Jb/chohbmlpkUrH/VLE3wMGghT1gF383hgY5kpD+bHIkE/QF/VKO1lVVU&#10;Y70iL9cZrTMCIRCpcMjbB8qcSiuReimZU3u8HoigILShYFgpB0fJhYLeaMQfiQQgyjvLHCajOpPw&#10;grqApdvMcPon6pdMxsBMEumkBxmxAgE8C1pKgWtuLB7wjbjdQBvm1vL6urqG2qrZLc0YA5u2buvr&#10;749EE1hzqKlGKG8HUhC7vQG3ewRsH9bUuJZCjqUzIHRMSyRZF19dviA0YXyDPOjyjAy4PcSHkzA+&#10;kFRnRpcK8Z05d4JujGtZ8GpGLCUDYxKp2Vb4L3kHcL8AyTG+oCxK0bOI20okmEesIn9jCjTHjKuZ&#10;gCtJzVx/ZhI0tZxiWrONRbdmJ/l/aGMqNenDJBRzW2eeyUxqJquT2VtzQRg3pbhQshz8s/Ex5JJW&#10;DRYgdPW15XazDk7wFrMeLgmpdBKx1vGhZM45eZ/bP+AJIMY4Xs3qimqsLcH1HW7tINGZNPzqlbBl&#10;zycRzR3j06xS6rLpZDzoyaZi9AOgVuexYJOXIeWRXq8y4oXRa+GoEInGB1ze3iH3oBsPwusNhBH0&#10;Duo/kgJjlGZg8oGlk3gyFAz5/UhP5sX/IekCRJh4wF9bp1UZDAZ6h5EMCW+4CWteMMSAkTOPasV+&#10;JAoB7SnXFPfOZksAbAFizC/XifMTLFoyDgEsQo0EU3s6sFqT7uwP3ftE7MWN2rnN2oVzUrs7Qn9b&#10;khn2Wj5zlf7sBfjHRijAYvgIBI4JAu9hArxt3X9kl5560amXzziwdt9UzZnfBKihKEK1Hr8tGvAe&#10;v8qPWc3vhla+G9p4zB6IqOiICHDr0wKt5axXMoxmk/aDBJNCnKDRMDyFeSUdwQQeDEKrVWMa7Q8i&#10;42sCIX3goolKKI4Ni7elVGZhBglCatDpkIgHTAmaZigQ7mzr9rohvQYTiRimwpjqQ8hFvKhRW1E2&#10;nSez0BwcBTEJ1hqNZmi/pRXVLbNPOfWMC8664MPnfPDKsy/6yMyTTzvzvMsWfuCCGSedCiYMl1HM&#10;vkEbwMQYGtQj8hSE+TRlUiKPQeQcwpwbdLettX3btq2rX179zFNP/+dxUOLHn1z2xIoVy199ZfUb&#10;Gzbs3g1D0G4QPwjczDQ7h4S1SDYDUdakldsMcos231RXXmJV6eURmy7rNKnIfNNizqtMSrVJI89r&#10;8plys0Irj4X9Q5T2CcFztQqQVhgY5wOdOQTOjvugjUK/BdkDc4B6iyxINqOyuVxTblTkEj5Ev2V2&#10;vmnEMzLXzA5mdWm5MqXQJeVmuAdrTI6algWNc8+saGghVdxkAs1WkzdxNJ9JYhEinYbe23Vgz462&#10;A/s7ujvcbvK2pey+KdXQIFKuytQ6p8ZoQ+ao6c3TyivrEtEAQkNDjoMyLFMaMzKj0TFNrbcYbY5Q&#10;0O0b6lBkk1aTQW/QGswOtd7c198LxbGspBQsrK1t/86tmxKxOJ4ynmNFqSMWjwwMu10eL6CDiy/C&#10;U9sdNvh1Y4EBSnUyhURQMKg14skgQzIeGdIvQdU/Zf6CeCwdDPgSsSDMXDt6h7t6XHAbNxnMWFnQ&#10;wsfYoIeRsz8YRqJaRAILIU50ND7s9uERsRjAsPhVYd+k14PWgmUxf9GCbTMf/oUNg4PbLTNBmBkw&#10;s5FbkG2JXnJ/Y8YwC/YRYIXES8n0elRJZlRU2iSLCknIZQGlCx9uAl24F1qIt4gL0aSjZnOMkDP7&#10;bcaT8ZfJv+wvux1dzgypiRtzK25uKy2TwTvAZNA5tGqbMqfJxCyyZIURBsYIuZXDCsiQy9Xd19/a&#10;0bXnwP6+gV6o4vDqxYNUUiArymQMH1souCDZWSyowBYBkZVzOnleC5/tfCCikmt0IMBqKzIp4a7I&#10;u13qcFSWlcJGmlxvQW4TsMOPdCJSHN4Zv38EAaizEI5zCNMMC2cWdlpjgmG2WpMG8UaWI1LPFehV&#10;OpmCFQk0Xt+If2hwIOD3YY2GRYFG6DJEd6eEZyzRL6nr9CYjhJdaQ3yY3m/y/sURIs4a7WjGZcli&#10;VoqbfcQfRlHgHUCAGTmTD/Crm5Nb9yFbd3bYm3GN5GEhYjdrTm6RwUy+rTcXS2BFc1IFGBXg9ySC&#10;eIYRiq1Ib+iYDUH+8Ot68AdeFAkUwYuGOHy49lC9xr9KqLNYIQJAjKsKR7CUw/4dzMLICJYtlLkN&#10;3TmSqTbMlPAPEAWUn2xDNbjRoRqGPuIss5miDUuBEzpY7C+cXRBTnTbcC5ewuBi04d9b2F8c6sJi&#10;vya2DguL6CYiNRyqj7gRuoYPvxa9wA84FvImVoUYAUGYBUWiE0+hErQcZ8d9YATEHlwWVkSHQg8F&#10;ABFaOPGmuFlPb/+B9s7Wjs7evgHYIhV7gR3MYXA7/kAnbsCEMslP2HAXNBV3PNQoQs3o5aRPk5w4&#10;Dj0MjuvL+N4lwHAA9nzgnFmWWadeNqkbcLrvhV99dEEZ0vLJ5Zaa0z/6qxVd0liVyZAbaJw76yFK&#10;u1b9vwXN1/5bJvvDBWwecZAPbKJrxfcvqbHgsK7svO+PqV56oqu/ycqzqufyYgtuvnebb/SB7/nb&#10;JTVn/fcB2drPN7Pqx3oap92b772Zt98y9+Z7N7ulV/qwwwX3Gm3SrQ+NvddB1x1V5YVWooZxDUUP&#10;sX11RdezX2cdRFOb73iD/yD0rbn3+x89ncHDut58ya0PjesEPQa5fOavVxYazZ/UH9f7ZOnWp249&#10;jz88Ojax//za4gM5dBtlvn3L/vjpS5qlyiaMhSIuY4cA3XTmJT9fy9cmeDcn+IGPPn9efEL/ipcC&#10;ocIYmDgYj+v7/36snE8MeBDZgzZutFkwhOYGnMWtmJR0/FXkZQf5F4oiJi1w4kVAV0zMoc7xoFPc&#10;aRK+gTpyBqYUo9XVVXa7FfPaaDTZP+gadrkQBjaNSTMltAFnLtiMslby/zOlh9pTOMn5Bf45pzw1&#10;mAfDHBrBfiqq6lvmLpi/6JzTzrrIWVIOU2z8E4zGma2wW6bqUBIaElQkSMQ6o0Gr10HJgpRJQXXI&#10;vZBaiH9cfSO+rs6urVu2vvrKq6tWvPD8c88/9eSTTz/11MY3NuLfYtQDV9o2MOb29oHBAchWyJOE&#10;2LRkfy3PpPxdyvigWR6EToWUTia9ymC1mS0mu1FbVWKxqhMxbx/SC2dSUYS9jaUQNkufg3UuIk0Z&#10;dEZ5XBYZQHgpTIjgFYvovZ5gLBBM6RCvKx/NJFN6dW6gex/8KlUmx4APkZzhDkcKYQapiEESECHa&#10;WVpbW1/mdFbXVNVPa0Q30W9wfRiJO0sd4WgCsZ1lSh2Ciu3ZuweppKqqa5pmzreXz9JaGqrqm6DW&#10;ZtJ4FonyCiRozfR2tEXCyN5sN9vssCivqK7S6NQwkw4HINaFVVqHwWQ3WR1GqwNkA7TF4ayAC6jL&#10;40H6IpnWDmrb09eDHEuBcLCvfxg0DnMgnUYHIR2pXPEIo4lEKBJBbCpovHAQbayrhhE59OEgGppM&#10;02/fjGlI5owh0tvVDjkT06fqqpKZLXXTpyGVlM1uNWs0Kj90YxkmzPgfAYLo1slUBrHI0DuQJfA1&#10;CJHcoABxjU1GHTcuZqNYGlZcROTxqMhMgNFLprUWhi+bH/FJEp9u8mjPtMMJLdFOoq+UrJgz56Kp&#10;Mx+pbCs669KFGDHkxEsjGKGfuGEzkV4SovknBwkbWik+yTTtY9WEkWH6MFdhFIZvMz6MGxc0YNSM&#10;V++kk046+wOLq8sd0ZEh73CP3+8eGB7s6OnfunNPe1dPZ29///BIOgvZFp68ZoORnMwRGZq3XAYT&#10;ZLUSHzjv51NyeQrx0g1ahVGhMiJxtSqXlgU88sAIvTkaI+zrEZoczDaJNNDhiD8ad0Gg93iQDRgv&#10;NUgqoIXtskKlR+/Ae+Hwj5cOTr5GM/IEl+Is7qhEJmJYa1Dw9jwmrRjg+AGBMfwIYuJhPARCoArZ&#10;dCqbTSnlOVhGw6SfXlqQXa0ebzR26VpaZcMrjhTatPbBRPrRX7CJv3fvxx//E7XP9AoFI/pzT9We&#10;MlMzp0lVX6luqk5u24+feGWJHTvqxmr19HpVqV2mYYsdYzY8d/ywtHV0vb5+47MrX3pmxQuvrt3Q&#10;3tkN8sNL4XXDqWXPrXx6+QvPrEAB+jy36qWtO8g0EmznlbXr97e1H4rLDQ67Vr70CieNeLmWv7D6&#10;SarqxWJVK158taOrB2e9Iz5U9eTzK5974eVX1q7btnM3gjGCcE6KOqrq7Oldv3ELCNikBVatfg1t&#10;7h8amvRsR3fPU8+v2rlnH+gT/glY+8ZmFJ70g/as27SFVwLut3HrdiROYMYiMhhkvPTamkNd+Nyq&#10;l4HqpHfv7OlZ8eLqNRs2Fan1uGJYcdi0dfve/W38eE9//5o3NmEBdGJtPX0DTzyz/MVXXp94Cv86&#10;bNi89YlnVuDB4ckWP3i4nP0ue3ZFT//goQZ1R3fvG1u2+4P0T3ZxJOB2Ty9f9b9/vve3f/rrnXf/&#10;3x//dh8qaevsJosktiKwc8/+pc8sxwOdSK1x06dXvNjR1T3xjniIAHn3vlaKVD/ZhmufWv7C0PB4&#10;LRKrlrv3H9i4ZXs4OskSwKG6dqyOv2cJMDkAl150cpNMPXvxZbLxbsDp1nsvmX7xX6PX/uHpldj+&#10;+pXq1j88vCd2CFQPXdpxxveeX/7LRTLZ55cN0bbs+jqpDlxz+ayrHi/59tP7urY/9cPyBy+bdfkD&#10;k4SyCq3+9vlf3nPeL15gxaa/9PkzPvvYQKEdTdf9c/O/Pi+TLbpzM6v+x2cUzvhWf3vhaf9v/6X/&#10;90bXvg1/vXzHLact/MFrR4r1NfDYx6ZffHfok39Fl5/+20dHfnLG/G/u00yb0OujrLzQStQzsaEy&#10;mfX1b597xZ/22D5778qVD/38G4sb2P3UpQ5Za/T036waiOdToZ1//UBo1V03nfbBP+6c8PZ0//TK&#10;i29/teW2ZSsf+t5i2cDGZd84/9vf/8EHr7prQ82tD6186JcX2wY2/uPzpy381cbDLAEcpo1mp8k1&#10;ZPzMv3aFUvn4wOpbHRuX/eCyWV94dsxCBPg6GzA/WOY9/45lNGIe+vlNi0+d3VByyPeQPf/Lbl/l&#10;XfgzXLDsF+dmXkX/6i65t3ViK+1A6OIfPF922+rt21f88TIFa8CNo8PgWL3sop6xCExwhyvOEMec&#10;GWv+WaTMYyeVPLMmKBbPSctXW5lii+itFLCGya4ZnQ7Bh2TQcUqdpaVI0euwY8re1deLdMEokIB1&#10;Lxl7psFCofaAuBIdYRNYthX/w6PacHc/3Jei6XKlmrz/cpQAibMAFpqXJahBdCYDkqow//O8TG8w&#10;gebNOGnhSaedPWveIthO1zXOKCmvVmsgmloorShEalB5Mg+G6TbEQyxdpzGtBwdDECa324NpECqH&#10;U/FzTz+zdMnSJ5c9CXr8yurVWzZt2rd3d1dHe39n28hAVzLmh6JZUlph16ttVpu1qkXrqDch64tO&#10;lQyGelp3BIfa9Gm3xWyX6xxKSyWiC+HeYKkVDr0smwwnZBmlFqa8vlBsOJR1ReRIjJRJJUxIAixP&#10;uPr7QLNSuXw8FgR7wr/aZCwKTqCFt63KataXOcnrkiZrMJ2GiJfLaeGGq1HV1teVVILEwvmzjGJX&#10;57JIIVNWVVk3vcVSUoJkNrJ0xDPYjejWMHwtq6gtr5keSarDCWU6FYMDJ+yXwTcCvkA6p1TobUZn&#10;tUJrIhfNXLa3uxsBrCoqKt0IeTWMWY4SrNgGjTeTcntHWrt6MbvAtSqlBiliI/FUMBLHmKFUwEiD&#10;FI+XlsJp2IlQZNBkMEIodhQp7Tk4i4L3JLFYoFTPmTOjtspZ6rQiFjjL9go9PAVje0S5clhN0KIR&#10;Qmto2Is1j/JSeyASQUBp74gfi/IWkwmZinEjq8VIKbvS8Ernfu6cw0q+opz0Mc9zcGC2slIQelnE&#10;5jGjvviF1cLdcSUGy+yTmUOqFBaLp59lI1XaiCoT+5U+PHATib3Eb/PMBpssscF4QXfJTjgDF/EM&#10;o8HgwFl+nHgv2U4jJxAuJKtpJjrTIAfNxqKPzWaD9fGQ272ns6t7yLW/b6i1Z8AXgFSVt1qdCChn&#10;d5bZHGUwp8DaCcmmSoRjx9KKIq+Sy2AwoZfLEX8X0esychWsNrCcYzQhwa+jtNJSXg4QI0N90aE+&#10;vPFKsx0RyGGp7nHDPgKUPI8Q0KgNqqzVhCUHu1Kly8NrHkm5dNYUrPrh6UBeEPztRD5gJNsy2uwl&#10;JlupBhI0FHs8/jx5LqAfNIRpZQMPLYOQdcgDHIECk6ZsasyGA8mcKMIWNgYzrZERCgf/lEk/XHRw&#10;wo+e+DfhREGAXhl1c512waxMe5+6rlJ3zkKsg8g0agqemEwnNuwKP/SssqJEYUSytNENjxvC2kuv&#10;r/3no/9Z8fIrre2d+1vbn1q+6v6HHgUnxNoaL7p6zfr/PPnsgY5OL5ZU/AH+4aqjPxAEv1rx4iuH&#10;IqIDQ8Mg1VwSxIB8esUqMM/unr5iPXDo4FInfnFeem3tsmeWb9yy7bV1Gx9a8uR9Dz76wiuvISTk&#10;RJjxW7d52040tasXQUQn2Z5/8WW0uW9gcgLc1tm15Jnnt+3ajfcCrz76NYgAj+yzbuPmJU89B0pZ&#10;PFJsAO/Luo1boFHjliDPbs9IsdgzK17EHXfs2suPDLvc0LInbRuWHdHTpU8/P5Zeji3p9flffHXN&#10;kMvNQQOrfPzJZ0FcJ64y9PYPgHC+8MqrE2+E5dcNm7c9u+ol0FG8+MUNojEKI5zEE888/+RzKw7F&#10;OXEVHgSeb7Hm3v7B+x989IlnV2AJ/ryzzzj3zMWYi6zduPkfDz8OPFEMa/A79+4DIe/sQs6/8T8X&#10;IPCPLXvm1TUbJjYVyyhr1m/EqgoQnhQx/IKBeGMxZdxZRMTAIsjzL7w8kRu/Da/me5UAp/duWC67&#10;7sxTAGH5KZcsGucGHHrxjltWX/Dg+pXf//jFtH38+0/sdv/rw4eIUnSY0mpzaYXNin8ujdYK2krN&#10;kqvnwBPfuWXdx5ZsfOjW82Y2zLvk1gdf/MvC1V++ffk4jtr6p099PfUXlLrqdF7ssR9Ynvzl0r3S&#10;k9fZKyqsyKuittpY9XYdP5HeeNen/mD77ZrXfnX1vIaZp3/8jhef+Urit7f8o3DdpAMntPwnn3py&#10;4V82v/Yr1umrbn1o9+pPLv34LU+OK33UlRdaiXrGN5SqDu7a1YcgyP+847MA+uu3nCNFpdLN/tyS&#10;lX/6r8VVOpnafNKn7/zVB1B21x3Lto1vPBQp7SeWLPnxVRd//FevrfwBAk0l77v9t/+fvfcAkOw8&#10;q7Qr55yrq3P3dE+e0Yw01ihnWbYs5AQYGzC7xsQ1XhZYzLILy7/EZXcNu2sDxoBxxBnLSZYt2bKy&#10;RpNj51g551z/891b3dOTNMHyIuS6bmtmqm/duve7ob7znvOes6x/+GOP/NlPceq++u0Pi7cu//Gn&#10;n7o0An6ZfdT67v2jR7/4O6/fxLkz9N3xe3/xftyzah//6GMb7lRxOnGV3vHfv/qJ9z0sXTG/9if/&#10;8EdvDV3yDj354bf9PG/o7rgY7Bce+WWvovbEz/+bj11QBskwQt5ffuTz/+WOXfI1II5xw2Xw/+A5&#10;8CP1EWcf6xsZ3vUh2EiVbCCF5Tm9WOv8rwVp2i33LoqeTim/VISVgCVgyloicAgBJPG3NiuSWQMA&#10;kq9VlGq8B66NiavU4gjTpILcwgwIf1ngmoxx11loOc5kDe8KzCtPaAUCQdYp7RVEdHct8fp6K6Ys&#10;c6U5EUNlhLXuwdHNO6+/6Yab73ndHQ/cdPeDSKYHxrbsuenuzbv3D0/sCAyMOr0Bsm3BxMBxQRjC&#10;sKK7JcBGqO+E0xJzDqYHC/Pzx48df/rpZ7716LfoH/7nL3350W99++jppdlZqNPZhZkppLmVjkGp&#10;s1s8A02tAY8rDXvdrHdqpUxkWdOqk8qqFXHEDaMOas1rdA/UNF61OYg63Khr2M1Kn8feUmkzZSJl&#10;3OAfhdo0OL49hx1VOAwVpgQfVSuqNrExOEhrHPqOUVVXd2om2p+JW5b6RjE7ghpmCIrZtFmr9Dgt&#10;AqV0WmBOqLLV5YVSPsd5sVlMZbqdG1gcQdcbiQLWm+1WsLTXnYkv1Ss1b6DPYnXpjVZCbmDaAfOI&#10;2uirLZcx+jY3alVaNxE50yMNx5vKpC0Wo8XuBOMcO3aoUsKkl1macniwjxxmAVxTGWafACDUzzQS&#10;h/xeh92aTDNCWYS77OHU9PyZ6QXSm5Qd3LcSZDKDewXUkU6wgFcqJda/i0uLbLqB2rDdTmfhkoWH&#10;GasxIzQaTdFkBnMssCIDQfKTYA4h/FVKIDf7IPkoy22zYhGXiMjHEjAKDCkkuXIZZs3I6izsXSN1&#10;5dKLZFYl21NJsHmtr0BsUIQeia10ddQyRQzxK9BvV8wsSZfl9mOBbwUMlm4D8V8JDHebhCXiV35F&#10;6hyWUa90/UvQV/6LUD+LnWm98PxzX//q106dmcmWa0ab2+EK+AhDcnltNofJbKXQpFJpwahcJhpl&#10;U69q6doVHOtUULlkGBm1JqteZ9Y5nIJmhzcnxIgxhixm7HNNdcvua1rcmUy5li8Y4GCN1qZKX+O4&#10;6JZXkiWmoQtfULAaobhGd8GFSxq1wmBtqAz4vVUaKLc1oPe6EGioyDri3EIIW5xe4r5EkaJWIfFM&#10;eKcJLCsykuUSV61aYxKMIBJgg9qQAoBoi8DFHQMCQfxKIpHuI0r6s5sD3a2Z/Ug95f91Hay46yhp&#10;PX24fmxGt2ez4ebdOLzztaH2ODSDQf32MbXPpXZYDft30jSy8dDAQt/53lNQsmPDQ+/56Xf82i/+&#10;219978+9460/RmD417/1+IHDR2W5rLy86f57fvXn3/2+94qfX33Pzz5wz53y61y3Z2ZmXzpy9GX0&#10;tBs/FLPDH3/zg/J2+PmFd79z764d6yugOHnrQ2/gg976pjdQevvYZ77w+Ue+caHEN5tDFxOOJ5Kr&#10;4ahsXHfNCxf/23/sjb/xq78g/+zbs5uHz8jQoPzP//Ar72V/xLdlp0O7P8gWkIZOh1eGBvvf/VNv&#10;X3+j0+HgxTfcd5f8yq+8591s6qJ7NTQQ4lsjxt5j3HiBhJtX0pksJPDwYD9v5+seLM1POBLj0Xu1&#10;h0mfy3133fYLP/fT6z/X7dwuvoslbzwI7VNTM1eyTRQBX3jk60dOnLrhul2/8p6ffdfb3/zOt7/5&#10;V/7tz953523gUvh2Kikvvx34dr4xoHllBH7hcuL01LGTZy7F+V/0LZDw0Xh8JRKlEnEpDcKVHN21&#10;rfNaBcCHnvxk7eHbdkpwdGLPG7zntgEvnHiqdvNbbrw0fjlnMK9ubemts9/431+2/cYv3b8OqbUT&#10;P/XbP1376KfPY2kTx2zv+/V7zwJv7fW3v11x7IljL9+y3Hjq03+8/MB/fId8eGJx3fsLvzV57ENf&#10;fxmzr/yTn/5o7ad/+6c2RPEY9v/Whx4unHfNX9PGL3fx/cRf/OfLmCCP7Xt4kq0kHjt6IU3uXR9J&#10;7f6HfkW2Wtb/0vveIp8/7cRd74KDV9S+8dKpy+3HFfxeu/fuHxerffm5s+UEcTr5Frn5fW8+O+Qv&#10;u6mjX//QMVaY/G+/sV5Vcd37K78rviOe/p1PvHDhe2/+o/XLQLoGWC57GVzBwfRWefkRkOnU85Zz&#10;adfuL2WmVywyJNiwMPcmYkfMM8BOgkA1CnZGpYbAxL5JTkfFBZY0V37g7vgCxp+ZHkXQggqBpGQq&#10;pdHQs4eCUSHzORL7urYjxN5UKtHIKk5JzH5xSJYRhyCQJPMtadIrEABYQ27rFDBk7Vt5zchXgukS&#10;Vyym1PQS640Ip50ev8sXhATesuP6nftu2XvzPTfcev/em+/dvPt1u2+6yx8a4qOJZaJeLnUbSk8c&#10;iYcWCkyRwiS6E3kBRE9XLc2V+Xy2mk1UY5Hk0vSpk0dnV6LoQWPR5WJyqZpPIQ1W6SG6nB2NSWn0&#10;AYbV5aimWWSGbzIbrGZ9R2Ew2H0+v9NtrPrMyrGBkcHBoWCoz9U31jHYUsViHEBTLXZqeRNA06Cr&#10;FLI6RdnRSXvVRWM1ZmhkWuWsst00alVWvdLjsMOoCwqlAwI0NjtKdNTseExosJNIX4lvBcZnUnG6&#10;KzlAncUNOK6Xc0WinNLxVCxMNk7AGyzX9clMOZGI1ssF2HKHA+syCyAc9OHx+ihYgDYBPqQv28y6&#10;63ZspvUbeW67VUsn44lIzEBnqVLncbM7dq/bQUEklkrNr8YWV6Mnjp/GrNnrdiGAZ1axeXxoqD/Y&#10;F4CW9nldToTWTHFg8ZVatNkt6D7OH/5csPNcJ1KCkaiTiICjTocpJr5cAPB4Ng+DL9bUaGhHTyPY&#10;7ooMRQkDLS3olymvDCy7be9dl2ZxlQNZAVRgN+lHFF6kn7VI2TUqd40+lkUJ2FwJ7pdFklJL0gSZ&#10;k5Qo2W6vrzAolohfSTW9JmPuQNMzWhI2lnp9Ba8rRM5rqua1NmLJfUvIkgXok/QR0g0s9+dLOcBd&#10;gy4hLy+VEBvDwm8aGe/rG/Z6Ajhawa/SOYujlUpr0eitSsK2WiV1o6zCLbtaAHU73c7xsRA/oZDb&#10;YrNZXB6umVShkinXZ+bn6JZHBIHGXGO0620ukyeIuFzdqGkoTRhMLbWuhuRZDBYx1hohWdYqa03M&#10;ofGH17TVRJ1REes0FDqBs3V6i8XMqaTswiFwSShaDbZD6Yf/ULxB50p6E3co8nVRSltPMRKDIGhh&#10;QH6N0KxSqVItUzHhZfHJ0mhIUnZRIDtL4fQSkF7d34U8MJoLYZF4RGFmONRcilZfPKFyWKGC1U6r&#10;4IE1avOP3aUdG2CF9UPhLNPJCUMI+n3bj71xYmwE2wWfx33Tvuvf+tAbAU4HjxyHp72SQ0+k0vCx&#10;ULhXsvLLr8OTAvhNwemmfXt/9h1vGwgF4feefuF8M1eYycXVVVpwQV+XIlqvfGe630fiO4mnoxgi&#10;Hj/Sv8TClyqvAMyQhGCUQC4dcFR+WIk8wbVF/l5n5fX38dy76D4wyMi4+BUa6QsbX5kMLCyt8I0z&#10;EOpjHaAdH8fJml9ehi2/8oO6kjXRYH/t0e9cCa6GhX7pyDGr1fJTb3uYbxx546RH3LZ/37bNE3Rv&#10;5c4HA+d//pHjJzmKeCq5snpx3TXn8fkDBy+lWr/o4VBDAPyCvalKXMlRXMmYXPk6r1EAPHv0scTk&#10;zVu6ZON1N71dcU4asNnhwVPgIv3oFx24q1tbbCJ24GtP69993/6Nzr+2G974sOKzTx4+9yMmH943&#10;tvEV7eh1NysSkEMvtwh0f+fbbz4Hv++87R3eM19/aeGS7zv85GcVd965/VyjYmmnzl2uaeOXueB+&#10;+l13XzYDSIwyy9TqhU/g19+4bX0k3aEJ6cMeuHHr+msTkzeJl85c5K1Xfiesr2kzu6W/L8TXyhDi&#10;dPKCpKi/omXhpa+L6Cr9Q/t2blh/6x0/I2H8i5iSn3MZSNeAWPEyl8EV7UpvpQtH4Bz4uuHXG5jh&#10;9fni2mvyn2tk2fnb7Ca7tNvwS06nk+9UgX6VUrOWUmEy6BEaMd8FfggDYORT+QLfmgIcAEAAkyoN&#10;AmoUtkAOwDBTW6m5UoBVWdYJzIUZLhXy2XQyl0lls2nx10Q0srJI5FAplyU2SHDCQvgs93JKSkjp&#10;00UgqAx9u/svgIkEGCTtqUAd0NBiDdA70l+3LxjsHw4OjI5M7nB4AuxMpUJaqcrXN2y1OeW2Ziy4&#10;XB4/nbGQaeg9hbyYXkd0p3ZDyCsQMYmzZDEpa0VCYiqlVDK6lIisptK5cCJTVWhp5izkc6vJVLZE&#10;2pEKSq9RLpQyS/lk1OZyO9xucAXeUjaLjYbem265edd120eHgtfv2+NwO2OxJJJutIFuQoGxh9Eq&#10;7FaTXtFAoEzoTSqTLBey4EHanxkTlKZy1GypkAPe8h3PrtosBo/TmstEl+ZP4keE5fT0maPzsycV&#10;GoMrNNxWKkvFfCKyUqWm0VSyzYGxvcHhnfMLyzDP+EujeTYZjXarzWp3+kP9UMQDfX46Tu+5++4d&#10;W7csLS7T1cvsKJkIL84AbmsEDMPPDg32UQSR+lc5TWrsw+qN1mo4sbIUIwiLHtdIMuNxOoJ+DzM5&#10;s8kQDHp3bh2zWk1LKxFYQRKYTWYTpis0SsnSAK4lOF1E5T6fz2azQuniuBIKBvgLej84QirrnBj8&#10;XcKRSDZfhAims5j2YvKBeZ0rg0tUvkakxte2IBMl8Sw6aKGwlRCvTDULVyjc28SVJauhu3dQF+Gu&#10;QWHpvRJalvvVpY5iKdFXzvWVAG1bIfziumZaAgx3o48k6ljekuz2LF2bnD7pxbVbT/5giU+WX5cw&#10;r1TXkd8v/5qPZnwoz9D/zHViMBs0nGkT+gNmuyYIWrXeplQZYIAtFoPbZnLbIfY5bmV/KNgX8rOh&#10;1UhycSWeKlQj2VKcEkJNSK+rpZqSKo3NK8ZDoaTKYLC5+ah6qYBAGW1zWwQUqdpqZV2gbHK364jl&#10;NWjYEQDUKYgIJyxGF23FwNBQKODTa1TYRDcqJTy1cDVXNMtKobYQ6wg7rnbbTNMCOcDSPSycBuQq&#10;hHSLy4w3+mgANidf7r+QPbOlxxH7InTRvS+AfyUjIDyslFZj9cVjxa98t/SNp8qPPdeMpwv/9M3y&#10;d15oRZJwv5p+33nHwpkG/PBVcs/tt4Bk1n/LeR8fGXrjfXfv2r6VZ+mVjACXzZnp2UNHjl3UqOlK&#10;tnB2nQ01ZRDg7TffyJVKn/DGjfApQG4iCQx6/Tofe3WfcvVrwznH4kmaZaBnw9H4pXyermTDIOSh&#10;gX4eL6enZ9cttdbfiCB8aXkl6PfBEvMiGA95OUeKbpyPvpLtX/k6jCS868Gjx1/+LTwVnnzmOb4B&#10;r9+9o78vsHFlp8P+4P1333/3HTKkv9TCcKGuZ2Wqb2Dpi6wmPWxOz8weO3EaW7UrOQQqd9F4kuHi&#10;K2lxeeUVrw5cdh9emwA4f+rJp/UP7N3SPXztztsePqcNeHDbHd4XPvSVC/tNLzpeV7e22MTi6acV&#10;10+cRzD7fcOK2oHZhXM+Y8vAlaYNn31bbP5wQrFrePjcnRXI8JlTS5c647NTz9QufJPCP7L73PDa&#10;a9r4ZS6zfTdNXBgQdIn3EHRy/m+8Y74L3z7su/qBu+zdcM4KZ/GnOJ0sEyEZGV9+mT/6hFjp/Etg&#10;y667xctnji6d3619LZfB5Xejt8bFR0BGhmtTw7XJPK+dg2/X1Mfyi91opC6olLfbfSevQacxYRf4&#10;QJA4Opxv2kpBwTETtZvNDpvdiKK31czlCtlslr/IKcT0C8udvHh/GvVtk0kL98WcRn7jmrBKzOth&#10;lf3BED8enx/MAxbiWxy8CkxAEBkLLy/MTU1PnUql4nkcZ7NpfvhqkahlcIsUgyTTxBId3f3reico&#10;2lypnbg7XZbINbkCIBJZpRk1UMFss+v0QkvMvhG5NDi2Zce+26+//Q07brhj0/brB0Y3wyjTUQnv&#10;GCnUG0Z9qkywJd+VTZCBnJGbqahgxeoV4Z8JRgNkxrK5RFVRbREuUw2v4nIQjWdypCUZyBvSOdoG&#10;R6VetdrMdrvZ77Lu3Dq5e8dWWmOHx7fARgfdFr+p5TLRn2lSaI11tbGu0NRLeUWtiKc0FlCVGuZK&#10;7Liw8y0Vs4tzc5V8NrY6n4zMqTvNcrG6cPpoOjJXzsQK6UQyFsNxl9o/1txIi1FbD41tBVxWq8qR&#10;iW279uxFl0oKjs0dEnyvQQ/TYjQbdEYdVXPWJxV5+7bxfdfvorn0ueeeKZZy8chcqVDC1axUJpOp&#10;abOaEuk0Fs10zMIMuJx2crDYDvrZSr25Gk05rNagz4X3VSJbiKUy0RTsb3F0METns0YjHMI0KnU2&#10;X8oXy6K6IVCrqFyAz2n9zZeIU+5YTCbY3ZWVsM0sNAjkV0FuLy+vkAXNJbUcTcysRDKFkmguRWwv&#10;OU4RPQUwFrBcuC53Xa/WLnxZZi8ziuL67144G+4piWaUf792+cgCXPFf4K6QWIsfaVcF1pXstWSg&#10;K9tNdQsxEpKVga78YvcfG/QZ0qtrdLX0qdLKYh8lBrp7R67vvLix1KoOJtwmhcqkaulp+Jaa4zVG&#10;Ld5ohI+ZTIy5z+exORwiwhjEyDlutuO5xmI4NzOPSDKN/MFgMnm8bi4ik91DorPF7tEaLW36hdU6&#10;PVd3tdLWmkT8cilPtLdAnjptDbhbKIgwonZLbTECmVFQK6slvVpt4YPp/NbrYJxXlhYKmTR3MTJ6&#10;9PNAWDygkSggqgAq601YW6k7FVHvkEeMGxnNBs3IGi3uj8zcpOOWFvHEkD2xGWfm47QMSxrFjQBY&#10;lAU2IJPel8OrawQ4VTzPk7nmaqJ24EQrnKCShB10YynaXImp+3yakF8IhM5d4BUPHzvh83q2bRG1&#10;9Y0LdbTr9+y685b9IJbLHimiZa/HzTPzpaPHL9XDedmNrK9wVncgvbRj62a+h1aINN9gEYw8GOKX&#10;Dx0dGuQT0b9e+faveU36dflcSgPIgtifjc2x17DN0eEhi9lE6yxPifPeDpMZjsVHhwc5q8wNaJ21&#10;22yopiHYOdKLuihfww7INzgqa3hXGq1fnr/FWxFDMh4MN1y3+zxam7nE5k3je3Zup7D7MrsBpIeu&#10;v/3m/TzMj528CADmAUVNmv9i94XMTX5iv/wiCrWJJOmJob7A/NLKK14duNzn0+nzGlwaL33ns+dQ&#10;hP4tN09uJN60+3/9n96f/c19r/uv378C8+SrW1uMZykLQh1a88NaG+HBbTfjbXou73wtOK5YSCj2&#10;TZ6v3x4bu0EhuuQusYgMoJu3nb9LCsUao7r2tmva+GWuoevHRn6Qq+zKgecP8ikv815xOlluGLtC&#10;AngtGOv8N2A4SnuxQjEXPf9pfy2XwQ/pYH8ENrtGI8mHuuEpvU6XdMkk5p1dKlgAR7HyGubtzrNl&#10;PIx5CSIrooaEMFiHzlGwrsw2W+0A+lg6CI1a2k5TyVwBRCi1P6pwZuKdKnniTXCoFr4IQg6cDH/K&#10;xrHwkT5M2LmaTeaB/qDFqGNDJOiwEJmD0tpOX2NoMDQ43D802hcadLk9NFzxlUgXKME5lXJJ4u/g&#10;lkmgrUkzZvlopawUuh9VgqCWGye7I7HOockc8prDrxxqIybaNBlK+lbMe7CScnrhiTeDfrfuvWXf&#10;nQ+MTu4MjN+gNveHAv0Gp6+gNCUrnTJgX5QDNIlcLZprtHUeg9kBDKq39ZmiqlGt14tZTH3aSl26&#10;pKJlNbI0P3/icGRuapVJUTQcXjh9+tjByOIUfbCIWn0ut8vlYCI12OfBVHu4v8+ooWe06va4B4eo&#10;yPdPbJoM9I0YHX6t2QkgpwWTllob8NRh67TrbDCP/VQxWy6kle0qutNkIgo8s9jdNpcPuEJLMNR0&#10;vVIwWy2+YMDr8XqDY3anA4ew0fHJ2ZkZAplHxic8gQDG2mBPEAuE3MpqBPkxY0RRYkA4OVsT4eVW&#10;vQItTm2BTYwMhLL5AvjKSnOxUQ9wZkiBzdUqcFTpdjomRwf8bjvIBezC0QFK0QOfmpmn5xMOkEgb&#10;FHcAWpASkxU+iIKCaA/mNKhVp06fOnzseLFShgrGf0un0ScS8eOHj6Si0WK+iLl0X38/SJupD/Ce&#10;bFo2yBmk4kDPLXbTJZqTJfWwTLdyKWzUHqxf8lwjgoxdrxFJIHxjwUiWFZxFYrKrs8T1SkFHXVtp&#10;OcRI8ovuZiWJe0wmcLtQ77wOg/WbVNr+2odKIFnC2WtC3w17JIuiUS3Qk8AP2uS2zqiC+rU5LD6/&#10;n0oB7b9osbOp+Ory8hIzcXKS63VkB9I4qIx2n7tPuIITwCslYJsdBl01n4FkrZUbtUIRGpumX85T&#10;LRmHggWYdtRanLGU5VKdkole266U1e2GCtNmevt1BjzYqMuUc+l8Ph2NU+eJnDlzmgSmaBSDH2pU&#10;mmwmE4theZYlsEU8GFCP4JFmMeEZTRCT6PwmQkml5OEgGT9DYoswWEmYLpooZMJdjN+acTevCSGJ&#10;1Fp5Vv7c44NfrV9vogdm7xbuGU2/H1UuXfJK3J6rdY3PpbJbdOMDWNFfuO+gX+jf8dFhrCUu/C3f&#10;SXKn6GUXvlG2TG7qCwag+A4dPXGpDs/Lbmf9G3Uj9MGEj2uQADbu/PUtUAOlfRaCetPYCMCbyucP&#10;wsdeyY7xPYgpII/Bvbt3Is9eXlllB67kjZdaZ3RogHGDVaZ/dWMbMPcdzxPChADAvBeMR7/xyPAA&#10;hQDOB/lDtPH/IJ+78b08AO698zboU+y10B6/zGbnF5dhZXVajQzLz1vzSqQiR0+eDgX9aA04uUur&#10;4QuNzbjYdm7bAiCfW1iEkZZtxl5+wSqMkgTYe7A/BBJ+ZasDl/tw8fvXJAA+9dI3aoov/2RAro6K&#10;ZRdZQue0Abvu/LOnv/U+xR/fNrjlneckD1100K5ubUUsvqBQfOg+3dnPl/42/vMSkfgDL6nVKcUL&#10;vzR53taVd33w5bacWhWi3Msv17Txy2yW+vfF1qiGn/skSUib5QSiV2p0Ln+IF6zRKEx/kySkzZvl&#10;UKbzB1I6nVezJKJzF189NHH91Wynt+4PZQS6cZjSrFGSS8qLRCRJf1n7kWaO8ssSY3t2Zt7Fv+uG&#10;M8KkFV5XmAiRgyPoWzbs9fpoyDTrdY2OenU10mlhmlQV67XbpVq1Xa+zrjB+Vgo9KpNVQoLxbULN&#10;+Na3vfWn3vkuCbWKz0T+Ojkx4jB2HIaOXf7RK4Jeh88NC6kB4NHVA0hzu710OVohiN3eQACi0iDF&#10;0Yg5hxSKIkAthkmAwNXFuZWl+VQiWiZyVkAtibsWCzpXSTYpDdEaHSfRxtI0ujuTFiZJ4kXpHcJ+&#10;h2wXMIJGb2xrbVXDUN0wlK85XP2bfYMjWpOtobGvJio5jJ01+pbJAVpgTt9SEbuqwQ/LbbfpFIyJ&#10;tqExlVvE9qii6drM/Eo7tWSqp7Blji+fWThz5umnn3v8sW/PzUxvGhnEF5SMmmqtVG5qNBynjnAQ&#10;x9DgYN/AUGhsPDA6Nr51647du0fGJ4OhUL/f5bLRtes2GM3+geEG/HIpp1A2dUaLJzRksBJCQ/2+&#10;TeFBr1Nh5K0Snr2KOmrXMsnM1eFNm0qVciaT9QeGB0fGn3/6CTBtoZQ/M3UaR97lxQWkyYwa4l+B&#10;TbTaQqnocLscdgsROm5PYMv23Xv37nG77ZByZoMR9bVBq7aY9A6bBbSMLg5L8M0Tw26HRRifYYSt&#10;1zmgFfQIYnFB0pDTiCoMHI7IGXIStAOU5VIBvQrtr9SJncuXV1dTMzNLoMqRoQFCdmbm5r1u9+Tk&#10;pNGC4zQEdYmLpD/gJY7Y5SA5SQuJjfUw55NQLnq4JbfhLriV3JTlFF/5eu/OEMTFIHd/rxGS8j3Q&#10;Ra3SX3hDFwN3c3oFZqbiK12G3RWlv4ts7DUqWGrrlTZ79vY7pyolg96zM+qzqFuGfWdvS3lvu8gc&#10;ifrg2LAvSOtBx2ZsW/VtjaZdrpQiicTCIr6zC+F4FJEApDoOVZhssylMpriRDVok7kSF2dU6QwWC&#10;XIuvWrvaqSMbV1YK+WRC4F50HJU8UdWlRruQjCNj1lnsJjf3pB+fO86+zes02yzkfhaiyXw6Q2WD&#10;qLMaVmklcjulmxKUg1xCqa6WimBmRopAYIBHSXDyEPktEq0grBqi/UGpbpNrJaV3o70WlmLdSgBl&#10;LOKgkZwgy5fbrQHGEMhSPrB4qkgScXFapLG9PCHzQ3ne9jZ6JSPAWQ64ddtGbT/3Y5Yfv9948y6B&#10;e3duIhhJt3VUaTGK+N8LliPHT1HlHOq/QjebS+4HD3K6iG/Ysxsu8eDRY/gSX8kuX+E6hGyzJqnm&#10;wo5hbQEW0ge0VaBuP20pK+HwD8jHXnZnsICi0kX5GBlRX8Avql7J5BWafl1046TZ+X1evgLxoJLy&#10;1bsLdzFBa1Sq5QZgpDwQpzSnjI0MozHGmRmzwsvu7RWuwPNv0+jw/n3XU4El6eplID00O7USl9PJ&#10;18sVbvy81WB9t2/dHMSfwu8D3OKaduF2hocGdu/Yhur+e08/ywhflgQm5g2GHP4Z2wuqA2SzEwl4&#10;bbt3be96LQLg2Re+fEb/5j8XaTVnlz9947ltwArtwL1/9vzSi//ndc//6p7h1//tyZf3ZruqtUnn&#10;WA9GkuKLzi5nc5Ku7XyJd1WR+a3lDZ23+bM5Sde6+R/qxs/uVGP5q++ZCO1/1x8fcPzMf3/sdCRd&#10;mfmI1Pj6/3xJH/rz+70TD7z/M4k7f+MTL0Ti+frj7z93J6TT2VteOyMgRxNJ8/V1+HvRo5Pm5XJx&#10;tDvpPLva2fk6vxeWQawCklQJzbBWq7che8bOyWJO5wqYQzHpJ+uV90iK0IYJHGQ0EnWr7KAJYA5D&#10;RI2RqSwzY3DUvffdPzw8AhiW+S3Qq+Tgi+xSoVcrCFQiDncg6O7304OrdBoVDqPCblDazRpYRItB&#10;Y9ZrTEAoHYLqJqQi2BbaUEyPOwqAldvts+NOrFQhkw4vza8szqUS8WI+vzg/szI/k4yu4srDLkr+&#10;VrDEkpeRJLTsYui1lkyp3bjbFVqrN8K0qxXLtJqW2pqCxq2w9RvtHmhq5KBnpueBZLjc9g0NKdQt&#10;pbYZHN42Pjo67Her7KFcA7vdQB1TLANWQtocDBsiYa3Sb8KymNBauPJ6i+jdNKMYTyTSAM5qvXj0&#10;6PGpM4vPPPfC1PTM0uJcRrgTxfOFbLWKTVi0WkiXshmVoh0IBlTtmrZVMjQLrUqqkEloO2X+IobE&#10;6NTorNWaMp/LdWoFt0ltFF4peqcnwAlJRFfosQaDFJF/II+OhZk5jW0e7TQbxw4+d/rksaWlFZqH&#10;c+mVVGKx2ShL14AWfU+CmnYq1qzXDBbn6vJ0vQrrX2LGg8s0Gbw0alKGB9LYLEYuCWYtPp/X4bAJ&#10;53CVkgQjbJaEQh5TsXIVAHxqaorgZacDS2Idunen0wFKWsZLNJWihRgGED6QC85sNgZ9ntMnj584&#10;dnT6zDSXCdTuzPTpVDyaIrmqInbPAFAi5ggFO9eBkkwmHbJqNG+cRKnnVoaoclKvXOA4S8pKQFOW&#10;0Euw+GJEogyZ5R85JVi0l0tKflmdK79Zer3bwit7OMu3lvxmacPylrqf0a1GrZGcciFG/hSxJ2t1&#10;GXm/1nEeq999930PvelNDqeNufXU9OzRo1NHjkwtLS4Rl1JttwGZML0GFBU2J/VZESOk07W06nKj&#10;XUWOoNIiYK52YHlhXRsdTYPrWmvHwa7WqRQ69Uq7UddjQoarlcXWVmlK2bSuVXfiXG7QV1SaeK4U&#10;DcdSy7F8uaE2O4RLc7Omtdhl6YRRreITwbMWvOA8PkoR4mjQY4h2axF9hAs53nmUd3LZHCHAkPTc&#10;xmjp+VBVp2XQcV+I4CbOpTAE4406gwZoIRfE5dtSnCP5ubV2SqSh6SHgV/WXmLBuq2L1zGXdyhQw&#10;Dq+fmG0uRjr0SCyE29mLoCa89ukIR3f6gx8XLcTX7dg2PDhwemoWs198/n/wbcpbWFhc4o6+fvfO&#10;dTqaCg/Pcg4XtjDg90l8bOQH5GMvu7cy5wzQGhR6Wz+EM4VUoOll33ipFTicseFBulhowUUVvL4a&#10;WybfeKC/T1YU84UAJKYfeLC/DysQdMiUUy+LDK94r5RUgO+/63aUPnC8Tz9/vtPY+naSqRTVPXbg&#10;UrZeL/+J2M4vLK7s2raVotvObZs5RtyeL3wL31P7b9g7PNAP3iYW+OWHV2RJxBJMTuhJ7u/Dot8x&#10;N0d14HJprlc8NFey4msQAIsGYMUDP/EuKeBofXnrwzdfaEGl9V3/nk8eP/iJB07+/J7zgl8vMnhX&#10;vPbw8K71YCQpvujssp6TdCUn5xLrCB5xLW/ovM2v5SRd+E536PwmkYtv/Zo2ftUHM/uxd7zpo8uk&#10;BD1y+NHfIcppPeDpqrf0A74h/8T/d/9vSgFHLzz/4ffcsflskNXZDUun82oWb+DCbGXp/UsnXhkN&#10;wNXsTG/di4zAWjvjxpn8xcGwNOtnC2u/7dLG8jbXJ5SSbZUkXFShDdZjaEyPJ+47s0srhUIeX6Ji&#10;uQ7VK5x3W02mv6VavVCpg19IewFHYeZUKjVy2eLQUN/w0KAMLCX8IZAIVDCdwzDDvB2kxG+hghBD&#10;gk8RQmrVbb2mbdZ1gMEjA3htKTwWRchjfPjhh37+F9774EMP7ty5nQYk1uagmeoTMOT0eCFLh8c2&#10;j0xs7RscsQsvK4vVYuWzkon47DSq40PLiJCX5uqVkkgbFf+jBZUpuhSOI9qARQ+qiHeVMAgSzVKl&#10;ns0h8CZGiCibYquSKcUWrK2YQ4PqM1LIZzDANWpUVk3Vb66Ehjyj46M6s7dvsM8bHDR6+xVGh1Ij&#10;UmqxPDYSVON0NxTaCr5ggAdNR6es2jRVEwUApQrtrstiIv5naYVleX5u7vSZqWMn5h771mNf+sLn&#10;v/nVrx09fGJ5cSmdDGdjU/nErElba1eRnLHTxXRkyaZXDQ5t6xvcjh+RVVPRtDrlgkBD9VqF48pl&#10;EzhXQfzmUvFMeKaWT6ORPXrg+fTqyWT4pSMvPOZwuWvldHhhijxel9tcLWeeeeLbR158PgH+TqZn&#10;F3AErfn7RpRGb62pS6Ty3/rKPx144VnOuoAjHRBvcX5+ibQicaSNulmng6oFdHJesaQCdOGVFFme&#10;a9YrTB2gAeF+6evEwsqKcloLWY1oORsOr8wvLp2eW1iJx1dX5xenjy5On3jyiW8r2mqr1b3nur1b&#10;No9vGh/1BobRUVqdfky306Q0grwxapLYfgnlSiBzrRYkOYVJxstSkC/YWobCkoFzVyV/Hnxa/6d8&#10;rUq3g4xwZfArdfl2G33FtiSOeQ2iSjUVOS9J6jOQ8K4Uv7T+L5lgXsPD4mUZL8tqDBn6rsFkqlTy&#10;O7s4j+E9dfLE337kI089c+DQkdnZudVktqhU62xOEqC9XP8Ojwe7NaPZRoKRcP3S61UGEzJmrUGH&#10;Ar1SwioM8T5hRWBSQowUwtJNq1KYHEjtoVBs0LsmB13xJqtZ7XArrW6o4OXV8OLCcr5QbiAHMNk4&#10;W3jDmXx+o5PApHQ9m+CQNex8s0QHOkMmUqkIQMIRi6BsuwtJArsvxU0Le25WEFBfFLHoECAIFrMr&#10;FPE1+DTGkuIUd6QswRBPi25RQjTzg4iQq3fHp/uYkqzC1hBx7xvh1TkCKOfJOsr86d/n//oLjeml&#10;dqmKYkG3e7Ppvv2tVLZ+fIZnxMY9x9MY8TBnVag5rmwhczWd4n/ih37LjX5XXDfjoyPIg0FrLx48&#10;jCPRy2yS25qeDnk7/OC0dynrLCqwjz/5DD0AD73+nvUNQsYiG4ZB5ekH+gWO4hss+Nh1GciVHc5V&#10;rQXhDLgChVL7g3amNZqvkB+w6XTT6Ajt00TmbvR8orVlZSUCMcvuARSB+shsAMABelQ8Hm7hxZVV&#10;OTb5CheKiFhm0BMk/6ATPufEKZWA7dtv2Q/Cf+HgEfpxLrpZ6rAYeqAkurbHgJRg3J7cNMZ1ct2O&#10;7ZDJND9fVLUOlOUqslos3/3+s3QCvwzHnsvlkT3jR+2w2wZCIS4GLCsyuVewOnD5AX4NAmBhd7zv&#10;/uvO80gSMTu1r7xwkZwgw9Z3ivjdj//JFy9C6V8wgle0ttnhVbw4eyWbu/wZunANi9WrePrEJe2u&#10;Lr5JYbJ8JW+6po1f7VEc/dKfS7bKH/jVS2UvX+0Wr3H9/JN//0HRj/vwf/rplwk4EoacLFd8Rm22&#10;wEXf0GiKKHmFYjRwrvHYNe58723XOAISgdRVEZ7lms7f2JrAcp1rktGChIXl6b68SCBanu8LFNGA&#10;UbNY8W2yL4dXFYTb4DYPo6QmKKjG9zs612KtBkw2mc2srKQ7QKmJx7LomSfG+0ZGBsjXefrpp779&#10;7UdBuFKUiZKWzs997rOf/PjHP/+5z371ka888fh3Dh58aX5+jjkMOSh8OFNgKQRCI2hfKUMJne3I&#10;yMg99973jnf81Nvf9vC2LZusVmhGcpIUfT7nYNBlM2mMeoJGkVDqBLTVaiGjBobGJ7ft3rZz7+S2&#10;nW6vX5hLieMTzl4QUIlYpFKuyPQS3F69wVwc81nMrtEtg8Mla9q2gpfsxtqAJ89aOPoEncbJwcCm&#10;Ib/X3NBUk3S+xlPt6PyJXOS0z1TTlSM6s61t6SupbLm2ta239/lIGLK3rYNVg0+hs7WVhlZLV+nY&#10;FHqDUdchbSqdypts+OJWnSY9JQCzUWnWKRO57Ep0iRAmYOhKODm3GJmdD58+NZ1anqF2gFY5Uyig&#10;bXa7jHpLcNOuW7Zt3+F0OVOxuN1i1+jti7HKM0eXwolCq1a1moyB0FhodPPM7NzC/JJGZaQ8TUZr&#10;X3DYZnAHfaFcFj8F4pHgq10aQ59nYIvDF8IXK5GMpxNxVaeGy9Hu3fvuf9NbXP7BRlNx+LnHU7Fo&#10;qVw6OTUDX53JpleiiZNTs2BmfKE9HifwuFCupnM5GqIXZ0+cOPzMKvK82Gohm1Cp6s1KPhmZfenF&#10;783OnMwkV8uFBKBLazAm0snvfvvrLz33nMszuH3X/ptuu3fbrl19QyG9SU8K8cz0SatFM7llM1UZ&#10;dPg4LclxWcVqrYwll+RPJWyZuxhV9JOCH4WrsBSxKwyLBX/bDQqWCWHpyu+yr+v8onwjdCdVawhY&#10;grrnLEKIvy6f7qLkNf2ytE2ZCO7eUWt4Tsa53e51oW8WWE++/dhfspA23IaST7KMiyVzrNN02Cbj&#10;3BL+/tDQxDbio/sGhwTopbHWgKAYczRoXjXifZXBYnJibWWgsZeKVKXRLDVaYA0qTzYjqcBNrarl&#10;sxv6XaqhoBn7N6TRTKbT8UQtn6dvXK9uQ6bT6NvRmbirNa2WivqBwajy+pXZvLLaQDWgd7tbam2r&#10;VmKvqQQhadah6TCYRZuyKCQpuead/gGbO2A022GJOQThrCM2jpEXedeCRwcLi9JMRiylknATELoD&#10;ZQe3afyo9QbWFadYOh0i9Lv7jJOfUfLZe3nByzU+TntvewVGgKbf6vPHKs8eNv/Ynbaff4t2cqgr&#10;u+E66feZ7thXOzJVO3Sagsj6hyENANJwSimGXOEefPyfvvif//h//Kf/9t/5+W9//pfnWU8RmwQJ&#10;DHI7MzN/9PgpmjMvtVkKeX/19x+Xt8PPP3zqc/g8Xbgy2O+jn/jM6emZn/6Jt8h6YHmhukecGFiU&#10;2xBOss/vx/wA5PYKNseetzM80zCdBttD//IrBMnAUcjYdCZzhUN30dXGRocwggbNzszOy0VA7lQE&#10;5Kh4wMb8E6U3ZnocI2gf4D0YChIGQWPLVQl9Ge3PfvmRP/jTD8o/H/yrj1JC3bg/UM133HyjTC9j&#10;QHVRerkmbOg7qNKuDQDDcg8NDvBBvJ22bXrOs9kcnPOFw8I5vWX/Pk4uzTvfefJpih2XGmFE71zD&#10;nAseXBQI8LmgprO4dHXVgR/k9PHe1x4APvrCV2reN+yRw3I2LFv2PqC/VE6QFL16JfBQ2t7l1968&#10;9/WKpw/NXTwr+gc8YwqFsPRSPHNm6qo2JDyyNiT7rL23MXfoXFLymjZ+VXvCyt2G5HPcrYRL1//z&#10;Za1bd6MJ1ZqF1dmdGdwixSxdLKHp4nvcfcOBE0vnXAKnjnxHrD+5c/CKTbH/n4/Ia/8Du+28Z5Wc&#10;3Ynh2V45eQzW+KQuEF6bXK9PsrtzbWldpKjif1p1rVyEMmViGk/HEDHWCDVheqqha7Sm0cIz6Uh7&#10;xfhXrVMTE6pS6JjT84Vx2+37r7tuSzDUXy7XKah/59uPLSzMC8QiQYV6rRFeDR8/duyZp595/Dvf&#10;eeSRr3zqk5/8yF//zYf+74c+8ld/8+lPffqrX/3aE088/vzzz+Osg1oXqyS+iuFsBXMrhcEwPZZp&#10;OibCXpe1z2sJODT9Ls2gW9/v0k4Oe/ds3+Q0qSxGFWQyVDFNWYSguv0BUCemsjBP4Gt/IIiflwxS&#10;ylgbZ9OLM6eOH37xzInD8ZW5quRl1WrUeDtCzaJojMwmavZ4yegwqTb12wZdOqumqarkKulYIbaU&#10;iGczJbBdGOI0UWxpabk02Rsaq8472TKF0nVtsop3V71YUc6n6iqTwxMatZnbtATjQ1SttAK+AL7I&#10;yo7apFU6THph40TykkYH1Uq+HZk/6Xw5mW8tZZR4a4HPm5WIVp2TYmjrsfCZleWTOnVHa/bnOya7&#10;d2j/zXfefNNNA/0uB4JykoJLaU2nMjIy2jdEFNTWeGzKZHCGhjZNbNs5vnXb/Q+9Y3h0cnVhplHK&#10;oX+DcGs0KidPHn3xmScPPfXYqUPPZmLLTvTvWsWendtc/mGLcyCeCJstJo3eQBE9l02lkvFINHz8&#10;xJFyuViulkuVShY9ejabTOGQRMuuuiJ6UVtzp49OHXoahAPz2VIa5xdWThw/GgkvgvPTseX5k4ez&#10;qbzD7e8f7nP4XXqrcWbuTCwZzRWLFrN2ZeoAfuD9/XT+uoXxdhWhgWiX5tyx7RJm03IbrvQfyaoK&#10;MIwxm6w62OCDJemRu85KkgpCuk0kInZdZStD3e5dIwhdSdN89kkiFZkkXCrTztKsQwDuta2JORm3&#10;JfT/+Y8fueIk08NiEZ3DNAVwectb6X7KWWTXlXDTqK1SYwsXGght3bHT7qLBzGC0eBUak05Rd9iV&#10;Ou7JNv3g1CSb1H+gZJEJYCFeKsawHrLq6zYd9ZqyWaO0mXSNuqCCU7n6kaPHT7z04pmp6TCBXvFE&#10;PpNpJDNAVdHVjAaStF613qDUmGjAFdnNSoKyqisL1L8abYXBYtGbrRSSiDmCa9c0a6zP1Jl/kcgN&#10;xdyqV7V6DKKNjIwBTthmw/2OHWU0qZfpDLB8dAM06LVQ4COAPIBWiipXT6laxcwbOQlPEjTuUpFg&#10;7RzJFYmuR5Y0lK/95/u/ziPErB+fZ5XBYLx7n277uGYw2E5m2+VqKxxvJbOkIqlDvsr3Xqp890Cn&#10;2hUnAxq7x3qxngQuLSDl3MLSRhx71203v+sn3vIzP/lWfn7yrQ+dZxAtY5vrdm7jCnr6+QNLy5fs&#10;BMbH/o333iVvh5977riF63V94Gkk/pt/+MT7P/D7H/iDP33mhRff+fa33H37zRuVt8A/OhGQW/MW&#10;pEwyH0tw7g/Ix77MmScsd2l11QE14RdRUn0B/vTiOReJxS9M8b3yKwieE/kuX7LHTp2R6WsUXiQz&#10;2628HuSfUPTAVw5Qln8PDfaDhIkOpvnlyj8F2In11Ht++h3yzzve8hA2fhvfzi0fDPjvue1mNosv&#10;Gm3GF9m4tHtXXis5bwsnzkzTsC1aohQKFAeT46MgW0obFz0KzL1JouaS+O5Tzy6vhC9KAvMg5ysP&#10;UxIAMBthakSJBI9PBueqqgNXPowXXfM1B4ClCNa333TdBUer3Xv3jyueeOL4RRXmxBZcxUBedm0p&#10;Xvej//TtH5KaXWT+vvChb568il1WKLbe+PB5XdC8vXHge587byvXtPGr2pOLrrx67PErc+n6wT/q&#10;5bfQOPHcN89bY/h1D+/gpcTz01foDdF9Q+2T3zmwAQGf/O4/ikP0vuO2jenAP+zj6W3/vBFYmwPK&#10;BjHSvLrrsdPlltbWl/4p8SldpmnNdVZaYd0QSqwDJiN3BO0z8TzMqZGF5dIlUmiZvBo12mK1aTKK&#10;pr1as2a0EZKkKBXKTVoNheC37fe5r79hr1JlZm48Nz+HNwgtUkJctEah8VFAWFpA8RGBNwYYA49E&#10;vms4fOLkqaefeuqb3/jGl7/05c999nOf+Pg//v3f/91HP/q3n/jkJx/5yleefuZpwpFYLZPL8MUs&#10;CyWFbBJwIOTLHVAA9GnQa980FPBZVYDhIY9xwGMY8JgmBgNuqw5D5/Hx8b6+PghkULFoMJSUqkzH&#10;9Ub7tu07d+++zuX2Ct1mrdCpFbOR2Ux0OR7ji9joMBuJBSbeyWNVBc3qTrlYr7X0zpCm04ZaUCmB&#10;y+2ywqlSGRwGBe7XEkXZrtSKTOXt7j6zf6LQ1CTTKfBhvlLJJFMYhtVrhej8NC7TwYk9hZaqf+KG&#10;vqHNFptdY7Q2lbp6S10kE5UTQKJMp8m3qdWCE6HKaKj1hzp6q8HuCSQTsaMHD33vm/98+vCBQrGO&#10;e/bo6IDPbRjs95FGTDbs5p2v6+/zW3VtvaJs1avQRFfzeZJy5menY7EEeGP79i133v8wiUakMZNR&#10;tLww1SzlzSY7KnK1Qq3X2LJJSgNnMLgOevxj4xNOn//73/nGM08+ns9liYWtNNqry/OLpw9qOg1O&#10;6NLSwvTMzCKKw7np1aUFX//w6K79VQi/RqGUDqs0pmKFd6j9wQGruy+dryyupgu5bHJpWqfWDo9t&#10;0nRKkdkTh55+7LnHv/rSU48ff+Hp+RPPg5N1OqTuXHMq7MTpKSaLR1Q/8BvH6diIxZOeq0BgI6nK&#10;Iwhfpm50lEqmwfLFLV/fEvoVamh5EiNfkt1iyoZp9zqu6hKPMui6YJHbd6VEpe7mJW5SZpVlaldy&#10;X1tD1GeLTdwp0u5IV2CXwzgLi6VbWCKU5Y+VUR/ChA5plMVCp1mHU+W+s9JO3qgXOh2NaMO1OlVa&#10;PSoMOoK5GmmbRw1h7LQcmoqlk7KZW2QmZSqdpWghTSpVNJ3IlzUWO3ciMnjfwLDJ7tRZHJWWupQp&#10;dKplBqpZ69Tr7WqzpdIoLVqV22AA4JJv3axUMKdDRgG33FRqRK8EnlWNOusgwSCtmnuTNGq1Tof0&#10;HVwrJBc04JvMWjzPtIIoFnbuwrwdOlgpJy2L4hYe4xwjMd0SDKYmRWmDsgZ1BsaKUyrd6WunQa4k&#10;9BjgV+3XIafVbhE3nk6LP5qKpm5c5bePkYFUPzWPFVbj9Jzh+q2V770oMHBNSMlkNMJJFf6LFyzg&#10;yb/5x0/98Qf/D+m+67+cGB/Zt2f36/Zex8/eXTtgL897Hxqivbt2onSli/XQsROXwmmojbZunpC3&#10;ww8mRhs3haSIqh4dAVy8v/Pr73v9PXdszCJGFE0EEd9BI4P98qfjPg0clfjY7A/p/JAggDiIMAX2&#10;nI/gq4FmYMqXFAhePj3o5feHh8zk2CjPBJJvZb9JdBkAYPyuqD/zT0hOIpHWc3fB/ABg2e6YdqEr&#10;PFi0KkQu7dm9Q/7BTXqjnZi8Edj7fXuvA3XPLizRfLvRlVpeQdgcSPbyF3swX2ZH6J3Go37bZmG8&#10;y6ocGon3dNTg/nVRtplPue2mG+m0Ru/9lW8+dlGlNE8t4UlmMrGa/PFydQB6/KqqA1c4hpda7bUG&#10;gPPHn3hC8fBtF9Oz2rbcttYGPHvyXM+r9JOf/azi4Ru3XnyULrO2xK2mMKbasPgfeN/7bR/9hd97&#10;In3OJlEwXfX5EuFJlADPed++d/3Rzcd+61f/duocgpF68Mtwzv4H3vtv9R//k09teE9j6mP/6TMG&#10;UYbbuFzLxhViL1nO39FLHK0A4ywHnpvqjlrj6Kf/9BtXPTRX+YaL7OPYznslNfJ3jq1VE9KPfvjP&#10;L4ik2/rW//gAa33jw9+4Qln71rf+p4dRQSf+/MOPrl0B6cf+7387xkZ2/O7b913ljvdWf0VHoKu4&#10;7Gop5U2vTaY30rry6xu/L9bn+ee8TFcs9ssOhxM/Yqi6WISeqApBP4omcmhVvl4zE2vbVoB5zU4j&#10;UKNWbjocdqOFTF3Fjm17RsYmwV21WonIVsE1tRThaDSZSIqmUckht9VskTnk8vhNZJeSIwo5S8sg&#10;ps8YKGGh5MTn1sKEmS9UGj0j4cjU6annn33uq4888g9/9/f/93//37/60Ie/993vlstldiabzRw+&#10;dOjokcPLy6t04NBdzBe2ZGHNx8r4oa1Tt21mXZ/PNuS3vemBu/7z7/3u//zg//rt3/7N22+5YXRk&#10;iGAYGC0clVizWKkZTSZfoG9wbGLLzuvGNm/ZcePt/qFxt13n1mTVpXCnECsVa4myptg0MbfHIKxK&#10;JuvA7o5rvFSvl/G70tmiOagwbUcFuhbuPs1CulOGVcs1OwaNI+gg4MisN3Uq6mYjmq60lAbapxF7&#10;Fos1u9VcqxWahoDCFrR5+4MjO4d33tE3eYveHqo3YYON7Gah1FFqTZmCZmHJoFT0KzS+HdffNTS2&#10;w+sf5MgDQb/DrK/lYwvTUyvLK1QlqoVcs5RkYsSTGt4UvJVYPg0pd+jA4yefeaxV1wQHBlPp+Nz0&#10;SxZcqItJerbLxfTy/HQ+vljJJdyB0NDkTly4y/TXdZTB0VGmmSdOHN+2c9/0qVMriwsWs545EB5m&#10;2eQiYD4WXlqcPY2wPBAMmdx9Sp2pimlEfJOIAAD/9ElEQVQz0a/tZjaVhOIrZpJLc9N+f4jmVYfT&#10;2RcaJdtpdWUxV+n0Y5NWWKpm4+RkeVwBXM9G+4PNXHR5ZppeQovVCA+D+RNpWK061RaKKg2SfjL5&#10;IrwHEUo0G4tzL4X0clkDw/jp1npkFCpd/mu8rviHDH3XO35l2yyxkmS9JN8nsl/a2Teu31xnOwa6&#10;EFdap3vbSWxwt8okb1C+D8/i6m7LskB3Uj5XV7MtibLXdNmS5Fd2a8eVTSohcdVomm0d/tnC7LzR&#10;MBLhW2tW8ymbvmXU1M0GhdOFNbdRo+hUioxkTW1yNDpaGvKTkVS9lC0mFhWNgrqtsps7qkZRRc6Y&#10;y6+32DGeQjuNNlrp8qrsrmY6pSwWQKfCkRmrczKpcjlmeHW8rziKXKYcjVJgcFvMQZsh1Of1Uosx&#10;aF0mjd/rJtKMmalRp8SsHD08gmoFfQ1t0oUtoq+iVgP8cmuIs9PByFrDjE0EH0mnQ9Qwuskykscd&#10;dzEm0rR6i7MtTa+7knW5kiDVGXrLq3YEqG/YLe2CmOup3HaVy1Y9dLqVztUPn66fmtMEvPlPfb12&#10;Yk47NgBIZh3xKJaKtyhlLjwm1NE8xKDpeIys/1a27V9fLoqFCFUizAaj+Ceg71bDFx0tricRsbe2&#10;SCkDZxeD0XD3HbdCAxJ7izj/PNaR+2JhZcXv99H4Lr+HHmA6gdG/SHzsD0U3KUTXqS7nLD9hBvqw&#10;pMKTeYHvwR/kiqBYQNVgcXkZtTPbIdxueXVlclwkZgqMF4kxkjLJyQLRjd6b5ia4UwDkFX6uAK48&#10;AoRJnvi5qIsVRwTPfO+dt3LSj504RZzVeRtnJ6mcdYPRrvCD11YDlGJVNTwQWgfA27dtFmlPsQSn&#10;+KIbs1kt99x2i91mffq5F6X+4fOfPHQsR+NJCh/YZctbwDrL5XCgpUc5LxrH/p8srzUAfPqlbyom&#10;b95yXgOwPJRn24CXPrLNt//df/Gpb4nly3/5zn1v+7jvN//9Axd9F9ZFl1l74voHFB//5V//KBrE&#10;bx3ucoS2O//zP71f8cEH9r3pj7qf8re/85btvg88e9VndXDbHd4zv/v+P3j0+eeffHq6e6+O/ezf&#10;feSmZ37++tve97dflg7iU3/x7jtCb/jEyzUG2x74wIfvPPBL97zrL79L/uDCkS/9zm3X/8Guj/zF&#10;W8/fpWvZuNhLtnPmz/76H59kd9Z39OKH63/g3/8muLsmlQgIIfrSLz34m1M41f5wl4vt4753/emd&#10;fK5cTSCX6c/f9raPI8c4f0dCP/7Bj7De07/69t/60pGFhSMc46f+4rf/7FsLl9rj0Fv+9P/whtrH&#10;3/a2P+AMfeqP7t9934cSCv2dH/n8L12izvLDPfje1s+OwBpLdHY6eIm5IWJOmR2W+RPpfeuTdXl7&#10;EqOlwKBGCIBbJA2m4CCZh9LZhwwTq16LWkNcT7OhhHlrgOBUSrPdSOsL7xsfG0eUGw6vHnzp2amZ&#10;eYrF9F1ielMqloUfrGRbI3Flqsntex/6ife8/s0/fdcbf/zWex+6/ua7g4Njbl/QF+yHjzKazWiV&#10;IYfFQo8RLj2C5BOy53K5RJsT02FpS6p0Mv3YY4997B8+9pG//uuP/M1ff+xjH/vc5z73ta999fHH&#10;Hz904AD8cyKRpP6K6JmJiMQmKYHWOGf4/B5K5nyR0+wK7jHrVK+/e/+eLQNBu7rPoXebNVa90mkz&#10;O+1mmplNJpva1ue0mSqVJg6mnXKembzKEWhp9Ll8BeurQJ+TttSW2qSoZ2rF1PR8uJjPKhT0pqqU&#10;Rp/G5FEZXPVWB31wvlzLlxrVpr7Y1iraNWW9rFY2aXDFXLqtd9dqoDxI30rA0tzkVTn0LYvD6fb3&#10;oRgNBIOhoWH02HT9djSWpsqeK8OuGHfu3HXTLTdjUWbVd8q5JLpYpUZXrHDIzb7+Udg24eKcTLD9&#10;dDqnAG/Xodv0gf6Jqso5PLEFFJHOFjlTqMtXlqdPHPyuul2x2pxWu12pZA+5FPJuj+/W+x+c3DIJ&#10;4LTabYhxRzdvv+mWOzKx+VhkHreXaKKg0kOOm9vNYrWYqdYqvA/Jq8fnB+guLs6nYmFtu9iu53C+&#10;8jks6lYlFl6u18ooZBOxpWR4vl5JnznyVDaV3Xvzvbuu3+lxqrH4KmVWzTaT3aEpJhdbKrPT7QPz&#10;lYrFZqPWUrQNJoM0exIu0OBD2XUZ9AsWzuUKnG8oxa5wWdIwC4C1AS9thL4yQF3vB5ZW7DKM0g0i&#10;3yvrsWLnPHrOmXPLqvzuW85aFwt0J0E8CdyCeLucLyMp3X9reuiuiFoifwUGl+5NSY0t/q3S1Gp4&#10;m7VLpTp3EOFArVqhUc0bLVaDTmnV1lXNZKtZbNXylXK6AlmsNpHo1WrWGgq9UufCNh3v51alpGs3&#10;bE6jzujR6JwahRamlR8as2tst5xvNvIdtbKFEF/TslgoT9mMesTO9k6l2alVtJhMDwRcQwOqSlFd&#10;ziFQrrcV+Nkg0U8V6Qmfnp0+k04m6aZbZllazBYLerPF5fECiTWdlt1p11ssKgTSIu5XtDNw/GIO&#10;rNFya4qwJNKIFaIHmB9pJicJ2LtVCYnQF+BnrVrXA7+v7i9BAXEsJgTPjZml4mceheU37NmiGekn&#10;A6B+dBriV1Fv6CeHVVZKkOKugcakIMLpRmT7Ch4Zz4jXXX8dEC4SjT1/4JCM66522bZlYmggxBUI&#10;ij4vVRhYGAnH5YxceQEmwQFjVYB2F7e+q/2sy67PdyqmCrQpyKJreenv78N1aXE5zP14URrzspuV&#10;V6BewJ5z12GdzXZOT8+R6715kwDAqLSi8TjYHoft9a1RRLbbbXCnosn/FV2YYODSjIidEKbnXzp0&#10;nrQb3TLXl6iVXP1z4PT0LH7XNHnJ+8uj1ud2IyPnwqP5+VIHcetNr6MTmEfxpz//pY0u2fL62Cjk&#10;hSfZ2QQv6F86s6kOnJp+5QfnUjv5GgPAR5/8dOLSEtP1NuD973vif94Q+e+/eL9YfubPkm/46IsH&#10;/vC2SzVmXm5t0NFn3m377HtuvPHef/O1xbWRdt35v6bmvvzj9Q9Jn/LQe//kpf4PPP6BW676ktfu&#10;//V//sMbj//R62+8/W3/66U1PlE78Z5Hl178n5uf+p2fFJt/2299Kn/fP370XeK2u/Qy9nNfP/WN&#10;d2X/7KEtweDme/+/yL99/MCf3blT5m43LtewcWkvb/fqEx/62dvvf9u/+b/rO3rxvbHd9odPf+sD&#10;t3vjH7zLrQvd+SfpX/zGqcc+8EO2hrroPo793Oef/ci7t+me+PlJnWP3ux7b/tEXD35U0L0XDAlj&#10;94Hb43/1lt0jI7s5xt/61JTZ4brkYDOG4g33eQ783pvvv/+df3LCdN+/+8SLS4++Z+KimchXfVn0&#10;3nCtI7Bm4yPe3yW61r8T1r4b1vgsMbcWc/kN0/aNFljrXyWSqtSIzoq6u8RPqSFW+dGrVRUEak3C&#10;jXRwMmqdCqMcQnBFqg0WU6p2NpeNRqIvvngQ0ldqIBLTWoyysLTpOt5Kh4kk0mp3BNHrbtq6decN&#10;e2+8c9uuG2+4+d573vgT97zpJ+984G37b3v95Lbr3b6+/qFxX98gBDHbYLclcyyIKpXU3ClsjUC2&#10;sMEYaM3PLxw+dOSZZ5554vEnvv61r332s5/9OID4H/7+kx//xBe++MXvYLV14MWTJ09NT80uLCzS&#10;WszUBNMrMcEG2Svafrezz2Pz2g1+p27QZxr2m++5bd/Ocf9kv30w6HEHx+BmgaMhn9dkduLiA+NY&#10;01i1ZkehkCsk00qNHY8rk96ubVWapWgmOh9ZWqjjyFwtA0HBhI0G2UwZAUdzmSzWtyp7U21QVePa&#10;en5p6gRKVrfPp9KZCeklIEataFmNaosOra+OpEPyb0uNJn7RiNBpwuL0Eo2KH3Iqg96tSFjNzutv&#10;8YSGba7Q4BAk7b7+wQH4WNg0g9lCoCtEH3gCXJ2Kr4i0ZrUpnsgMTVzXPxyaP328lo057C68sZWd&#10;JqRuKZ/HDwvVtd3hwtQ3FWd/8yaLaWZhAV9T2jgRshYKZaPFRk7yoZcOe7zekfHtBmtIpaEjFJMr&#10;NRr1owdfCC/PlYhdSmfatXI9E0vHorj8ZtMxYfStUrbwEc9Fl6YPplfngD6KaqZTzVkdzlaznE1H&#10;U8kY+c8qvTlTaKyuJqrFcqfdCC+dwZFbrKPUrqxGMRzhEqCQb7daEZ5hloYOvkhscbkiIpHM5i5k&#10;FfCRK66b/tW9yWRCdg2ISndON0JbvjPwr+6WibpYWFSOLmK5tHYfyQhaiuxZvwklMlnacve2kuDu&#10;+s0nbbCrrJa1CkLPL0uqu4sExFGEUm5qNP1+QqAHzUZrJZdVd5p6nWigbTdwlsrxyeWmulyulQpJ&#10;Raeu0RrwFsLWjeb5Ol7r3LgtUb0SKUdaQwlX0ipt6GqDxWvSQdCWO2pucmHWjFSZ6gju5XqLS4VH&#10;dD2n17A3SCqqLY2m3mzbbLaaRpVTqKoaA7g5lsnFcoVEvoTdWbHRSqUz0XCYvC7uenytYtHoMuFa&#10;kUi+XIbFbYKf8alTthBb4Jgly5dp6FeqNTQMywOO/bq4vXVGGGl5KEWSkkh1ot/cIGLJZTU4QpKN&#10;JYprfXL23vfDHQEu3kqtdvhM6Yvf0Y71V753oHZ0qkOB6qmDPHI1mwaUZpPlrXerPE55N7iJCGXl&#10;V+l09pXdMYKFr9uxFVz6xPefoZF4vTPiyj8FFH3r/tdR1AMAb7S2kuE6AieRJUt1du0HMtbtdMwt&#10;/FAAMFzr7OISNyMQcf0TbRZM3G18Oc8uLHJvXvmhnbcmhWbAIcWpw8dPMlDHT532uBwBv5jLYr6Y&#10;zpD07t54pH6vhwK1ONKCeCBf8+de9I3Iie+4ZT+bRZJ9/PTUxu27nHYmA/CuV2u1TVmfIEOiowDP&#10;6wfCM3Z8dIg6PuTwpQ4B7v/B+++1Wi1HT545eOTYRuCNeogGYKLOCUbeODhBPznqZujrl7HOemVH&#10;rBtg8MputLe13gj0RqA3Aq/OERBtjWtthmsRLzKsk0Di+g9ZIusvdtsjsQuSZJbi/91kU1kXOjN1&#10;6sjBg8VSvtnGnaZTyVdJfNWih25Dv1XLEjuMZ41SB12EtM1uN9j4ssxmK4iWEaWS+EgXYrXaglXy&#10;eD2rq5Gf/Ml3/Jv3/PyZM2eYSczMzC5E0tv37MefVxIyCt3q0sIMpK/P3ycmvhI9Vy2XEdQODY9D&#10;QccjK9/88idmz5ym5dMX7Lv77rtuumk/7aCzs7OPPPLV1dUVNst3mBAadYOOxbELsRzIqdnk4JhJ&#10;I12Dd+J1un+tVisJMrt37dq5a6fZbMrlMKPNMcnmSw5MJfy2BKASu4LlkuAYa9V0NKKoY8/TSaai&#10;Bb7sFTByFa1B7wkOKbVGaPIDx09qtEaTVue0qXHQxRu5Va3otFjs5uilhRsvZmPkAeXSCZPN6wr2&#10;W7VNq7ZoM9jdLls0U6ir7aSglnMJco81ipbZ2aexhpoqQxOEPHPUgdrMZs/F4dfDAFqPy7XzuhtK&#10;tWp/ILBj8+al1fD0zCwdU2PjY2ajYWlx4dDBF4CfCIEdLlcpG42vkvHQ0Ops/Zt22ZxeqiBbtm1x&#10;2k3p6OrS1MlsoQxDt7J4ku5Qky0QGtlKC9yWbXs8/iAS91arChm4EI7hgLJ7x7aPf/wTQ0PjExOT&#10;dqvx+0894XG7OUenT51CzIpoDeoxnc0UUMkWMpDXHn9/IrZKVs/06SOqdj0Vnuac+AYnPb5gOjod&#10;WV2tVhpOj1/VERpXq8tj0ACQ2lQNdGZPNlNUaY12i9GoVpQh8FV6V2DE7vbhsUQGMRCXiwcugjPF&#10;OW2y3TaT0RIaRX4pBVlLs2pZVCtBp27dZw1jdmnhNdmzTBCLy0bSQssMrKxYkLD0ujZXbPYsTu1u&#10;WV5VfKboLpa2Kc8Gu6Bt7R0ynyzPE+V7TfqbjMjlXZD+Im9A2hmonj6vw6hRLiwsf++7T2HKyhwL&#10;c3L05zUCsbBIN1hEE3y7QSuuUSvkhbVijtHmxUK5yDbI6KV5HZs6rdls0GrquXjVQGjvYLuQ0msV&#10;DaWl2darG1VFLW+0+3HZVipb5WJOD1il6IXBlc3aJkk4k1Vb9AqdHmcsWhtM3FggZrPVbrVxz/Jc&#10;0CnaBDiH/P5irbFCizsgRy0iu/Eq8xN/1W6WqnWzVkPkr9FqxbladBi3WhpsseiWB5ATDi7yvUWm&#10;sBg3Dkc4wQt9tIhJ03EH4ZjFXayV+HDGWyR5nytWfXU+oX9E96qdK+Y+9E+tbMH84G26yeHiI9/L&#10;/vk/Wh68TbtpsBlOcHWrgx7LW+4mKml9gP78f//VU88fuPeO237lPT9z3qgdP33mHz/9eVJz3v8L&#10;77n+up2//Qd/cuLUmf/yW+8nokY8pzcs8K5/+4nPYLN0Nz2Cawv071//wycPHj1+/923jw4NfuYL&#10;//y//+y/oWvlO+Pdv/LvEeT+7m+8b2J89LwPPXry9D986rNIW3/7/b+MDfLv/+n/OHVm5j0//ZMP&#10;3n+PLNyFlnz8+8/gGj0yOLDOKPI6yuHVcBQdyn983y/fsGeXvPK//bXfRGT7W7/2y7ftv0jX2Fe+&#10;+a2PfuKf3nDPnT/x5oc2WnDxRvbhi1/95nU7t//X3/51/omq9i//+u8SiZRfwqXrSyyZwoya1d77&#10;sz+FCzGvv/f9v03/0W/86i8AI6/8Kvznb3zrHz/zeR6tH/4ff4Tv17bNExwyt/OBw0f+8m/+jq+e&#10;jTlV2OuvrIbzxeJ7f/ad9915G8VHrJL/14c+Mtgf/NCf//F5H0r14R//6QvopX/x596FrdR5v6VP&#10;+9f/0x988I9+byOzDZ7/+09+9tjJ0296/T2oizGXeMubHuBcfO/p53Dk5rv7v//X3+WBf6mjg5//&#10;5Oe+9OWvPfqL737XA/feyZfF0kr4D//HX1KyR1m2zgRwdLQ3R6JRRu8//tovU1kA0n/mi48gnn/w&#10;/rvXN86s5w//5/9+6fBRmN4/+MB/YHj/w6+898Yb9iDc+tq3Hn/km4+B2NfToXkXpb/VCAWX1h//&#10;lw+wz92n/RWfCaYlzHCueHXF2NjYa4wBvvJj763ZG4HeCPwoj4As3LyoL4zMdgmuVxJiyuyXhAjW&#10;ea5zR07iWbE/VtCoyVeFAIQqPHgaNLbKb5ba9pSQgd6gy2o3U3iGeiNDESNkkarbbso9gwajQJLI&#10;VteK7mJeDz4Q25DY6PUuPrnvUkB0JsUCygpBJL9mwgvopSVZUJRiwqu0Oz02hxtky7oOl3d8y66t&#10;1920Zff+0cldNO+6vEFoT5TANofL5rDTX0yHMTpqsC9IGL40hTVxJMr3yonjx+fm5ggq4GDPnD7z&#10;0b/9WxjjT3/qU9/4+tef/N6Th48cmZqaXlhaIsevAivbbNr9gcD4Zt+Av3/QP7Ftx9a9N0zsvGHL&#10;jr1jm8aHhkOBAe+miYHtOyZHJsb6hsd8dt2gm2xVo93lDPX3ewN+g14D3UaPrtvjBzUYUQNrFTgF&#10;GYxGncMDPI6urmCK1GmUVa0aCmAGAjk08lTBc9erOoSiyg4iK0TlJqOFzKJCvgA1thJePXT4KOJh&#10;NN1wAEtLS88+9f3Tx44yfKQBI25ttfXkD1dAQxpzW22hyalYKM/MnAyHl1cWZxwO/dCOG1QmC13G&#10;VteA3mhjrkY0EYSxKHCoVA63vdZoJtI58Ek6Hj598kQw6G80a4PDA+xsaGA4EknGo6uNOsLjdCad&#10;QvuNsNXp8ohgiVSMnFe3P6jSqS1OZ72JmzcIRodp9Mrc8djqYiGbJKYnEV0qVxtO/xA+V5CHXAD0&#10;fYbnj3caFbeDITRZPTRriUxgdAbNCuNTZuMQ+BGmk+kMwB50jGUSXtA4DcMHS/eBVNFhkbXH4sIR&#10;Fxj/xzxFavGVeGF5he59IK5G1ASry4uzs4RGzQE1Ib0z+VypWkZoQHmFK1uOUJI4W5nNFduWkbP0&#10;S5FLLH+u/MsNnEiX712/RaU1JMpYuh+kvmF5v0Qdnw/jA0WhiQynZvPAwZc+94XPHzt5MplCQNAg&#10;joxOBIfNYjDbWh0z5Aw0Lq3P9VK0WV5VKhClK7VmgDFcq4iCQsRBVUXVqpAMhZN7MZNuFNPVQpoZ&#10;fKtY0NaqNB2orBaFgWZ4pADCqrneVlW5a1rtWiZfT2dEXz11hWZLXash6DA5HUYMrcRTBX+qdpvE&#10;cCpYRrPc7UaJAujLvd/ksEge5homAquCAVylWC4XuATpmBcHIazseLqQISw1V/K4ENB2LUNKiE/E&#10;aRInE9m7fL7kUZUH+Uf5gf9qP3YagB3/4WfMr785+R8/WPzMN83332R790Olx57lAnT+5s+6fv8X&#10;7b/49o3ol+PZunmSm2glfHGj3R/kgNEkA5uddtuTz7ywuLwq8paucjEa9Lfe+DqePN96/PuYIcnv&#10;BuLSdjs2MnTnbftv3X/D+g8YHuMo7l1AHY7NV/lRL7c6TwYoaNQW+1+3d+Mnir/feL3X4xJtwPkf&#10;iIzdMrGJOxGnqJOnp8PRyNbJcXZINAOvhP1eL3bZ991x2/rPA/fcQVUUVzCCheQUw1d2GegL7r9h&#10;D7gaO+iTp6fW2XsU6ZDVsXjyouQqDxaRPH8xX67p2TlinO+987b77zx7FPffefu9d9xK2Zc6OHZr&#10;lzoEHmhvfsP9NGURmPTdp55bX43PWg1HqBQ8cPedGwfnoQfuBSrzXUxH2HnK+Vd2lNa31gPAP6SB&#10;7W22NwK9EXgVj4AgUqX/r//wXdGdrq/hTAn/SsSSPOtem4qfK1zi18h7UU6yignjYZsNKonpKx7L&#10;TGcBD+BeLHgcDqs34Aaf0Fwqpv7is3G1IcJHCRrB+xMLqAq5F01hdQMvdxYKSCBB7JOY0a5hlS4O&#10;kXs5ZXJO+PVKOyv+s2b1JeEDCcrwF2bt3kD/pm3X7b3p7pvvfvCOB95y54M/vnX3jcGhTTtuuH1y&#10;140jm6/rH9scHBhxef0gZz1sololQEWrA8MLqJYm0So0YzQtHj169PnnX6Cp+Itf+MLnP/s5tNN/&#10;/9G/E7FMX/nK809//9BLB06dOhpeOJVFSIy7VCauUNadLjvlcMSlGF2PDQRv2DG+fSIYdOmdZo3H&#10;rvHaNUP9ZA8NDoc8Y/2egYAT0hVFmd/rRLVbLFR1egu20jmE41VdtpBPp6NY7sLv5YqlNN3XpUyl&#10;mOZls0nnc7sMRmuroylX8Noqs+t4O48ODuzdvcvpcQ2Pj+278fqdu3fu2b1n797rhwaDQyF7f8jr&#10;9Di1Jr1Kq+XYofxGJ3bcde9D9z/4kMvrPfzSC6I7N51iAEKjE2ZnQGcNGKy+aqVYLcSJeAXNyhL2&#10;arUJWkEca9brk7EIF83xIy8dOXyg1mj7A6GBocGjhw5WSky5FLQce4ODbk8An2JofYvVkk+uEDJ8&#10;6shz+eSypp2FXCzns7VCKrG6WMyXVRqjsC1rtEDXLo/bGxgyOQcLJVWtZTLbAh6Pz2x12dyD7sCQ&#10;PTjOOSV+slouJiKrmVSCJlij3kxFA4yKtzYyAdJ4JLDUwaBYtJ4zGxPCZgFXuZiFM3RXEiF7XwnF&#10;suTCIoyI+ScXBjWFEwdffOmZ77741Pee/PZj3/7GN776pS9//ZGvHj1yYiUcj8QScEHMC7M5ChFF&#10;JH/CqhjLL8waBW5HxisHJsnN7l2I3K02df+QS0/r0E2mh7v/lKCwWGTxAjZXAETRuy6MkWvh1Wi+&#10;WNHoLZDqwYDTTby0w15tQJTWVJ28AWOsRomxRRTdwpWuXgKroi+G4KUbuKNSccu126pGpYSIoFKr&#10;IM6vFGJ6LN2NrrZGFLCaQmBPkagjRAcKvVpjEkFS7J1Gr7G79A6PzmjWUbFRqRu0NdbRWNICj6CC&#10;C4NOd0T71KpA3Fan18dDw262WW1ui8NnNJoFXStF+jLYYoAYJT4G3TuW8TgeUSeTjKOlbgsyhMUP&#10;UmzOi1zIEMJyQflKDtDSk0vmfruN1K/iR/KP9K61O9C8tQMnNUNB4w3b8p/4Gk2/lrfeY7p/f/HL&#10;j1eeOiS1c5+/7Nq+lTIIDGcml3vFR2//DXsBpZgqPfP8AayMr2H7+/fthf9cXFmhP1Z+e7VWh1G8&#10;ad/e++68fePP/Xfdvm/vbkTXWCi/sibAPNn4RFwx3nT/Ped96JteL+AWTydYx4tivys8ZNybEO6y&#10;8uf/+WsILmQHLDAe7QzbJieAjvDJ5/zcuh8PCiH0fUWhvry3yLUAlju2THLUp2dm1313Q31Br9fD&#10;aICKN0qj5XdxCX39se9sNAyXX+f5QS7R8GD/7Te/buMh3Hnr/ttvet3EyEg2n6eC8DIDtX3rZsKl&#10;eQb989e/tb4apzidzcFpnzcyd916E5QyM4Tjp85c1NrtCs/Ila/WA8BXPla9NXsj0BuB18AIrOFb&#10;Mf+WTHO6i1BPCs9lEIbgUxtQa8yreQVKSfzwW8mWecMQdFsUxR9y6ojQfnZ0GlyISSgR2S0waSBH&#10;hK8ejweOliYcSrB8ASBhFQ2EEnDVI2NF/1PBuFUgDNhkFknwKWaxfKbYtmS7KcegyDsgU2cyPJf4&#10;tO6OicmunNzaJcu6q/MHq0gaUQH7sdIxWewefwhIHBwc3bz7dTuuv3XPTXffcNvr99x8z+brbtqx&#10;7w6Hy8+XdKGQB1GIOBahiBZFArSc7Ibs2AkWYEdyuWw8FoNQPXz48Hcef+LRx7596MDzpw6/MD9z&#10;ZnY+fOLIkTNHDy5NH1+eO5FJxmi3RBsudSPD2maL6UilmDfplH6HyWvT+ezGgYB3+/atExObhvp8&#10;W8b6d26ZIHgw1OfzuGFclU67E0E2NLdIfCEaVqUsFMEobYPFriQTpJx26+rGFulJ2WYTM2c06GWt&#10;Wm+18sWqHRoc2rplC6gsXyrBVYIhjDY71C19dFimdpolWFZUrx6PnV7ivj6fw+XQ6dQDTJQGRlZW&#10;V5fDsQKbbVQNRp03ELI6PaINU2fXmd1UrBPRMKJoRK6bxrHM7Nt/6x1DY5NqtZ6Mmxee+h4Xlslm&#10;GZ+YNDs89DYDQav1KnJV5M1ub1ChNuK21aL5ORctJCOF2LJwTasWO03oywqsIFpzjM7wWYKfJ36p&#10;kAqnIwuNSqFOY6816B/aYfMOW1GKj05wCdKNDKgz62kKJVzWWiMIuIY3W0NiFClflNGZI0DIpNNA&#10;0nQiEQ+vAODFJSS09Pnw0jROYJCT7KPAdaJfV8HFp1XjJkUqB4eEhliZTKRffOEAfeIzzOZOnlia&#10;Pj194mgqGmEd1uK6rcNil6vwl4jT6PmicpHJkHicISYsFk8l01loUk6o6EqQLuL1O0sq78hwt8s6&#10;r6Nd+ZqXf7kuiZBqQELAzz1bKqA9T3Pr0pmPsMHpCepQBKsbFgZY2TDranpVUdcpGbU1tUJYf2l1&#10;elVH1eYKKqXVKvQCNrWK5CG4Yi8RWlr6o21uk9ldgNcFG2uMbU6GyVSoV+uVWrNSa9eqNNlyL6NR&#10;1eiMaoOJln2lwdDU6/E4U1bqOrsdL4AWXQA1RNDg34a21dSx/+12rVSkmx1jOY2iTae3id5xsxBI&#10;i9NNFQwex2wVVw9HK6JulLQdC2KZ+gR0MHUE+Gjs93D6AqxLJS7pTMli9K6HmPziGg3co4Bfpd9f&#10;FDgqT74U/6U/rJ+Ytf3C23SbR/J/+8X6mXnbux7UjoTK33y6tRK7cNcDPs92zPYqlcNHT1ziwGSJ&#10;xLUs9GcCUWgloV1zo5X0ZbfVlYsoFLT1ks3Dlfy1R78D9OK2TZN0lMuhbr1wI7IJMApetCoXIrTL&#10;fuilVoBznplfwG2YwzlvHWKBcXJCsXV6avYHaTollAg1OLcdDcB0ZcsfJLKOkxmg44U7hgEYRgyp&#10;TGYlHL0wr+iaj3T9jbT2XH/dLvTqfHevRxBxFgisgpCnK/u8cgZPFPjYRx//3kt06p67UKyE/x8d&#10;HgBXn/cro9EwOTHGTAYG+GXKBwzLmx98PaUNkp/lLfAES6RSiAIuOjgTYyNWsxnV98b86h98TC61&#10;hR4A/uGNbW/LvRHojcCrbwS6Okxppigwq8jFFdNHklEFcpTyTgUsRU4pYLAgW0SMjEBSdbSd/IBS&#10;hFlOHc9Y5q8yGyOEo4K70Sno/BWLQmAEGmj1erfT6fN50FlhbpPL5OoVWCCRINHq0AEqbFrrVYAX&#10;WEwpdNQCBAu8i4WrPHbwutjzQOLlMqlSMVcVmcN4OQpaWFpT2nmJQ+sSeF0N5BqckBSn0tLNNZa5&#10;bBCDpBpl78UHCUKJgFQNc3sLwNjs8DoDQwazFbpJRChpCD31E2Aqrda2OD12b587OOzwCb7RZPfp&#10;zXaDyYwHM7pO1qCsnkkRulQIR7PIruJRvI/j4cW51fkTydhSPrmUWJ05fuTwE088MTNF0X9xdjGS&#10;rSs7eku5Srum0J1i/GO2uSyYGqsa2J1uHuu76/b9AS+GIpViNrllpH/bxLDdbFA2q+ifjSadx2lx&#10;U+LG2dNqNKrUeZy0Snk8hOioZGhw1aIrW4hyOx16oftDfclMhp9wLDY9M52vNGjURGVts5uMeqVJ&#10;rzFbnNhfW0y6vv4+8GelVJzcunt0657p6bmVpQWBSxtl2ixRvqs1KrPdaXN6zGYbGlWTyTAy1O9y&#10;20mVtdjtA8OjmyY3b96+l8E/8tKzjAgO1XaXIxVbTkdXykU0rtV8saQyWlUGq1pnVOjNiUQMhIkc&#10;vaU0F8tN8Bljb3P7uZC4EixWxtlEDQRKPZ/NZOJhh8MVHBqxOd0AM67U5flj08ef6VQpLMSX5s+0&#10;a0UNqE2jzmbSkBJAXIGxzBZ0uPRXx8IgdvqaV9kal0SZyyuXXZ07tTp9JLa6ihRfxqSi7oKrMqUZ&#10;tVoreElAXDOyGsVRLTA45gwMA+lJ5dqz78b7H/yxh9/+43v37h4eCowO94+NDPIzONA30M9ABoj7&#10;9Hk8brsDMR622/FYMhxJpLDwkZUWssy/K4WW7kJxzcqtyN3LWy76iDqT1JkgS6vlQCWBihVKTnE6&#10;mVhemsWCW2e00gzLbSyCdwW/W9UoK4pO06hpaTs1TadiMsK7k85bp7GWo+sATbXYk1sQDtSaGBJ1&#10;2mojpQ2EgcJk3WQjHgkymz4FIy5pyiaB3kYjTlVKurA7lQLDR89AB+1jjiyrWovSiM0pakXIm202&#10;vKpEVUqnF+G9hNNUqzwmtHoDdxeqAbXRpKLW1qjR0isVxToiaImKh8Oj5trQ6ThC7lShG1FBHkvj&#10;JUm9uaq5QylwAIml+oUkfBZ4uSV7A8iNHjLRfm7x7tX3ZP5R3aPqC8erL57Q792qGelL/8nftaIp&#10;x/veoXI7ch/+XCudt7/nLbTs145Ndy6ICOLZ/8A9d/Hf7z/3AiTe+vjxYMffjmcLQIt77ZrHFVYW&#10;V2E50vbKF7mnQV7uuOVGQgRoSSVxV87ItVosPA0u3NpgqA/oSJlsJRLthnhd+Udeek3uj8WllfFL&#10;NJTiXwU2w5P5ByRjd2zZLLrrlcrtWzaLL9NWizwIngQbu3PX95H5AHkKINKjJ05eeRrwlQ8G54uy&#10;CHtyXmASxDv7c/TkqSeffR5kK2+QmUo4Gic6GInQhYUJulqYtJBCTMPFeTuAihsHbF4k05jwiJfZ&#10;PRTvG7u4IaXnF5YIYpD7rs9bxoaHuGCQrBMWfeWHfM1r9gDwNQ9d7429EeiNwL/CEZCjV7oa4Q0z&#10;awFfRc6IAKfShFkN9tDq5L/AFDHzZ23RXYcKtVZFHlkvl9CyNqol2QMKgqZWFhmcTEBhbcCBWCB6&#10;nA6d0SBgW7FYIAClWsc7FkKZ73jcatimROhgNIWKUg1RJ8ScUiivUGhL01YZjVcrZfyTYe0S8Ug8&#10;Fs6SaJSKp5PxQjZTQh1bLADS+Dbl+0yGCNL7xNkBvcj/6sq5xSxYkp52Ny7WEcJWSTUps9jwvZgG&#10;5wtYKTfZlBQSrDLikCz8fnhv2+rweYKYGd88tvP2wW23hDa/bnDzjWZn0DOw2RXc5PQNG23ebKW1&#10;FCtEM/VcqZktUSfoaHDlQaOaXa7EThWi08vzYOCXjh05Nje/kIovz80SYDx9+NBLRw+/dOYU/tOn&#10;FhYWMAvJ5zLJ+AoeuVq9JTC0yeVxVoqZTDrh9TqdVr0DMKfvuCxqm14RsGo2D/kIQGoY3WUUpjqV&#10;zWxiAqiCKBYCbjovRbQS3alOl5PThYEXNOnMyeeT4blmraRVVNWKNsNIPoMvOCCaY9s16hOrq0uV&#10;St3udgf7h339E9DAuVSU+gMnSKfFYAuSVUUe1cTWbYOjw2QzQ96BVPgvYwUitTusE5OTo9u2rS7P&#10;F7I5Lie3109WME3G0JMgQmIwqaZzGcTDS9h3cWH2j28iEzaTWMLdGr7XHxq0O31QkXa7g49r0xvc&#10;afOvukLtCgwPDA0xneoLhhw2jJZKqaXjhVSklF4uQ/XC7sZnk/HlRGQJjl2rUUkHxdVXK2RSqZXp&#10;Uj6RTkQgJdlZJoIULeZOHkzH8ZEuNcpZoBW1j2h4FYi1XmGhCVyo+1YjsP3URm665ab7H3j9/Q8+&#10;+OZ3vPOND7/5rnvvHR4RsyJJTSEoWa5kLioUDbK9E1J2bgqv2zk81Dc80KdRaZaW45FoUoa+a0+T&#10;80irc5TPMr8kLmmJJZb+DpYEeBKjxbHRam/skErU5v4SWJGx0ihrzN/Ai+K2alW5hbVao7IDlgfY&#10;63JFLtFqva1pdXSEdSeyeUQaqWSS6w4yvEGkGXcBdRaNUoT0Nkoa9BrQ6twowqeKdn3kAMKYCq4d&#10;n6p6nis+165UKI3oLCYEJOKVSlVvtWFkJfZbZBzBCDdosBzestXl9/Mvo5ltaJUosdtNofMQt6SW&#10;S5aimtpgBhW38HKHE4Zal42gKYFw/bWaPI+kXgpR2WEMpSRgLnDhCyDkKvJyllk/t3njX+HD+zW5&#10;y8XPPZb6wF+2U1nX77xHbTVl/vwf6EN3/Lt3IL7Iffiz3D+WN9+loCshd37cEVf+rm1bbn7d9RhZ&#10;ffGRr5+amoZbI00X26HvP/s8t/+N11/XtxZCy9CBK8KR6Gr3B8i8lipyiWGFRbzzlpu4UDdiWtal&#10;DEoA7Np2xAaJ/LnoNhDC7N6+lafB1x97HN3C9Nz88MAA2OnClQkHYleB6+eZAKMZ2fhB7DSPoCu8&#10;DLgnQNRwrfCKF30L2IzPRQKNJkgUra91QXVMiZDTsWOrAMDs4fzSijiiwEUwHiuQHswzH8+wdajP&#10;XzCs2vjDyZJvV+5mRvv8X52jRDt/vxnJPbt2nEd6e1zOh994P0HE2Fx99ZvfxpmZPuTnDhz6568/&#10;evjYyb27dmzbvOm8Dc0tLJCryHYuDB/mgUeHMyFP5CzOLy2//Mi96fX3edxd8zbqMnx90JN8IavM&#10;RghDCgVEdYCiybWejat4n/r3f//3r2L13qq9EeiNQG8E/pWPgPy9InfPrv1FekVqo+2STfLsWuqn&#10;k9roRMAIs1IRyCl5zzAt5s1Qo8xTaUBNRGMgWfg9qOIqDGG75bRYrGYrgAsZLrFDNEAq1OIzmVEb&#10;dSagLyIf2gxp/qKPT/JeFt2/FosFYm/fvn2Tm7dks1l2IZlMNRWawZFNAAh+oJIEpVkti6ZFqCEJ&#10;kEMRQ+KBivkVOBu6eG7qGGJdcIfbFxgeGvL73CCQelNBjC07jZWU3IHJAWKzzEe7PH7QAXvFmBAM&#10;m0plWS2+PJOMLqMNtlgdAyNjyLuQV+EnnMxWpmfmLa6AzmhX60x6I7SivZjPeAc22zwhi9NndvjU&#10;GgO6MiY9kIrM4O0uL52K2CPjMtSsFCrVRh51qEaHgJpqA+Jn9iUnMn9LOEjjURSJRBDLZdJZooF0&#10;KgVJDMwA7A4HLtmpRLrZQQuqwJra7XYh7MXNyGb3+wN+AllpqNTqNSZ9x6jTOh2e0bFNNBXTbDk4&#10;MCC+yz1+YaOl1VKeYIahaVfr2RUgb63RgVeHLawWs9ht6Y3aUj5FvA0s7urCFO5aFqKPVB1KI0wF&#10;YqtLbv+Qyx8o5OL1ctYXHB3bvJsdkwyxtVwyQkoPRFZ0iBliSK023JXU4ZUl2k6dHh/4hrNVLmS9&#10;gT4sx4x6PdvEGWtpbhqIi5V0p03rboaRqVZKgb4QaoB0Nk/9weW0VJHd1sqAOYoU6Nv0Zke7zXWg&#10;L5UK8dgKgDYTW+AKNFldZOaUSwXU5vVmHZqX7nIQYKUQzWbiVEwK6Ti5waR31ep4aJUgiikTpKNL&#10;6ciSkWxklSDELU5vlpTMVMJitelNJrpP04mo8P9OJ6GOufbQ/kHq+gM+P5eX1yNqQGugVIazXTGu&#10;rNoX19tal7qkqSbWGFdSJlKZjLBNt9stXb2mVMJZ/9kw+V4HxlKD61p7qySSIIu7ib8XfQeiatOs&#10;FegTF37kagO8Og7PEhXaaRZU7Yqo/qhMHCKpvDhfSf37TaPdbTA50AxyZQKLjWjcdaL4o1YhRhCN&#10;+uVSDiG11eE2WJ2IArjLKXFBuBoELtWXqREQRcTa9Dm0G9pOWwRxUzsTNm1FtcmkNhjZrForXuMJ&#10;wpXPZcalyJBVi0XEJDw9FPUa8gujyWQ2sFUtx0IhQdhcYcqlZgNmnN0IaxaFKvnBJOUD86mSFITN&#10;Ap0ZaWy0MH2DtWP3ROP+WslAeqKdB2X+lT/JXxu7r9RpK48+Uzt02nTnDfqdk3T/1k/O8Xfd5uHK&#10;4y80ZpdN99yoCfmo5ykN5ytR+S4itYjGeshVej7nF5eOHD/5/EtEEpRAv3ffdgviX0bpmRdeKhaK&#10;VFdpDZ2amWNlAmyALlsmxsGuYE6snocGLqLXBbcsra5SDH3DvXehFgYlfvt7T1FvqlVraF/ZjrSp&#10;ea4/sC5PVP7Jtbx/3x60OPIdCqGHtpbvlF07tj717PM3Xr9nZOhsCPD6GWRNcgSXVyOIYzGCxqkY&#10;v2gRJthqQQbKH8QPzgKosrF95vvgzPQcrTF4UJ3HcsPoItztDwX5LLyvoZRp92XnL7xakASfmZlN&#10;pjIk1qLI/f5zL1I+4l0b82mv5BqjrvfciwcpTr3jrQ/TuMDgv3TkKAwnHa0XfTt3KuATW4Rbb9yX&#10;zRew7Ka0xV/WD1MMY7uNR9fM/DxFDRpil1bPDgLPNUabVpZnX3wJ+25ql+d9Cg8HHq3ozbndcWZm&#10;xOQVKJXicsk4HzxyHJnxyakZxodaN4d87523Is9htGn6XQ5H9u7ewWl65vmX2Dit5kw9LjwQvlHY&#10;t2gsgbiHRAPk6xwyNYUL16RHGscvChlI4tnUCwcPo8dmLnHhmlwGVL2Xw2H25Kq8uNkUUhjy5K7k&#10;fMnruFyuHgC+8uHqrdkbgd4IvAZGQMp+k3WB4mi6GFj8TRjTMimWOVOxyIFJcv+h/Kfc7ku5V/BC&#10;SiVWN8BQAYBjUSReJqsdiTJ0E+yk2WIv0f2YzebLFbAus1Em5616kwmwWW8EIJXrZbWe2NBWo9YQ&#10;kmiMsxoNpgsoim68cf/E5JZsPseu0BPVaqvoFGUVOFhMnuHSIKFtdieSY3yt+Cd+ssyYYepQooIG&#10;CvnMwvRJJKxCcOt0Dw4OAlRYjQ5k9GD4BPG6jFU4FNAyB+7yBmQRKSMA3qM3F7AXmT+diK6wWYvd&#10;6Q8OuJ1WcgvoQ01myxhmaE12lYYgFgXt0gxQPhM1O/1YUCtVQActYLJczNYq+U69gLrcGwiY9OoK&#10;Bk4mHKrVdaW13qaVVAfSwsJIp8ewSoX/ENbNEMVCmi2oeD063UYZjr1MZEWxXDCoOwG3NxxbTUdF&#10;Ly51e1i/bL4E70WPbLXRzuXyzPlhblWNEvjE5vKMTkyYDCI31e/3Y4Xicnsh20VgqkaNo9XqyhJY&#10;QgS+mh2Et3LuOEvomWstJV2yJpsHxBKPLKEJ50WyoDC4pmU6nojTeAlSzSTDlQKpv27wsMVqBQAT&#10;5KmWXKJQjqUSCb7yjQYTVw6ZTEDnhdlTQHbOXSGTLGaiOpALGcWIY9uN00eeRbMdGhqFdSxlFoWa&#10;2jFKiPHI8Gi9Wqo2NCaDxuF0tVVGOOqK6J0uoeXmpLc7WqfLS7vuyaMH6A2uNwndqUq9v4Z6s6O3&#10;+dtKvcmCz7QfSJ9JrOQz6UqphL0Sbl9CVq1QkyXcrheK2Ui9WFDrUEdXYNX1ZhckOjcHl4GZLlaj&#10;EYH06uypyMIp4pHbCjWnCSbc5vKarTZmHhL66gIsuYQkIKwkC5Tcs6QAHuk2ErBY7rqXbjGLBb9Y&#10;7Wo4Dnaz46vcvSe7zlsb8ZoM3iSuuHvbShewZNcuoCJ95UI8IXy/9YwVUmu3uHgqWThzbjP03Vp1&#10;mbxfri1yrMDG9RaGVCqr3QP2ZDJnNlshTQ3EJRntOr0JX7pOo0BJhMm92Hi9ITKFdAat1SLab9Et&#10;UyyDelVo2mpdo4X0owJIZeDZGFNhEwyxQqWXGrYNFhO8L6YCCKY5AFFpIQUtl6+XK06nU1ze8Xiu&#10;VOFVSX0CVc9mtGwc3lp+1LAPQB3eC/NLqLdEEcuoF895fuggFvZXQojClU1HsvCrWzPflrsqZGPv&#10;a24JfQ08+F+th6AdDKgD7vKjzzaml0z33agdCJYfe64VTQrcG/SUv/VsK5Yy7N+l8bvkS3/jwi0A&#10;+oLh9Hk9/IXzC/LZNDp6y4376OAlhFa+KYF/iJn5FhDpcFTdbDaHzUr6LjiKewimF/RLkM+FI0Ql&#10;BQzMagAbObGGb6DNm8b5OHk70o8V12i6bLnKHHY7H4TkGGwpbw30hex509go6Aj0BR5jPy96Knid&#10;HQZ80iVLdQ1YC7hFILPhg2z0FdNnCzzmduBwtk5uYk94+GzcIHcfZsjbN0+KnLlmC3B7UVTGWzgi&#10;soKAvnwoiB2XiM0T4/wwIFd1sXDgTodNfq/0bEJjghvWKKNx0e2YTCZGm9NEewgTBXjULZObID83&#10;/jCkvE5DLJx5CKfIDb+FWMYPg6N2OOwTY6MXpVL5CEYekDnQ17deIOBKoFzC8PI6fdGkMXMqb77x&#10;BtTRMkMrLhW9bjAU2jIxRo80r6CLpoayMaxo/Yh4yPAR7CcbJN+YQaO36LxIqvWVOY8ul5O9ZZAZ&#10;8y2T4xcVArA+h+z3ebggR4YGruosXAMA7uUAX9UI91bujUBvBP51j4CgoQTUFe2+aJ66SS0SNyUF&#10;twDEQCUyWyWZSQnvKLEIsaHMYAnKCdOcIpNfrUGkyJw6fmT6xHGaTOHvmji+auoa3GKbmkYhF15Z&#10;zGRTwKRqo9pUiuhRJUGiOjsAJV/OdNoQeihSW9hjwinBAvWFQhQm3/fvfo1A2mg0wpwV8EyaLkGk&#10;kvErKkcFk+94PAYjhMeP8KQS31s4MxeiK8ubtmyjgh5emnvkM3+3uDCLweymzTtuv/3WbVsmmKjE&#10;07kDh0/CCWIPJI5CqQI6Y4AEZxkanoC1FuY7ag3eVPFESqnWHXjin08efh645e8f3bRtD424d9x6&#10;oy/gPzkb/8KXvuYMjuqMNkmJiQdPa3X2sMO/iZ2SFOIV0nQLiXmvsRww15uNjs3h0WsU1ZbS4/FS&#10;MqirtMl4EucnqgjFYllvC+F7Xag2dMqWopoHx6SL6HCrKlKOmqA19kyLYHjTyPBIn2d+ZeH48WWz&#10;sV1udHKlBmnEVovGYTa31Fa2r0XI3qrZjIA7Lbm4bn9Ig0GRTj80MkTfUWBglHHjHNJqjB/y6RNH&#10;Csk4dlNGmws+L7I4XSkkNOhbtcZCetUX6MekNxqOGi3WbTteBzSaOn3KYrHPzRxdmjo1OrkDu6h4&#10;eNVgCex63d0jY6MIiaET8fOlWZb0mvDyQiqTv273ddValRI4PPOj3/zK0NCIx9s3f/rQ9LEXHA73&#10;wPBEINQfiaycPHwAdh+f4VQ8gm0VJD38dq1SYK6zsLjq6d8S8DrR0EajK4tnjkLGgmBHhod8IdTm&#10;/uDgmF6n+dJnP9bpNEbGd6/MHAYza402jclhdfcB05xOBygrm4oIDy2bk9oELLyqUQBKSY3mnVou&#10;Qo3A7gh2NLZ8bNbpdesdAwa7qLnQP+sNBPEwL+byS2dOrM4cqXUU7r5JQHyhENuy726z1YE/F/yt&#10;fB2KWVRXdSuDWJmuFFMrcSvJFmySNFmGY9KLHTyxVqPxrZNjpNsKlzXpGbNRsLsGmNfwr7SCDLkF&#10;s0uTJLdfq12tNSgOaNqAyWYklp6fXSjmE7T7krqcz8VUyqoI1tWbc3mkGw6lqlqsZJy+UQpUxUzM&#10;57VzO3BLtzoGzqORToVGkmvMoIX5b6NOUOASoFK5hkY6KgvdwNhf0XPArkoZy0gKVBbKYY0Gnt1G&#10;p0uvMylqJZ3DXckmTcR4Ue2ho57ahFbTUot2blQc+IRPTk7Uq5WVSIyiBccC7IYAtrqcnKlKNkNf&#10;PbNbpXDga2PWRVFDkMji4dUUjdnCwcuAOx1HR9evAM+Q1ILyFc0VkscBJms0botFPhfn46d/3c/y&#10;187e099b/uqT2Q9/VrdlxP7et1WeeDH/ya+Z77/Z8pP3QwIXPvUN0/032X/h7Wow8KUX6UYQZmko&#10;iXpn+rVzcfSO5MpG4BpygHsM8JUNbW+t3gj0RuC1MQJyXMi6+FkGtBLBK1scc5SSi5WwwZL+0v1D&#10;lkzL7LFQMjca/AnxCLdTLBQggem+g2XFBkmhNzWbUKBqhdZssLpwkQVU12qFZqvaKNeVbXxhvWDo&#10;YomOUOaoasSsdA0xkaeUDq33S7/0K7t27SIlFqcKpqwwhGA8QCDQjj+AkQbR3WqwWQ0mnZogUp1G&#10;wa9II2UWzNt5Cwra6ZNHs+kUU2I3Ct2RYZ/XBT/ZaCsKlSZRqA4X1LFJdDhrNMVclrkysJB+W3yV&#10;cukkRs2wl5CcifA8eAyJtcnqgAJ1Oy3UehFpJzLlk6dOk23KjJvuXiAOvk0wwFZngE8Hh5Diq1OU&#10;ndpSyNq2atpCVIxjkJoA1BYgD85VpWjEosmayq7QmDVGR1vvwAIMBKMx2pR6e0dra7TV2RRuRnPg&#10;/6Dfo9TpwTaT45vHt+6iHXtqanYxTGpuo1CmvVPwxu1GPVeooiKDYwd/ZwsidyeTzS/QYhqLYfgM&#10;JUiJ2oqrEB2VrSaIi6IDZwHDb3KSSd+l/I5mmDoEdRGPrx/Nl5PBVBsiy8t0c9FiWinmSqXs4tws&#10;VCNLKbdMUmujbdDpLBNbtnp9XmGTVhdOv1wYKytLqP6CPj9OabC1Ao1DtmfSmURycGAoEVstZhI4&#10;nsHcry5N0xyu5XQo69nkKj3dZnuQCgI+zwY9IuqC3tzvcHrzhXwskSoXSjCKcHzsktPjbbabWlpS&#10;O+346lytUuYSAk3VyxmU0qgK6s02qmB4Fc4vl6uyXnTYDGgEYDNF1JbeVC3m4BvLWdyYlWabJ5Na&#10;FYHK0J6NqsnhV2sNXJeCvUWujOigBQgsl/Hx0uDZxEkUlKTO7MhkUphboSrn+udalYCX5Cknc7+S&#10;NZwMZaXXZWW0aE3nKER+j5SuBEeRTNJ4XoBJktt6Zfn0RsjWtXpb7xaWu4u7zLNgRKFOuQ4Bg+T9&#10;EkB15NCxQqkOmjYYtQqdjSEA6at0VoUGIIqvlZm7T8kxVmqNSlLVodeX3kJspdAwN4H9GKGBSrSo&#10;kbWIqMstjlfYnulMVptCieY8Z7QZrXZHB8K9nKWtV2+28nig8bJGAzA5wkJo0KmXcjxVsLwi2ohr&#10;WFTcsAW32NiO0Wx22J1KQrqIQROgH8kCGb+A2Y6eRGJs4bNZkfwr8cUMBUiY21n4rklUrtyJIY+V&#10;qAXwpxgBafwFby9poSWNNKSwjHvXV35tPMhfS0chVOuj/ZqAhySkVjhufvA2BcnVX39KZTaa77tJ&#10;gZv6o8/o926BK36Zo+ZKkGod3QaB19L49I6lNwKXHYFrYIB7APiyo9pboTcCvRF47YyAbA0jCy1l&#10;d1R56aYAi9fkdJUuMD7rRwVagjqTg4MFVYwtCf9EPNmMRSKZZMKkhzvqlMtFu9W8Z8cug04LhswV&#10;yh2EkA6/1UaqCrNgaaoKl9RRNFWYM2EJyxS3gb2N2WzcsnkzHNTDD78ZqVgqlZKyGcSeCuQgQQop&#10;iBXwoGCuD98IDahVdbRqBZnDRr3GbbcYtSS3KMwGdSDon8R/eMsWmElESmixmDqDiDL5EuQX8mxU&#10;0CIBxmgCJ4NHvH2DGvZfqUUOTKsY3yXMm5dnTyGQphsH6gmaK+B1jY+NYsu0vBo9eeK01mBlfs3u&#10;CX0UeD4Tt3uCJoPWrqs5DQ1FNe1UV7xGOnNoPxVGvGK0WwiMvVbPQEdtWUkxvS/jGAWgAqdA3grb&#10;baW5pTIpNYY2Dkx02IpuapTRtGSaIDkHB4eHJiZonVxdWolnm2ozab1uMAygTaemoFDHaVv44KqV&#10;hMOUsEGtic5eDMnK9SYxVKjIHG4fOC2XTcWWzjSrOZvdJZx0K0U44FI2kYpFYA6pkIyObSnn0y7P&#10;ANFKxVzaanMIL5JqHp5xeWkRpS3Eci4ZLeRqVvcgM86BgcFAIEh6M13aQO+l+emZU4c1HcTkOJfl&#10;VxdPcW24XW4aU08cOYTKnSJCPp2ir9jpDUSjCU9gEDVtJr6UzxaQrHNyq9USbzRYHGD1G2+5F/dO&#10;jkgEzbbb2XSCK4G46WIxJ6hgg6VRrUwde0HVqmqVLc4XOUBmgcodar1t247dPo/P4/UH+vqBm/nE&#10;UjmzTE+szmDGxY2MWrAW2NE3OAG4amWmWrUMiAxSv9XgIu+gHy5m8R4vAeML2biwDC8mSS3GjE2h&#10;0qEjQDZMJy2K9VopT/1FADC5Q4DYJNGcKuFYSXcrByl1W3sFfpMyhaV44S43qVSFY0m3yy5CsDcu&#10;0q8lPlNad41hFiBQNkGXbhAZUfN3dh40Tkt1PJ5GZWc2CijIkSAlIBZLrSMCGNl/sdXM4+eF8ZVG&#10;1dZ2SrRV5/N5rkiF0tCgP6GjRNJcb5ZUWgMAXtQFSCoi0LvZ0BgNuNZRv9ApO/zgyNauFDhSQbpJ&#10;bchtVQfJuYCvrbqKwke7wZ0FC66xWA1kPWP4TJFIFMtMTrfXZjbSAtHRmbjSwMTCU0CpoIWYqxLh&#10;hzB75riBunpwOCUGkYDEs4dBBioLcCvpyaWINCHrF9Qfu6vAVE8ELUkeBl35c7cC0WMGX61fZaKk&#10;MRTUDvfhAk2piR7gVjJT+cbTmj4v9C9FWd22cY1fNNb2lt4I9EbgwhHoAeDeVdEbgd4I9Ebg5UZA&#10;uKYyRwbL8n8pB4i/yMhWQsOy3ln8UyAAsar4vfRP1hJWVdK0EskhVKFwRYJ0KheLlWKBzWEyjElQ&#10;sZgJ9XmHBvsJ0APtkAcYX5krF6MWi95g9WgNNoPRCuNTzKeh2gCiRLvS7WM248dTp3coQEaCTit6&#10;cUtF5qsry8uHDx/CCgtPLGhAwRfVquyLaLEUltXCnou/iL5B8SfKUsG4+ny+oaGh4dERGohAv2yW&#10;QWEujAEUc3AsZzGdZXJu1GmgfFGlKnXmdB7HLgZCCXwCUVhs9vDCFIZH8J02B62vI0Gfa2RkyGy2&#10;LC6Hjx49DhgA4SsZqxa9lpliNsawOs3Kfn3aWl1q52MGNdLUDpQa6KBY15SEZ61KCk8K1VWWfCZm&#10;V5QcxnapaSLvh1xcCg96SDbhsKvGB6pRSJRLWbsFrg7M0DGolX1DIxwXuCC8upwv1EzOAdj1hspI&#10;iUHZLtPnpjO6wQki2EbRFEhCqQu6zeJkqXV08CKv1ZuseQyoIN+jU9GFY9U6RAvkcV0610oUqpVS&#10;vlGrbZrYEk9EaL0EUuE3RnmCCoDd4fL4hsnsJXYGKAJnWMzmLQ4XA27Eqpdg5BqtyEoCh/L5sttu&#10;ow9ZoTb7fP54ZLlWKQF7jUbzyspCNpWknJBOhBnTKp8O4re70CenonEodLPVCYlodvRZbdZsOu72&#10;9MHhV5sdlLHw9sD1TDZD5YKRhyoU3XStKqr7DMbUSAyqpVyxZLeZSW7KFQs2p2vb7n0ImHWccNpT&#10;0evbPDCWyLzBT5XMCkdQrpb0FkOtIXTInWpCqcjQRYuaV2WkB9hQyYSbtRzoL7p4EqUAtuf5+CJ+&#10;TRSJzO6AMzDo8PgAXvDemfBsYulkrdW02N0Chsmd9DLdKwybu6SuoCUFLSzxlKIXgXKFCAEWdsdq&#10;VaVcZcSdovdM6miVeWQZ/UqLWLG7JTYqOOZuvo+whhInS8BstZr+wxS5W7GYqllRNzO1WlbTgd1t&#10;VBsKrcbEvYM7m6JTqlOWURs1iiIzJ3hifMrZpt6g55QI6/NqUmcmE1rQ3fVyrtUGHWtwNcNbC626&#10;AUxdzClFGJmoQDF6yJS5qbCDo25gcvvKSAnqFbVO6KdJPIPh1zmcQq7darSFAzzt86R36ZVUv2oV&#10;CkQ6k43LA5kGpR91q65Eqi0lbzN2wvgOQItjvBCmiCeUVA2gD1vDLc3zTHoCiOcA1TJagBkingZy&#10;iU8U3WQB+lqloPf18KodAe4Bjd+jHR9Q2SxqnwvE25hZRg6t2zlhvm8/SBj9/Kt253s71huBf9kR&#10;6AHgf9nx7316bwR6I/BqHwG5EVHgWtAvGA7BLLgH6Fmvi+kzLak4QJVLyFmBdyhdUZnCCopAYLye&#10;wLj044k3iV9JsmnUvEqiGpBAC8urXA4yTKmonmQBIuay6XTs2NFn09nFVqsQXw4XMyl4JLu7z+Rw&#10;abEJUbf7A8Ebb3gduBQDQ4hf7HAPHDwwMDDgcnkLxQLT3zOnTz/22GPTU1OnTp0+fer0yZMn+Dlz&#10;+szs7Mzi0lIkGiH4FKIRl0XRXin6LwVIEA2B4CS4MKGUlD1CYIoUOA5B0pp1KqtBbTNqrAZVyIfH&#10;id9l1btteqdF77IZXVYIRLXVbErFVuORFZoqieR1+/u8LuvI8CBAPZWrTc0tufwjRqsLbpZ+RcBd&#10;pZDGNsmiqmmbpXQiTYEAGS4oADq3XGtW6qBQrdUT6hsYgaUq1xULM7PoNbWeTXmVs9JUK+t5g7ph&#10;t4A1zQ2FBk/pZGTRQiqvwYChmM2kL1SrHn+o0yolVpejcCPwlBoL+lA2zumrltMow7XWUEdvTURX&#10;OTrMPyBNkyliblpupx15LOAZ2hJubyW8gqC6UkgSBoTtkxqvoWYRMhNkm4yHgWyDw6Ori7MOu8vl&#10;cfO1Cs4ULDRW2H0BoUHVabPJKLuBTRf6WfC13xfYvn2n3qDlNPF3hLlWh9MfGobWI3IJKpgR8nq9&#10;NosllcK4q02sUWR5MRFdLpZrwdBgqRBbnD4RGtmxZ/89Bqvb5QkSHhuJLFG0CPaPuf0DENcenx/c&#10;iUjd5vK5vP58NssFCbzJJKNwtuT+UuIIJ3Iqg0OnamQrCrCuVmsZ37bDglbeyAnVwnIH+gdBwcVs&#10;BqxbKqerSH0NXr0BVt5PlSGXmAOQErgDQGvCd3awbWpy9ht1PKKrJhtNyM5SLoVWF8YYvjSfjODV&#10;1D80PDs1n4kuVnLLdMw6fQOETwk7da44Ib1dl992uwdkya7oNZCaCbrWchJFTEJGoVjsD/ggVEXk&#10;j+QrLRC0RCTLPnTyIjs6nWWEJZgN5gMIcitnstm5qZPp6LROU9ch1Fc1AIQWfM7QNWhsSi4Tmzlf&#10;qBZKNbWKzm6zxuAyWf3IDKrVnMlEW62WPGpsvqCFobUxJ+eWElysWk3bAxcMQb6UqES3pVpj1BPS&#10;q6o1amodFDsJWKp6vWKyuQRlLKy3CEkyMkr0OqjISaKRQS+sxbgk6J1o8ZApFrBBJx1MmO/hGV3O&#10;UWLjAuO24kQj8MbVHOk1eJY2AlH2IktYqJolzleYEYgEcjEgUjASBmySB5YINJcDqLrc+VoFQR78&#10;3vLqHQEubCzTfC7xX6/T/GN32N79kHasn3/20O+r96z19uxVMAI9APwqOAm9XeiNQG8EXsUjIM26&#10;u/JAKUtUsKi8Ar3LnJIXQL8isxeSkEDYXJbJNOA2lcQzmHDQJBlFhUIetMwMGEIY6MxklMzcWCSa&#10;y4N+AZlK3gusZiY+v7KCW3JHIwjGQrpEEAPcaiaZbVaqRHwCEjDNcveNMN0lTzid5jPSAPFsLn3D&#10;9a9zuj0FKVxxdXV1auoMTcKVKk3BOFIBsws4Ra+urJKUCxI+evTYsWNHjxw5cpRQ3WPHTp44cebM&#10;6bnZ2dXwqohfKkmxscL2WSyy3bTwNhKzaAH5wcgGHcbUGodF77ObfA6jx24Mehxeh3lifOSGfTfs&#10;379/93W7h4YGiUHy+73gqHiqePzkGdKA9bj+6LTYD4G9y4X06OCwxWqvqa0qmxcqTWe0ZmvKcDzN&#10;fBxfR2AWfZJjW7b7+wcL1ebBIyc9fSEpWRl4QotvLZNKajUIUJWNDhE++Xh4LhxeydEF2zSpzH6T&#10;XuGh0ZYYpOW5cAZsVi/ieCzSZhU6TUfZzBt1oAuL3gjVqvZ7AFBtncZUrbXaGkPfILaiIp7IarVj&#10;3VSML1rNbqs3VG6oO2o9PHM1lxYBwJksVszoSnV6M+jUZsdDtb00c5LfGGh2zWYOvvhiKrpaazaL&#10;hSwcY6OpqJQyWCiPT2wfHR1fDYepmgBGMaOGdeez3G4ndmXxaMTrDQ4MDIlcm1Yby9/R0TFw2srC&#10;FPxtKhlemZ+5Yf99r3/wzfh1A/uWV1bwHJ4+8dI9D/yEyWIhd8dkc9DVu8KlsLwyQOpJIVkupADA&#10;4ZXVRCJVKCKFrlYq5GkpKuUi16rVpA0Mjg6MTWBp7PWHBJaUzjs1H2GHxLVeSas6OD0prDZCbBOV&#10;Wq5EonRkBo21UuNodYgLhjxsKQ02izuEAzEMPy9QZlDpjVifc8lAO1M4Wp09TkhysZBu1dMwlrWO&#10;0epwceCy27NsICe5x7F0ndW73QWCqlXpNGA97KGIF0MsrCmVq9hB9ff5QJVij7lQJeJSxslSxo/g&#10;MqXmYQH0hO63yzDLdLNwtkOXwA2YiIZL2aSiXW3VudZINjLWinkaFHS6lgY/5nZJqbHQsexwezz+&#10;URqiRTRUPp9JLGQziXShAEimD0BDhjTpv5QWNCaJjK7rMLgr4UeerVULJu4p0svUirrgWTs6mqSJ&#10;nGo2RDwVdlai6V3r6uuny5fiC+i3kUty9img0KpL9U3TaOJwhVkridU0ZOOqB6IVPRWEFBP3LJC2&#10;IIE1BhMUMYclqlnQ0/iksb4KNCQ00FDKkrxc0p1LzlecWzHCUsFA6ggV9/l6CaEHgF/FX029XeuN&#10;QG8Ern0EegD42seu987eCPRG4EdhBLo2VpJ5rEwmwbyI7tQmAFgICREfYtEsvJrQvSIcFd43RjSK&#10;UkYoDFUJOAzgI7I1GokAO0X2qEKZTiVEd14HFgsuDspKgW1sW2ng7fgZQRgbLRplq10oYLxEPm0A&#10;+gc1KwnzLquZKJxksZnKwaEmgSixWPzWW2/1erzFUpGdXFlZxTZneGwS02c0vhKxy4QZOS9KZwET&#10;AAFw0oI9KxRTiaRAScsrc3Pzp06eAhZPnTmDgrK/X+TOLy8tPffsc2emppaX+esyeLtSrgheTWoz&#10;lDJUBH3Ef5heM/3GaSkYCIyMjIyODI4OhfqCQTADu0Sa7+hQ39hQoD/gDPocTjvJpWo8oqx2u65J&#10;pk7JoKHpsprMFvLAykqR6brRNdjQ2rSqus/rt7vcmWJ1YXmVvCJtq1BXWnK5NHgSDrxa77TKGWU1&#10;TbCxTllTthAlV/V2n8rkhdcMBlwWh9thVq+kiogBcYDWGPQkQnAONaoWhHaLiKeOGjBoQcjabCbT&#10;WZ1VyIYrjWKrVjQaLDv37h0anqSCUK42Rrfs9fr7O3TQ5tO1cpGgKSzIAMEAB63elIhjC4xXWVOj&#10;MeayeQWBssiqO6Wx8UmwrE4trK3w5+bkctH4A4OgfQKiKHyQyewl7FehRHSN0gAKfnR4GLmry2ED&#10;Q3LlkMdDkqXRoIlH5vPpODWWsS373vr2dwaDPshVj8eHniCfXl5ZWtxx3R5ctZFt4yE2deowTtGr&#10;i3Ori/Ox1VXqIEpAEdHEqg7GzlYr50RNbpNV31EpWk67zmx3NUqpWinnDgxzkSN2wMwstrqcSSw1&#10;a1mMvmuVTLWaVzUq8XiEK6eUW8KjqakyVLUBm3eERmqj3e/wj0ByCsNmZBONaj4dq+QjBDm21YZY&#10;Ml2uNNR6sq7t0fnj6fhsNlskBXpoZJJ9w9NHBzUqZR7JLC/XFT5gAF2JlsS2TWOASgcAQ5vKrk4q&#10;NUUB2su9brtLSuCQ6V/pFhV/l9vgBfaTtiHybaU+fgloi9tZ6DFaNA6U0FMU05FsOkzkVbtjwIS8&#10;WUuzOkrwdHyZFuNmp5XPtSo16Xppt+v1ElZu5Lt0mlQSSrigGbTYrVcohHCAGp2xKRogapjsdtQQ&#10;xLRPl8n34oKgKVtYnDeJEqZlt9LWKE0WjNkRjdQwy+IBAmRtAEabDeGvjkDabnWY9I1yRY3RGg3g&#10;Pr/eLJg9wC1C/Ga5SFuwiEFSAqvRHIgtcEO261UODaWFiA2TEp9E4UqKSuoag3HPgobVOvZSjCXV&#10;BCy4JO5dvqnFGHZZ8x4D/KPwLdc7xt4I/MiNQA8A/8id8t4B90agNwJXOwJSt6/s/Lz2p2gGFmGb&#10;otFO6rLDtAniC2kv/4W3JN62rSYsh2xRL8gVoszldNZb9BESHyq1XKazYAx0yHodLZG1fL6qUpqY&#10;lJaK6TY2yBZdrYhPUNVpNzrtaDK1rGZ2mXRGzcrc0syJY6nIit7q1Dl8xNUkYuEHHniD0+WiB5h9&#10;XA1HXcHhXdffNjK+dXzL7k1bdvUPTxgtNnyYPL4+UlghXa3Mq61WIC6wQ/QtS+ABPA8dBEgeGRke&#10;GBxkmj09Pf34d75z9OjR06dOPf/ss8+wPPvs4SOHDh08yD+Ayqur4WQqSQQuC4gamTdUlUy7SfS4&#10;EIIyZDqtxushWwfD60q/3zEYdI72ObdMDg8E3bp6tpVZgfIyOP0tYFOT0BwVpQWLyys2pVQDo0GA&#10;8XhmYSXhcllNZk/bPtjRmOkjhb4z2j2UEzq1oqqeVXfqoB26LjUE2ZoNelUJky+d2V3uWOLFVjkf&#10;padWqTN53I5CLkMFA50vKLdRK6WTaafLZwSO1lXJRAZkSowtGM9lgzKdaiutJElBsapBJKqmxPca&#10;VsKrGD6bLYZIeNFgdPUNjuEkTftrq5ajNuByuffesM8bDBpwvW40C2CsQhKvaXpIkQvwF73B7A2E&#10;aMYF8Y0Nj7K16TMz2PxuHh8RGblQc7SSEnerUa1EY+GVJVywaA4/efRgOhnXG93X7btjcJg1i7FY&#10;pFRMzZ/87vTxg7gTJ6KR+TNHp04cPHH4wNSxI/CDk1t2+UND0OD+vn6j0eCw0H9eANmCwfx9w1an&#10;Bzk6VQMD/eSYfRWyMIZEAYO6xYWh6GTSyXK5ViykkExDoYNUjbYBtdbYqDQAojRbI3jO5zI6rcru&#10;HwgO7UDCTvt6MRsmxbZZq4iLQKOvlquYb+PYFAgNGZyh5MocGLRYQBGsuOHW+6DN6R2gdNLFXVL/&#10;qQ6psUaD0ACyFy9jyjaCxRX0roSGpSBfWFTgayKZMhn06AWEiFda5FQkgfhkCQMxV5KuV05XktuL&#10;ubSwEJeb9/OFwsyZw5Vigo9rNKp2zKW0llKJfvIMGBx38UZbR6RTAossVO1Op6JZaTeyGGI1y3GD&#10;Dtc0KhQFyhMWm49ObJUOV3JHtUiLQUGAZUy+NTwW7BxQA6ewRp3PR4BA47RkTqUhW1kcHe3mmJCh&#10;Jw/6FPQ86C2kXSNktvrcOrORqE08ojlkHhT8khMFmY4BNCUbNaoQn9eoM1CQM5itSqTTwnFeWBZg&#10;xA2TK5KO8ZOTbLQlYbWwe+b/0niIYCSxUPHSA4DFAIpBE0Mrhkwewat9WvbW741AbwR6I/DqH4Ee&#10;AH71n6PeHvZGoDcC/5IjICceyd7OcugRi2jtxfJIkhIC0+BwRBudEBJCBAlZIu/BAweGl+llMUd+&#10;b9PhdKppp8Xv1eViMo+AmY5Tnd5ab0AiMa/VQ8qyTVhkpbZdyZRJyvX5TMxMrWaHQY/hjS2TSS7O&#10;zaVTzMs18I3x5VmoSufQlla1cs9dt5HYU8EFWqkMhyNtpc5qdwqOGg4NuIZbrFrTPzg6tnnn8PjW&#10;UfS3W3e5vEGj2XHDLfcOjk6SxRRdXczmMqxvdziGR0b7QyGmxTQMz83NwbNJll7CB4w+XfS6SLhR&#10;6p44cXJmevqF559/8ntPfv/J7z/z9NNPP/P0iy++ePTI0TNTZ1aWV3iPVBFQid7pWh2EUk6H2W2L&#10;i/QjBRlCzM8xi3Y7LDp1s3+ob9vmyfGR0OTE+KbJzRaAusk8MhJqgr9yRZqFlxeWoGyNFjaoVrVK&#10;7VoByGR3eURAjFGjRBJaLthsOsAR8/mAXalTKTChQkpMGlB0NRKPLJoh2BCbtqHmywaNSg9VKcYc&#10;Wk6FvbPbaaPNd3l+nqbtyW1btm2ZbNZLWtCMp69SbVoJ/sXjOEXM0zyuUHhf19uocDvqFtyytn94&#10;slnLl0p0MbfLuTzYUi3yaVWBvj6Exw6H7czxl8KrmVy2hCWy6JvFj1vZDEfDVpsTh+fIygyOWwB6&#10;p8NWrZUOv/i8RoeGVhmJRZRq7crifCEP4qqcOX6Its0bbrl/+569EO7NSioZmzt59PnVxaVoLGH3&#10;bwUlI41HDGuweFrNitmoJRc2sjK/ujSbS65WihmdAWMkGO6qy20nq1ZTjaJMxvu6VMYJ2dgfCtbr&#10;DT4LkQKt19RTEtGFVi2t0VnK5XIuFaaqoFRb6GduV7I4GNP9ThVCrbXXCrTCcola6pXcyuJsIbWo&#10;U1fJgjbYhqswzxodrmeVXIpQ5UD/UDK2jHR8dMvO/rEdgMBsnjCjnM/rhn3l9hHqdq3ajMpftKML&#10;sld2L5YEzFxKErSVcBn/4EaDtOe3/UEpDEkAXEEiC9wrgWVJFC1eFoUrmRzu9hiLBmCuam5RYYVm&#10;0FerzUg0lk4tJxIZjOMAmXDzFFO0HDGAv1rX2wzkPCFJrpYzCLypv2hU9ILX0LBzgxQLdUzP9BZ7&#10;rckd5CLOiAZsDYHTJrPJYELZIVy7hAFWm95prnnuSuKNBJOrM1E50psJdVa3mlUyfI1GGnqxo1ZX&#10;CkVst0plRPLNfKlGK0WHjGW3i/JZLBbN5ot8RKdRox+Y+1zgalA0gBp9uA4RChvXUEsC41KlEw8o&#10;MZKS8x3yADXEMCIV+QFGlQqVuOjmkHCy+F/XAWstM+lf8vnb++zeCPRGoDcCP4QR6AHgH8Kg9jbZ&#10;G4HeCLyGRkAGwEJIKDs7SyhYuFwJSyFBAfMKQHfdnoffM2XnFfCv3HNILg5zSyTQcJWi6VfRSUZX&#10;somkYEm1aqxfWbNSr5Cno9WaGo0ipjh6u87hwJjJ5HV7zCZbudRMJlfT+YRSq4DoK0C3lis2h91A&#10;nm+rqnOG9uy+zmk1IbFlF8PhqIJ4XLuHWa8M3vHggqQC0EK0Cj8vyfmWLTDJDw2P2pxuXjtz4mAi&#10;FgVehIZGN41v8noJ19E2MYDqaO3uAP46tBgyiZbNepkro/YGVAsbHgJ/UFSTUFQq43OUSqQiYUJr&#10;8WyaIy12dGzUYjF/73tPPvKVr54+dRwUdejoVLZYxOUYZFgspkvp+WYtUqwKnhitrFFVBDyUKi2o&#10;c4fdhleQyIlpKUfGx/qDAEmQAbZbpqEBP+2yaIZtNgvKZ4OiqG0XW426Saewmo1Od9CsJ3Gmzv4H&#10;++C9Q3PLlBuq2PNq9E6zrt3MJy26joHwo6a6UG4VypWA348VcDSeKFXrRouVHKDrr78eYtvhH6xW&#10;UwH/4ODQCMnA7Fkug/o6otOJoKVCeqnTKASCwzt2X59JRaLRJG3Ym3feOjS+yWTUzU9PEa7j8PYt&#10;Li9FVqKw8ftuvhVFdDKRLOTiqVjU6+0P9g1x1ui+ttscwb7+fLnCSQKFQhWm4rGFxdnTJ09RbuBK&#10;y1H+mDkzOrln/+33Dg8P4mxEr/ncqYMrC7PRGGLwohICsVlz+obGtm4n8heAJCQENJi2VbxkMZsA&#10;rtl0FiU2ttVgfuyXak2NwdYHDNy+9y6rzY41GF2lhUysoRSOSrQTUx0oJsPl9Gq7Xa5W0o029CNO&#10;5HmVhv7eZqfRJK9LpTEZbSLTuJCO0ohtMLu4zNRQlhYvfLIQSmhMjaauqVQ7faF0dOXMi4+KE+fx&#10;jG7dM3dmlgjonTt3O2xWoVUWnb3gQtHoS41AJPWs+TJ13ZnkjCSBfgWchUPNZQvcgH1+r8xeChQs&#10;97hKTK8EliWoK/0fRcHafSrWEfJ9QVU37XZ7Oh5dWphTiQ/XoDpX6400JKDqAKFSMaCdXq2o5XMJ&#10;gp1pv0eo7LTTEizM4TFCQ6/u8Q0gjKYpvVLOGY26BoURhAJGXYd+3xY3HRrqAlSuRq1l8A0GdquD&#10;07jZ7tMbLNybwntZq8U1C9NoMqnz6XyJZuSK0OIrlKZWrcUxGHV6m9UWGhziaZTMZBvcxxKzjW26&#10;hPaViWxO+MhB7wOGuYyAut3wX55IogdadAELK3ipkCC8oGkullqnYYQl/lwMndTv33WA7tYUXkNP&#10;896h9EagNwK9EZBGoAeAexdCbwR6I9AbgZcbAVn0LM+hJXse8Q80hhIDLBroYLHkkCQJqhFuIjgo&#10;ODQRjQvOUCjyuTRvczjsIoOE/BKNmtTOXD6P7bGgkGp48pJGK7JIeB0obfUaDVpDnydotWiMRk0s&#10;liUmp8NvAZuddjlf4vPIFoLbgoyl6RV9rWdoi89pId6Wt4fDMWJ+rA63yCKVAorZ13KlrNUZhNBR&#10;4nn4sFIhX6mUnG4fGs5kPAK7iJIZ2aS/LzQ8PISmFHm0Qq1vqQ3e0HD/6FajeyAwPAlrx/HZ3IC+&#10;zVg9m6wes9WBeBjwKjqfBRJumIz68ZGA3Wb1BfpGRsehs5575rnvP/VUNLxiUdaXwtG5hcV0PDY3&#10;eyaVCNeyq4VUNpGtV5tKDJky6WwmV6riAl2rJVIZu93l9QVIpUWdTZAy03ZaXo3qjkGnxiSrz2vx&#10;2vSaZs7vNPu9HrPFbEPhbbOZcM+yYDdtAKHrNEq90ZEtMkr5waFhvcllstgzKUKRFOwYRkutjooe&#10;YASxfADRSqVaxwoJjom1z5lIJ7FEbtWzbWg9u8Nmc5A4Nb5pMxZRkfBSrd5iDBuVSiA4Njw2EVld&#10;yGTzkPqjk1vnTr80f+qwTouU2rISic8vLkDrwZFObN62dft2pVY/O3UGfLp11w3+YIgPjadyu3fv&#10;7usL4DXtsFu5TKbPnMCxbGU1qtaakukUyDaXidEgfOOt909u2QxoJL93Zuq002ZfXpxnTbvNIvKf&#10;rC7oxVR0PpmMJ2MRGNfgwAgKAIPNDQWfTYSL5Qp8ocNGeDDGUWouMOoFHpfd7e9PhU+j4uYqhiH0&#10;hCY9gT78lugzLZGVTKJvM9NqVzUmNxWERo0DTzvcIVB6U6lzBseoUrS4inO4fDUtTi/JWDVClWmP&#10;ji8TPmxx+8B7wjvNoF88+ayKuGPij5ptvclud3sRPzusFmAh95DJoCPCRyJ+pdDfs6bQ3TtUNmaT&#10;GoVFIUpcuukMNZ2BPr8EeOW+1S48lpy0ZO2C3MIgLnxBHUsksEQLi+4F+mLtFlOZGOVMApiISECE&#10;FrXK7C7WVhRfJOMoZbPVQCuMTxnRZBqtAfkyXbiVUhozMd5lBNPbfXihVctF8qg7mrbJaFYr21aO&#10;Wq1MpmPgVK4BtoU0XCnxr/QFiyaIcoEkcHGj1bhPVQQmIa1vqW1WRx/+2xhioZZXaC0tErr0ejeF&#10;mWAAGUYxl1MgiqaeBa8r8pMV9PeXKlUajDGHkyQbLTCvdFGLxxRMM6Ffom0fg67uIAqTMcGt00Es&#10;CnFqVpUymUXngnhAdEe6J4HufT/2RqA3Aq/BEegB4NfgSe0dUm8EeiPwCo+A4I5k5CsTSDIeFlGi&#10;Yh4tiyrxnpF+D+xkHgkkLoOQJN1wPgsAbjscDgAyc1RQHCQifadYzdAfCDQFPYsIpXqTibQZkyCz&#10;AUWo3tAuFYqRCKrbIhbETGQL+RQQV5JyKjGWBWoC8HB5Dc/P777uukJL67Ho2AO8f9HAWu0uEUcs&#10;7atgmAUAxhOHCBYB4qHCivkcibVQhQCJZCI6dfwQJtYAYF9fPwCYnGGExESYYkyFzTIGs4DSDhS1&#10;gQbmYv/w+MSOG2y+QYdvKDAw4QsEDRa3NzSaS0Xz2RRwiBhdm8M90u8MhUJk6c7Ozi0uLhIChNy4&#10;z2duNDqFSsWhF0G4+VwNDjaZzS4tLaVWZhq56MriyjyGV6vRYhUkpXQ67ECS6amT8WgYv+JCsUJi&#10;UKVaXFmYicfjlUIWoNVW6YQXrlkfHB63eUNqLIX0Sm9oCJOqxOpCp6NmeFWtymDIo2gQOePrgNdN&#10;gKwWtB7OuXiVIXMFO4NGSuU2wA/jLYfdFI2tmM3BgcFNK0sLjIbARthYm814fueLFU9woJhNZZJJ&#10;iyNAXNDS0kwqHu7r31Rrt5PRJCJkh6+Ptk+KFDu2bq2WUkiNff4g4N5stULyR1YWUK33D47Mzc1g&#10;YQ3wwCSrkMvGI0tHDr2A+RnFEFpqt+/cubg4uzJ7HB3B2OSuPa+7xWpFNFuGz8smV5dPPTs3P1eq&#10;1EeGAjiP9Y9tDQ2OFzPJYrleyib0RnZYbzbrqQqAmRELtBo1opX8waDD26/uNAmgAkO6QhOZJF27&#10;VUo5mVRGpQaEmkD+RoOpXMxSlYCPbpTznbam2VCRSFwl5LZeQKpPvzZAFtE+eblmp7+cC2uJqjUg&#10;hC40IYhbosW9CsAr5cF9GDuVSFTO52zeIY3JbjXRgOxBHeB0OOIxmNUyIV4Bj4vGbKmsJLG5YpH/&#10;6PrPyf5Y6y9xYcfiaQpTQwMBqe9XFj8L9CZLNmRlhpSDK/tmyayvxBRL9LKyQ6BWG4uvxeXlWCxc&#10;LUQtNhNMKayswWJVceMQ1qVUc4NS1gIM0/MMZiTjmavaoDcwno1mtaNUIwehQdfkINDX16gUq8Wi&#10;zaLFZU6UxtoVDNgErSq0xjw0pL1gK0KCrCKfmaqHxxEC8sJ8W/UmniOQz3q9FY0ydRk+VaU1ctPy&#10;NphqhA+ivgalbrRQeyJumsOHOUeArWg0BKsNhhUUOv/TsW0Wkc1GvYG0JFGxE/3TQozNEONcILHk&#10;Qh2NXlqyHpNMx8SeytWC9dPwCj9Re5vrjUBvBHoj8C86Aj0A/C86/L0P741AbwRe9SMg6Z+lJGAx&#10;n5Ym1bLPk4C+sFniFSbZ8Em8IHnPSqBY2GURsylm8pBCTLsBIeA5QCRdgbw7k07TiqnEjAeMgD0S&#10;DI/OqtNrLOTy2IXLdDKaiSFm7uAVpK3CEtaqaiyidapirlirlzRmNXxaC02qWptKZ9/zs+8qI2qt&#10;Na1G7cpqRCkAjFPsm9T9CBRBwykgHMFKMiuGMDuf5QsAhhWUjKZ3+uThMuE9RiNC3OGhIZ/HA99F&#10;R2s6V2wK02RsidTM1JlIp+OrWF4bLLZatU7ort/vxGoWdMCMO7w4U8ilmHUrtRCBfQGn0e1yAMCh&#10;A/G+NbgG9XqTSmeiAxFg5nbgndRxOdVQcp0mhrgdiDGk4+l8HdAdT+dpr7TbzQ6bpVwhy3fl2Esv&#10;Hj4xNT09O3X6FJphcpaTJPqkImaIOhALQKuQa6MRFyZVRpKWwWmgcCy42b7P6VY3Sy6nvVLMT4yN&#10;bZ4YwIvLoCmadG2zyY48GGYMaGBgJ9odh9M6MBAKBPqADmaj7brr9vp9wTOnj3KQcN04EKUTERDF&#10;5MTmSjk9N3NGY7B6g32L8ydT0fDA6NaJyQkANoia8ga0W6i/z+/3hJen6CilmRMZuc3ioOKwMHuK&#10;02ow23OZuIBZqSxtqFxLFpOpWleERidA3uVq0efzYtO1MHUMWnR0047B4THAcyKZ5OzDUp45eSgS&#10;zwLlAy5dodaqlss0e1JcKRWzXHtYMZVySUEscnYMRp2JXmu13awDmRpISzK7OaGcfffg5nwqkovO&#10;lvLFtsYK5wxULqbDNeyus8lKLmZ2+gqlZrVUAPIhs64InW4RJTCICvqQvlGaybVYEAMkC1lMsQBQ&#10;ZmfQ4hl0BkbBqBRE3KFxm7PfZHXrza7t+24PDYx4+wbbjQYR06lENJtJU/XpQ4bupj1eFtl3Ya7E&#10;93Yb7yVacu1HgrtcjeFYiqsGOzW5+bdbo5JuVAnRyaywwL3SloVkWNy3AvkJbI0wHvSLk3MiHkaU&#10;gXIbUbDQAlSrKhqE8fFS1MH8OIEhQOAhgIE6YNFs8UjO0s1ajbbvGj27bleAk43jVK5Y5gNxhsbv&#10;m4dBvVAQimRqLS0BU4UrnDCvZkxwxGsTtUxML9c8pRBhz95RGLV0I5dprMbCXZh84WUFD9wiclwB&#10;pEVVEegL8Igp1looTJT1qgoDaY6u0yRpSmGgdVoYPePILjAw4m2pACcNpujyZY/JY0OoIscqCzcs&#10;jTDNAjKLJxiEsLSORKJLCLlbK3jVP6N7O9gbgd4I9EbgKkegB4CvcsB6q/dGoDcCP2IjICNfjK2Y&#10;3dL6KzS+/ECqNJrMD5lhQschO4TJ4VWYIjFpxeiojUcOpI3ImMGbxmQySia3IvVXr9GkEqhrkyia&#10;IVyApkw2QY8aJLNGIWzOF4gSZjYu4nArZTasoMkS8WK1gpcxMbVNjRXYoWrX6TqsA6dJIX7owYe8&#10;HtdiOOW1G5dWCJ5VYnzFfoiWZfJoIPDKMFfC63XNGlcFA7wGgNvJWHj21BG8igHASKCHhgbICsLb&#10;CU4QAAwTpUZsqegIkx2dNh0PK+jW1ONvhUO1GXeiZDxeKyV0qtbK0jKxqAASp5sF72GX3aKupBYq&#10;VREhozZ5jBaX3uqmwZQ2W9KA/W59v7ul0RDbY6FfEYa50mjnK40EkuVGG5Tt9xKb5KVjNJfJHDl+&#10;ip1hwayoUMhCPjLwFgMtkJVYPJnPpMrl6mo8u7wS4SdbqhWL5RqRwI0qXGb/8BhnBqtumpQhfz1e&#10;Lw7LylYe71+V0jA8utnjc6tVTZfDODo+Mbl1SyjUT48vpww+fu91e2Dv0xnEtlkoOKuJlKMkvbVu&#10;jy8RW8aj2WTxGG22XDKcy2Y3TV5HChSIavvkhNdFX60FWFcoMGbLNmfA7HAbDWbOSjwWScVwpco3&#10;2ioif4neHZ/cumPH9r4QsUCj27Zu5XqanpvNp6PjoxMw/9OnjuIDPTa5A2uw2MoMB8U+YMc1fWYK&#10;WYHZoEXVnCvAc3eA0nyYSmMcGBxDtG02G8tFISlHBYuNM2bgNOhWKyUGoVzMaU1OkmJz4el6KQnc&#10;MmpUFgOoqlIrZulALVUr2UyqlM8A1Vq4jrUKdAXD5eKBXKk17a4+k5YQqppS09EYXRVk/M0q7HFD&#10;obe7+/pHtzi9oWBoUFw7oOHQCJiT3Nzg0KZNkxPkM0cikRKCgRX6mo9wLsbGxsdHRwjT6mpvZXja&#10;5WrX/ir9TtSe1v4LqlyNJrjGRwf7pHQusaZoVZARnvCAkghOmVCW/a/ENqlVKXkv9xjd1rD6LocD&#10;L+vF+TnegwIb2hV3tHYzJzlIcwB6PK6AkpD/VJOqFHMaKqGK5oCrdZBytV4XoUxafauDh7kaL3G1&#10;sGDD65kkpIbFbGZdnOiMeg3NwFQ9BAaFjxVoVU8QMA7vLm+Aj8LOSkiRKZO1OpxQHh3C9tnk4NQo&#10;GiWdkcxkh9vt4HlUpDdYI3ybMcCjb0I8Wxo1pc6sNtvkLCggLDUmblux+8LXin5gkQQs+wLIHdRi&#10;ZERTcHc4ZdQrO4fJzG9XK/0j9sDvHW5vBHoj8KMwAtcAgEWyfG/pjUBvBHoj8CMyAhKFJC2iO647&#10;owZYgoAFG6xQMJsFxBaK5Uw2l0ymEwnh0ByN8n9+Isl4DMGsLEGE6y1lU41qSfJi1bFljaKD/ytT&#10;ZEhIi8mCDJp3My8v16Hy2sVCFcjNRFaIHusVdbWph+LU6tsNuCeEkQqjVaR3Ct9phcJu0oO78mXs&#10;dlqImXGZzuVxm4J2xKy3UIbwzaTSiVgmGc9lUvQQwu9Jyus6HwFUBiivTXl5yMtMmuSLA3cEy0xs&#10;Lj2gtbpEhfE/1LnUASCymvkCdloVPIF1qqYcrwKH1u8zeayCT6IRV6g0xZy+rlE2DKqaT5XCQ0yt&#10;MyDcrXcMqaqj0HZ1VMaWyqR3+NRGR6lczxdLnkC/zxfUKjsOu9nudGnp462qdBa3zTeA2rajseUr&#10;6Kgb2VIrW9VG0/VIPB+J52ianZqen55ZwGgqmy+ptGaPN4gX1LEjB1cTiWh0NZvFSfvYiWOHTpw8&#10;uRTOZrK08cZy2QQ9xkYD4Kfp8XncXh/nAwOngM+v1bSAdpw48o0tZqOIdG627TYn6UG4HyGIxdMX&#10;mTe64majTmutz+8nYwpZL6S3RKapqX3wK9KPcKWyWuyjI6MEGvX1DwaCIQS0rVpj67ad3tCAL+D3&#10;eV0DQT9gE0n2yGB/KOCjq5Ns54X5WaAITksw+dHVmcjCyeTKdGx5hqtLqTUTIOX1eYcn9xDvhMkX&#10;6lX03ZsmxzdtGhrZtGlgZGLLzutHN22rlErpRNzn7x/YtMvbv8Xm8DeI/HW70AXkk8sUEdBC0zJa&#10;x5obY+Fmi75TziRdtgC58MJMpRBDugvqLuaThOFCJxKppVDoMSmDscTMLJuKGi1OqzNAIzJXLFm0&#10;uLhZoSzJAfMHkd0WxHszyejCiYNPL86cTKzONTkxyRWjVh0M+IJ+v1SpqQuOVPycRb/imtrQj7om&#10;YO5SwdyBXW/2LlEstSR0N7DOGMvYV+p975KbwuuJ6x79sV6npcAx0D+4bft2p8OsUtGMCxBtUu5p&#10;c4NqHaWqRggURJwwbercK2i5Y/lsuNaotNUapdGo1hvg6vG5Btq2qiWrSeVy20xGI7WVRktLiDSG&#10;eGgBIFybHQQQZsTfiMypR3FbsRd6WoMB1PxD2keAqk4Fdq52IHhFlwXlJopmWptJz4km3VfyqcIQ&#10;mshhu8HlhcXtKFVELtGGLQ6e1n00KW2Cltg7ClYiopynDQUsDp+/cMaFN7bkJCZV9qThEoywcNUW&#10;ChHha7/Guv+IPOV7h9kbgd4I9EbgciOg/v3f//3LrdP7fW8EeiPQG4HXyAjIUkp5+ixhQtFjB43C&#10;7FlGxYJGQUnINFSN/lYCyWR1NtugFyx4+W86lWLWbLVastl8OBJlZQAGnjvqdgvVoxDfYkXbatEC&#10;iosSGTy0HFZLlWatgc2sMNmqo6wWAmEljK4CR1iYTAyENOxOpVBjeotx1Jvf/GaLxbQaT9canSpp&#10;NyYnnBLTX0nTiCU1eklyhpnlgjFQd5KXVMmkY2BgHJIA58nY6tL0KV43Go1en3+QlkqfT3RCVuvJ&#10;dL4jOCFto9mhgblQqCKBJm4H7S4uPvVagwMkEAd2kdCl8NKculNjQu1y2KF/Pb6gz99H+aCUC5dz&#10;OaC7XVVTtcr8BKBClYVaW1+sslsQ63W40EKlHY2nyTFuKjqbN0/0ObV2bbOvf8hkc6aq2uOn5izO&#10;PpMjAN+IkhY6l8m6weJqqEyNjqalUMOaAk7gtBhRUo4MJiOo0h/s55jnZ87MLawo4aGh1Kv5RWyp&#10;FpeWYQ/jSWWzQtkikiCWuQREj8RA3xWoNWTV7UalVs27PEHicDmtAtcJN+ZYMRdzOjAk8sbCc9CY&#10;Dqdv67ZdmVQU/93ttEZj6dTEG6sG1EA1C8SCFV9dmh8c3rpr93XAVK/Lid9VLBpenJvpH9y0/+ab&#10;zQjfDSKUGYEAuIshLZVLdqtlZm4OqfwiAJhUWJ1eyIarWZp7aZctZJKxlagvNFYpZaCpA/1j7UY+&#10;jWg+kQN2+gG2Wi0fDZDpH9sysmlrMopFcykQGkbFjZ7eaDAq2x1/ICgykcoZg5Umc7zSKKVoFUAm&#10;o0Vndlgcbk4lPk2lfNZg5HoTtCX51+KKVxGAm6nUNbWWrsylWq3zIt2/KqNd3B31MrgKqAclXi3l&#10;AWZQkcViqVnOK+spyYw6l0+tEMAMOR8Ijbm9fVVSh+p1epYpmKxzj1242tU9Swyu/DsZy5IB1Gwt&#10;h9F4t8eGgjLlKyzf5KYFGQRLi3QDr3URS5ywFFOtAqNyV/KOZJJeg45JrxNhT8lELpOTmojxi9IW&#10;aqoKlaJ2A805wBBjcWzGuF8pGfAEEFsHS6oJHNIBQcWLjTJKD4hXho48cLPVXangBE2dS0ulCmrX&#10;6KQ5PIDmH34XXyrBJouuCQ0ol2Z9I3wtVtQ0tJus4kljtGBOjoGVwaTD5S7o93JyuZfxgUeLTjAy&#10;jb5Ir7l4cDpTUq3gnjcYpcS2pkSmS0baPJ3EoHVE7rdWL1HColFa6vWl6IPjNuBbVPkE/JaeGEIR&#10;LSUudwf7NfIs7x1GbwR6I9Abge4I9Bjg3qXQG4HeCPRG4ApHQLJPXvPAklsMu2Y6gtA1aHRGEUlr&#10;ddBYC/60OD1Wl59WWFAxemnmkgazjX/Snqs3QuRYcLFhus/8uVSu5LElrmE4CygmZqaBohJNNM2A&#10;gEzRHkzvpbJVw3SoDRCiv4+M0Fqj3MQdivmtaE1UqZnyu+2mYrkKOw1YMvEJRjNCaH74LLphPXhV&#10;9Q8F+4cDoUH8mXkF0SZWt5I2ex0qCLWrYJCkA4W3JGo2EYskE/FCjvjTPNmoCGgFni4Rkso8PA//&#10;iyzWbcwaOymrQTkWcoz1ucTmVML4t1Qo5OMzFnXKYmgrSrQ9N0u0KmqZobe8tqK6kVbUMiYNFsCq&#10;XLmZxQ6rXva69AG3SdtKazt5lLpwwoKmbgk4AO8qHZmVDmez1dXRWCoqW7mtVxtdGrOngZ8zRmJa&#10;vZWOSnomlUKgS0OvOzAgnMlUynxNXax1MgVgLd990N/NcpVQ1WommYrAHUfD6Ux8cf70Sy88e+bU&#10;mWK+AM5Eg5pMhMFUuE8P9Ic0KtKeUvHoIn7XXACMPRZKZqMRkp9gVxqhLVYTcCXo9eJLbDIb6dxe&#10;Ca8uLS5UynXk0xaTnlOOexKaVBpHtQZTaGCAokPA6zbp9ewUCJTT7SLuyWBIgR7L+ZmpEzqjzery&#10;AaoZefapjDygXENCrzdxoE7KB9V8avHkiyaL+/9n71zgoirTP35QxLuC4h0NBLWyFC9QrWSilV3M&#10;C7aGSWWpue66rZoltWv/3XV3wzJ1W3e1xO1GybqpaVcrwQq3Ag2vFcoIKYYKCN4voPyf9z2XOefM&#10;mZkzF4YZ+J3l08KZ9/K83/c94/zmed7nbdOxe3X1hU4dQykJ9MVLtUHN215pEkLH+VZWHKeF2alb&#10;jwI6imrP3rNnKJC8Mrg1nSx9kgJu27ShM31a8sNjW7cO7UInP7UL79GEAnqv1Jw9U0Zqn1yTFwlH&#10;RSUFF7RtFdaE1O2VC2QD5UEPaREqXKXUbR2vVF+hxNT0lQ8lM6evJ8I6Rpw4eqS4YG/Tq9XkcKRv&#10;dEJJ6/Kzptq1D6WDglq3CKk4dogCKUiOUUABHelEyq9VqxZi4iX2X/HpEr954r5b8Sso0myin1Jc&#10;sizPMXNjShEL9BvbsqBUYv5hcoWyW9QmaTueX5qlmCYVyPV2C3Lb0j7go0cO79jxreVQ8enTLGC8&#10;6vTVMxdoH21rsoO21tIzFNKyebPW7ejhpdN9W7RoTcq2eYsOdHgyfXtz4fRZSh9OcpTiIuhccAqY&#10;oNjlJleatAkOCQtr1yPimuYUGU47HQSBzvmiH1ohrdvTNwUt6OBo0vD0jRgdk0Qu+uaUxpyyhTdr&#10;Sl9P0PKguAtypNP2BTqrmQQ3nbJV8P1+CuSg5/3kSTpF62eK5qAsZbSWKIFbm7COrUJDm5D8pkB3&#10;ysNOMpiI0TsDP/tXIsm+GWCinTNmB/+SPGaZAq5cJVUspg7j3/cxbzD/5sDkGyOKgQAIgEDDJ4AQ&#10;6IY/xxghCICAioDkSOJuJOaSFT+g801y/DOkvG2RuUz4hkN2l0QqOV7oeJFgSrwsRmk2IcFD0Y+k&#10;RqkqP22zKR32U3nqFAlgCqytrr5IhweLx3DWXLp66fwV0lS065Z0CLmJgq4GUagl+ZpZlOXFy81b&#10;0LE6lMCGfbqnTadhYWHkpWpH+qGJ0In23oa1aRFcS3l/Q5oKtA+ZAiZFa8k28gqTx6h1m7YtKSUS&#10;pZptF0abS3mUNbXEknvRccFcfbCLIihJI7AP0GzbJO26JRVGMa+0d7WKPJ/kCq44fvjk8Z8qy0qv&#10;nDvZovpY7y4h10W2u75X22u7Nw9rWdNEuEwZdJuHNL1KWyUvN7ka0oa8jE1btKMwTHK0nT9/hbb9&#10;0ufv0xebnBVCq4NakCeRHI3dw0PDQ9vRDl06h5WkCB3nw07ZuULJmVuTIiDnW4uWFE/anHIyU1an&#10;pmx3NH3Ep0xDdGJqbdvWzekYpLahnVq0CaMcxJfPnjl+pJiMbB8a1iemV3Db7hebdrnUJJSyBhFm&#10;8pO3bNOx+gr564I6tKc8yS3pyweCTdLuFCWbprRhzUkWhlRVlnNvWJOTJytJgJHT+9Sps7TR+iRL&#10;Y0bEQtq0oXOTaGcmC3H/oeAHijgnpzp5VsvKj1OQc83FU+erjtPk7/3++63ZW/fs3XW8rIxWA/Oi&#10;U7hw27atyRHZvDkdBdSuTSsKfqbYaZIkFB9L64fyh58+WdmN0lm3D6V0vod/OnKi/FzTluHNaM9t&#10;dVCPqL40o5cpH1INJWk+QYvo9CWhdfsOF86dIscsHcMrNGlRdfoMNUgin+xpQUdVNWtWdvwEHZNT&#10;QbuXSw9SmuuL58iXePlUZRkF9JKCopB1UsJBQRebNxNOnTx29mwVLYE27UKbBLVs1qQ1BUhfOldJ&#10;XmHS6pS3uSkdAUb7VlnqLnJFtiA5Tp7z0LbtKNl1mzZtSPd26tAhrEN4p649afc5TVPPa6Lp4SAn&#10;a9AVOpSK9Vt14ijtCKD1RHnFaFlV11DidNKwLE+V+hK/ahLTOUvZsdg3NMxLS/EQFIxPu5SVqGdR&#10;/Ir+S9GDybcBM78nc5nS48V/xONvyfNJuw/oSyKKZqikU5NJpTLNGHI1uF2Tll1atOlK2d7oGSD3&#10;7BUKgQ6mL4xaN2kawrb0tmrfuXOPtqEd6FX6EqtJzcXq81WtmwsUqtGGvgdiB25fbkZfFJ06Rd94&#10;dOzQmY7dPX+ZIhVIZ9bS8iKpTBsgLtChW1fpSO3WLZu3oXOZaf9w1ZmzVRfpwOGTpypKL5w/XX3x&#10;DOWUrqH8aXTw1NlzZRUVpysr2RKloPMy2l1BX9qUnjhBW+Lp67NLZ0lN0+N04QytURbo3LIFiV8K&#10;KqBcc/Q2QpecQ1uUwzzpM9lDkc90BDnf9yt+jSBlzVZ87fjHAARAAARAgJ+UjgsEQAAEGg0B/mGc&#10;fTQUj1Whg2P5b/xjNn+FhVuS45T03lXylbFE0PTBu5YyYLHPnZTbiX1UV0SymKKGksnW0O7Z0+T4&#10;JXHCs2uxz78UPE2FL5+vrb3EHHLkn2E5XGl7YEgL+sBOSa9IcLA0Wi2b0Yfgi+erz5+7QGmTFixI&#10;veaaa0ibUuQkfbKP6NmzZ9ewDm2adGrbtFPb4M5tg7uGtujZpX3n0JbtWzZp16JJ2+ZBrUOEsLYt&#10;O5JXLphOEG1CqoDUABsExcCKLiCu7smPRD7GsI6d6Ic24rag3YsdwynHMqWAbtWW0vR0INcTOWkp&#10;2rX0bPtTl1tTDmX68B/aKqhzy9qWNWcvV/109lRZbfOOF662oZjui1cFcruev9rydFDbmguny09R&#10;RCapvGaVF5qeqW5G0qdF8FXyRNJ3AaRJrzZpR/l0z5y/RCcOVZSXX6g8TGGaBJY+2QeHtLoaRHoq&#10;uCWlDaPDizp0aN0iuFUIudda0L9PdNoPqZrmLdtevtqM3HTk07x04QL10+TqRXKeU4qmqyFhlICI&#10;Zo00Au3aJS1NbjCSsLRbmJKNUWA7qRpyvlWyJGEX6JAkYlBJLtRjR0hH0jFRpyrK6Mhbklynqig7&#10;VFBtMH1L0aJL16407e1Du+zeu7+o6Cdy29FXGxS42qljODkYacr7Xj+AgBUc+HH3nj3/+zav0FJM&#10;ubkp9pSc8yz9L2X6Dg6mU3CJOtUtp1D402fpSw0KRydJSV4++saBogB6UH7u6OtI9lMOMEpC1qx1&#10;GJ33S6c7s32dzWop+VXVyZPRfa87d5mcihRBwBce/e9qLeW7oi8NInpeMyxhxA03xl64eIncyGeo&#10;dFnJ2TMnKKj6ci19WRN8pZpeoS3dZyiTFmnUK5fO0Cm5oR270xnI7BsbSm3dpDml5qbwgOBmbSiF&#10;W9u2Lcjh2ZKyn1Vf6tYtgpbf1UtnekT0aN8+jA64ahPKYuBJYpFs7NgpvF+/a4n25QsXg5tcph2q&#10;dHoQ6XzyZ9KO9NKffjx86PvjJ0qPnTheUVFGAfFK9LIS78zWpPgH9++yiF6u0Ojho9xz4oFf4h2e&#10;8Jl9u8S+SmJ5qinbVHAIJdFmt/i2bP4dFlN8PF07PUqEr3XrViwLckjblm17tGzbvVXbDmxh19Lu&#10;36uEkhyidAYWfRdAHK6waH/6aql5G4rROHeWwu7DOnVoExZK3y+0b0fBDUEUnk4sQ9vT89WR/LBN&#10;aBU1b9qsdehVoQVtyacEd7ScyN9LbyQCLXVygl9tRrsaSJ7TVxWnL9dcoLzx7Psw2kMe1OTqFQrM&#10;piRh7KAjSmDWss15Olrp8mXK0EainTZpX6b3Aem6QO2eunD5PP159jTtbqDv6ojJ1eqL9M0VrS7S&#10;6TwEmqXC4k5wMf0VaWAWIE2R7tIOaenLBo5YmYZG82aPgYIACICAPQJByUlJoAMC3iUw6KabvNsg&#10;WgMBEAABEAABEAABEPBPAt/l5vqnYYFiVdj6rwLFVD+0M63qgMViMW9YdHQ0PMDmcaEkCIAACIAA&#10;CIAACIAACIAACIBAABOAAA7gyYPpIAACIAACIAACIAACIAACIAAC5glAAJtnhZIgAAIgAAIgAAIg&#10;AAIgAAIgAAIBTAACOIAnD6aDAAiAAAiAAAiAAAiAAAiAAAiYJwABbJ4VSoIACIAACIAACIAACIAA&#10;CIAACAQwAQjgAJ48mA4CIAACIAACIAACIAACIAACIGCeAASweVYoCQIgAAIgAAIgAAIgAAIgAAIg&#10;EMAEIIADePJgOgiAAAiAAAiAAAiAAAiAAAiAgHkCEMDmWaEkCIAACIAACIAACIAACIAACIBAABOA&#10;AA7gyYPpIAACIAACIAACIAACIAAC9UJg8ovvZr774uR66RudekAAAtgDeKgKAiAAAiAAAiAAAiAA&#10;AiDg9wSGLlid+S7pVfazakGc39vrzwbeNevn4ytrxZ89s8b9/ln2y+fj/dlkrW0QwIEzV7AUBEAA&#10;BEAABEAABEAABEDAVQJTXpwfFyYUbUy+/376+dXiPFcb8M/ynaIjxz//+2lrX7l+9Ijg5iG+MXL8&#10;d28M6CYcSesyK4h+Bqzc9Ne/sV9uf8833Xujl6DkpCRvtIM2QMBKYNBNNwEHCIAACIAACIAACIBA&#10;YyDwXW6unw+TYpXHRRVtuv+ptYqhU17MnBAl/lWVt5gk8eQXVw8UhMioMHarMm/JjMU7BIFX5IVI&#10;PD914KnVC4bw1+UqUrMHF6xmAptfxRvvT33bNR5h679yrQIv3aJtm7t/Pzfh8YdahbU//N2eN6c+&#10;8fP+gtqrV91oypUq5O99omf+y7MG/1WuRQ7hNwYIW1Z1f3j3uDfT3hvdnr1wfM940sa/f/bnREG4&#10;sWc3Qch/eYvwwPWC0HNQF0HYuyVNGJ16o9jCqc2PpI77xBUbNGXTqg5YLBbz1aOjo+EBNo8LJUEA&#10;BEAABEAABEAABEAABAKLwJSBJGKLdlnVL5n/9lPcG7x4Z6UQGjNyKBtQGKlfUrabiujXmESKkp7y&#10;IqlfusNKPvX20AWPk/olfUsFQuMmqbf+7lg8g7e2sZgkdOwUr9MJCgpq1qJ5i3Zt6b/0u9h+y9D2&#10;nWIim7dpRb+TKzg0ontQE+mloCZNmrdtQwq5SXBTLxvzfGJPQTiyRVG/6ubvmrWS1O/eLUEvHxG6&#10;DPi/37PXujH1y9zFTDB3YeqXxDO5i5+5nTuQH9lTKrSPe5C+evDlBQHsS9royz8IBPe7d9oTTz79&#10;9NPz5z12R7h/2FQnVvRJ+vXTjwyvk6brpNHhjzz966Q+ddI0GgUBEAABEAABEAABGwJ5JVXqe5WW&#10;rLy1u5gC7thXGBoRSr5guiOW6BMeRp7hd98WeIGogQY690BFpfcZk5pt0zl8wLi7Ri+YfeOYO1u0&#10;byv2ERzSLLg56WGm5po2axbSqoWkjYOCOkb1Gvm7GaPm/arX4AE+C40WhCFh3cidu+Q94a/f5wvC&#10;oMTxoqGlWz58RsFyfM+f1OL5k9Jj3ifmtEUIYKeIUKChEegzdlT/5mU577711oefbf+2vL6HFzzw&#10;gd8+Pf/X4yH86nsm0D8IgAAIgAAIgECjITAljSfEkiKcpWFXlah2BzPFKyh34pgcDoubT7Xk2Gkr&#10;q7gFq1hrUoC0FxmSpm3bOfzmhydNfPGPo1OfoIDnTr0jxfbJu9u0WbDAHcJNmjZp2oz2ALPfqcp1&#10;tw+/Z+G8u5554r5Fqb1viQsO8cn24HH92glC+7FvUHKs0YNUDI4V7Lb+daJ0k/iHmDpLW9KL4Bw2&#10;BQHsK9Loxy4B5qesO8dfcPyUOfNn3NNV6T6yf9c2VT9lf3uotPSHvQWnBSHi3sfnz5k8pO5myMYE&#10;dVd9xgzrGXK6cOsHB+vOALQMAiAAAiAAAiAAAo2bQGgEj3MWr7inVk+IFCp3LmbxzC5ctDeYp9Gi&#10;H9VG3ylpC+JCBdpjzAKqvXuRv3dQ0r2Jv50e1rP7xdNnTxwsOlteIXYR1KQpOYelgGhyBCvRzrW1&#10;ZYVFFYcONw0J6XPrzeQH7jnoxiZNvRkL3e76u+wNkzb08thmx2mxaNvwEz3ZPuEuW8hX7PMLAtjn&#10;yNFhPROIaNeq5lxZfcRb2A48uF/SHdHCoQ/S3yuoqWcs6B4EQAAEQAAEQAAEGiSBt3ezoOZwVbBd&#10;347k3C3a9mIe9+vauQ6Wk5wNjZCOTOLB0ppG5Gq8jaq8dWsF3qz3LnLwxiTcNGL2NFK/l89fOPjl&#10;13nvrK8sKRV7YOJX3g8cxORwU+4AFmpraw99vWPbP/9dVfJzs5Yt+t52yy+mPdjhmgjv2PVM9hFy&#10;8/Y0chxtYn4l45f0fbNgaSH/Pys33dXN6qPyjoFmWoEANkMJZQKIAO0j1Wx7rcl9e/mS1R9ZBW+T&#10;oCYXL6i/nyv58NUly9furLsx2pggdRU8cGJix58+eHUD1G/dwUfLIAACIAACIAACjZ2AuGt33OoF&#10;shOYb9Yln3DcyGj7knUHl7zRIyUFzPVw1G22ZwhzaRwa3leYEhvpRdJBQvtuXRNmpHS5NubK5eoj&#10;+Xu/evXN4tx8a55nUr+yACbpq4hhMuHyhYs7/7Ppf69lnquopNRZ191x2w13jwppzdJleXyJ+3uf&#10;SNtk6wTeWUnafNADs8Y57YSX7Npv4LgHryEl7PMLAtjnyNFhnRKI7NC6Ttv3ZuM1u/+zavWHUL/e&#10;ZIq2QAAEQAAEQAAEQEBP4O2nluRVSjt433131QLhxW1F7M8FMYKDoOW3n+IJnxfQVuHMF6fsWPwq&#10;Sxkt/vnui6os0G+/S41HTcicEFrlvRBoCmq+9o7hfUcMo7FUlvz87Vv/PZD9vyvV1eqhSUmf2S3V&#10;r/RXbe3ZipO5Ge/u/3griefQHl2vv3tkl769vbIw3hvMUzfzvb4ra/eo5O4nK2dtOUX5n99jm3tX&#10;fsezQBtfn6x8Y6/QbfSv3osVJH+2V0wz24j75wAPTU1/Mq5q08T5mdq+DO6nLFk7ovyl6Wl0mha/&#10;4uenL4guXDwrTTk0jO5MKpkuNpXyfHrEemthIXlJesS66UtY2ZTn11O8vnwVbZw8P4PfjN1tY4ZU&#10;iLpW9qlL5eXq8akrF4R/oarILZe+BaKM57J5zFrxyC+6VPfldqxd0EYC0U7DS92OrqR1XNr22f1Q&#10;qyVKs5r7arPpAWE29FWNmh1HNvEZ4uTDy8VzgGkP8ISuxzb+a4M3dsHGT5k3InjHC298aW+8LUY9&#10;9kS/Ki/15kOo7nTFyLbd5wCGO43WYR3y3t9wpnFMTR1SRNMgAAIgAAIg4FsC/n8OsG95uNyb4TnA&#10;rTt2mPrGP2649/bL587vWLdp8x/STv2s2cHX/YZrf7n8L/0Sh9FOYBLGGTOezFu7geSu0j3lf752&#10;1PCkF/+v2/V9T/5UsiXt5bzM9y5UnXLZPv+u4OtzgKsqQwem6JHEhAu6Lz+SY0OrhPAYTcFKIWZS&#10;sjs0izZNnDhZ/GHq18RFupeX3yRMWLvEau7Qkewrn4h4TQukP3nhxZaYBStTlddIVYqd6u6Tlk9d&#10;OSFUfnVbxwXp87UNyq2TZF3QcZts+cRtHR9PlWMwSBgzlSsa+UW4ul/SswRKPJpMdcVHsPuqSzab&#10;WuAKPGO+hIhGXVRZccAEJX8qQjJIf3iP/jyf4C5Dk6b9dt58Osro6SfnzJp63+AONIIbkmbNubVH&#10;sNDlZnZfzqtlba7r6MfmPPnEkHChTcwEVQmjJFwdBsvtz5/3uxljxG/MqNf7Hnrc2u3kYV2CdeCC&#10;eyU+NGsOO2KJ7PrNg78Q3dEGI2rR/+6pYsH58347LYnbr7rEQG7W2q/5KJ98wraMzZxZO3/yiccn&#10;J/bSG8fHoBhIZSbdrOtW12SL3qMmTZOGw8y8r38LsUS7O6fZ5i0b+MDvnp52J+X/MxywwZFMCuT5&#10;834tTaHWALv9i8WMV4E/LWXYAgIgAAIgAAIgAAJuEegx4Lprhg6kDb2nT5Tt3bzldOlxXTP0Enl6&#10;xZv0OwuNlv6SCtZculyye19B1ldXqmsolXSvobE9B/Z3y5aGVsmjEOiqwkK9ghRSBoZWVWkoxUeE&#10;Vln0BemOgXiuU7qZ8zcWR8UqqpuEOllFZ3wZXblLXs0zUJ5C7pLpG6virNI9eVJc1UbF65vxzMaq&#10;IZNsvhIQyInNJK7KDZvxjOLiTpk0pGqj4gwnI9XtC0KhpUr33YHApLuOsV1wNB2F2+w6peuUdx02&#10;3i7hwckjel4tztrw1ltvvZ9jORtCea2ov8Ls9/6zn441Kt9D99/672f6tH7l/3v/P++8tadcOP9T&#10;lnEJSVjFT3n49qgWVbs/pFIfbi/YW3CIv1DTLLRNjeXz11a88MILL2/88XKXYRPu1mQUiLj3sUlD&#10;OlQfZkcsvbt17/f7950zxEC5rx67u3+bcz9uZWcx7TjepNfIBycN1OvV9vc+NiHm0r6P36ZB5pU3&#10;7z3y/nsd5S/oMHxK0pAOFy2szY1flrYYMGHKjc113TMDB7eu+Hoj2ZdTUtt9+JQHbLpVVakJb9f8&#10;xHcbXl36wgtL3/ryRPN+o++/mVt5uqjybJvwvpq0BV0j2jevOraH0h+YuohB8sioZuU7CPLbH++7&#10;1GNEclIn3fuR3f5ZD/ZWganeUQgEQAAEQAAEQAAE/JlA9C/iWod3uFpTc+LAoeK8XUzuaq+rV65c&#10;vXJVulcrUEnb4Zw7WXXofzvOVZwMbtGcQqCjb73Jn4fsM9s8EsBCSYleJabEhhbukpJzi4OIHxld&#10;tWtJiRA9UuMbLUnbJoxQvKC+GS/tdw+VXb5cGWaVh8Ya6FVmTW5JVZheeXIrM3YXRcl+75SBUUW7&#10;1X7ojF1qjS2PihX7whrvrRlscmxU8S5NE6r2WcmSct03BfEjYqp27zJFbGjqiNDCLDny3FSVQCjU&#10;9dbru145/Plr7++ik4xKf/j2/bdefTuH6a6LlaWl568IwpXzdL+07Iz+faDmTBndpxJXq08Zl+DD&#10;j7h7cA/h6FevvLX1B97+J9/Isdkln69du/WHyousr0OffHn4bLueQyMVZME3j+jX7vQP69M3sCOW&#10;Du3amr3bWA22G5HQu0XFznfe/ISN4Icv172WfSQocthY7UnAXa7rfWrba+u+5EZ8+c72I7SDY6D9&#10;THn9bx/Y5fKhj0Qqh3a9/9pbPwT37tlGPaHMwDZlee+s4/Z9u+G1/x1tes0tWg2vWQA1uRvfev/b&#10;wwxkzfEd6/eVNena92Ze4qCl4lK78L4qzd5uQNfQ8xWFZrNrcwZky1ppfGvTt1b0iO6kXX/2+6fE&#10;CfZWQSAsYdgIAiAAAiAAAiAAAg4J9BjYnxI7U0jzsR8OnDlBDh79RX7dK5cv115lwpjUb/Wly4pD&#10;WClac+lSedFPlDiaUmS169qZzkMCdSLgmQAmNVgVM0IlbCna2ZKljbjtGy6UHxAydlVRbjTrRUJU&#10;X9en88Hc0iU7crMsgvpMMK0JleWFRjYVlltltKAvo9bYcmXqq2iXbqe0qmF9iLKmffJqZhVqVDr/&#10;QsF+a2qLSSoLlqwG5/8V2jYPFk4f219XC6ZPfM92Zw/n5jo9l+hg+TmhTftesh3Bv+jXtUnZj1tK&#10;nBnW7uZrOl49vj/7pPXdafcXh6ra9BikDUs5e/S73VYjdpdWCW1Cld70nQy8oVvLqp/+p9pGfTLr&#10;YJn8tSAvzQwUjv/wpaLKa3L3lV5q182Bqtb0UlN65nyTNp1Fmb77aKXQsedga4FrO7WvqTxS4Gzw&#10;0usiA5UtQs3u746edVhb039drwKT40AxEAABEAABEAABEKgLAmERLD/ylZoakq+63Fdid9XnL1w8&#10;e5b8wPQ7pX2+UHXa1ktM8vji6TNny5h3skXbNh169qgLUwOuTQ8FsJC5q0rl2uWyUiu4hkaIGuxA&#10;Rag1/FjElLmuMNooYLjOINLZXLJ5fcOrmN81l1zYagFv7ZqGYscOSonOEp3TJapoTTFyHNtU6xtu&#10;rympCS0xnnJddZFKV6MTv1Awc5FUFhpg/LMgHD996WrHXmIsrvev4Ij2bWpOlZhJyHX87HlV/9Gd&#10;2jY5XX7AqW4WSCoKp8p+1Jh+rLDifMvQSI2D91y53ojgYGkPrs2wWfzxpVMlGv9rzYFyjQeaGajr&#10;14mq1nVTVHnBemfPscrg9hGK07pfz7AmFUe+MzsfRgwOlpxyDE/Tf92uArPjQDkQAAEQAAEQAAEQ&#10;qAsCzVq0pGZJ05IX17B9Uryl+w+cO1lJruDS/QWVR45aT0hSVaAw6ZrLl+kGnSrcrBVrE5enAljj&#10;2jVwTjInJJfEudts9wvrpJ2p2Ygat379Wv6jSlJlqibfiLtO9J2Sp1pMDUUC3mgbcPz8x+Oqtilp&#10;q02176BQlUqyJi8R7beXLsu2GQ067mPXO3UpIbvIZO36JcomZ7ZVuAHGPxOf09tyDl3sevOjSkom&#10;T+dHUz8qrKWgPSfYbvNXa9Ue1i5tWgmXzpgIAW4RHHy1+rwuOrr0zAUhpEV7VV9nz7iQF555xasv&#10;6dL6HTujecNkBtZc1PZ76uIl+6paP/AaZaMJm4U9x6qs24C7xnRsZUr9S20aMqi8wILL7V/a/ut0&#10;FXh1SaExEAABEAABEAABEHCRQPUF5negw5BCWhsf8Vl98WLu2++u+93v1/766fee/SsTwDb7hKmF&#10;JsFNQ1oyDwrpZHIau2hFwyzusQBWuXZJcXG3qvoip6skWZ+Mi9JtAyZVvGSbcJs12bIZxNYs0KpT&#10;lBxWjJogisNxgpJrily3YUMWcMU4ISpStQ1YVpLslCYHRwdZBS2doG3CasljzEtmzmfZpOkYMflS&#10;tiXbbWiHdQe1cVIrVRZo5VSqhhr/zCjVFGzIzPq5ad97f/Obh0b1tucUNTEx9opcOqtPtCeXFPMS&#10;P/E7npp5Qoxmi60gXLpoIrN8n/DWwnmbDk5frBFatenirtFM3J47WayrTvJWd0dMkG29Rl+jz5Ol&#10;rSAmvv7NE2Ji65vV9h0rOaVsAw7uG97ubPkBE+pfbJ6d1mzL4PhZm284HfRf56vA3blAPRAAARAA&#10;ARAAARDwlEDVUfa5ity2YT27N23WzLY5krsnDx/ds3lL7tvri3Pzq20+9VEVOiGpZft2bTqH0++X&#10;zp6rOuqCd8XTAfhxfc8FMPknpSxNMeFVmoxQNGzKiSUf8DN5cZ6g2QbMqdDeYNtjfrzLSz4GyXps&#10;EvNUS2cjTZ64sVglYkUlSUcHOdg6O1QJjjaIdzaKnD5QXmV3RAZNWNtXaimU6AAkk07dBhv/LEE5&#10;+d26Vf98d9fpdrFJMx+90/DAH+8uI2otuN/4X/1mwrXNj379wTqeCXpjoeNNq8YWVGs25nrdSnWD&#10;57WnpQty+muWAtt6bba3TbzD8Id/kzKsy6Ufs/77NssE/cI3mu8FdheVX5W2AffvFlpdYTETNu5o&#10;vOxLAPXlpH9BqI9VUKcThsZBAARAAARAAARAgBM4uud7CmluGtKsa7+YNp06GlKhAnTWUfWFi4Yp&#10;oNmH15BmHXpFhHbvSrHUp4+XHcnfC7pEwHMBLOyQsjSRc1KfNYq0nHVPsHHAc8b6wpiJdjIx19UM&#10;abbRGuTicrw5OSZc2Ul8oEJ/vrFqm7FiPYlc1fFLukEVluuPYlK1b1XAYrIxFtWs22Nth1HDjX9W&#10;Dfjioa1vvZKxs6p9bNID8V7dEdzcyBUbcXdi32Yln7/yFsvdzDNB21zNNTHMduam+OQ5A19v17bN&#10;DXyiph8Bth25dYdIXfkwHvGiulq1aMXSX2sv47EIwTffM7Tz2b1vpbNE1LYptanV736WtgFHRnVs&#10;VlXqQloy+wysxjrvn5etu1VgGj4KggAIgAAIgAAIBCyBKS9mvvtu2hTv2e+lBi3/yztfdbppcHDn&#10;Pr17DXYze3OLdu3oMOE24R1oGzAdp3Tgi/95a5zjvzu+svbz8d5qTvj9s7XebdCRZV4QwIKYS5kd&#10;gKQ/cYfO2hW32vKLhKBBuC/XzyNVNpKqVCemMkis5SFqjSynNMs2ElTITftCGDFfc2yT0qf66CMm&#10;beUjkXiBlNhIg4TP7OQke5HelPJKHYNNTeiPVuIN873K/AAkXYy5MYsGF//MInwNr5rj2Ru/rwjp&#10;0keVj9iz9cHicFu0DLNppN31ndtdOvGjKi+z0K2tOgSaxRs3b2v/nCKlRSrYpFmrdtoeurRpKVw2&#10;E0FtPLozl2qEJk114czBrUPU3wswkWzKQLGL/td0DK488o01V7XAgrfVV80PJ6rahEW1a9e3Y5vK&#10;0l2OM1hpp/BiTU0TCurRDqZ9ixDVDef9K4W9vwo8W0OoDQIgAAIgAAIgEGgEhi5YTUp41YI4reFx&#10;T61+N/Pd1U/FCbzAi5N9Na6SXfuO7mbeBZKvA8be1SpUnSnGlBF0ilLnPlHX3j6cAqHpIKWfduw6&#10;/J1JDzCXoz+/OdB5P3fN+pmE655Z45wXVZcYuGnPytrjaZvu4jepkSd6Cnu3BN3+nmvNuFnaGwKY&#10;51KeGGt74o5+wypJTZttwKSLSW3GDbEKDpbzaYicHXpo6uNDzJ76YxKBXkbaSFDWDglOxQZVu/Hz&#10;062ZtFixdXmhE5R0VinPTwjduc5AoWbO31gVt+B5Q0d3xrqdoROUhF7qTF2a8RygI4sndTSJgsV4&#10;b1sSsOcfMaHWpKlaHPXp3Mb+Sj39U9V584mcnK6S00WVZ9XpjeUKXdo0F6qr1Wmf2UZW1bW/tOqq&#10;9mhcO32xgu07X69RfxG9wppfqCo2vYlW3zTbkNsq9Bqtqu7fWfN3wZHKmnZdb9Apb7tA2rdorsuZ&#10;ZfM1xLED5WfDug6glM5nKw6os2s5ncIfy04J7Tprj31qd02o+msOE/2rbPfyKnC6TFAABEAABEAA&#10;BECgQRHYsXhG8v33/4r2bGquvBdn3J98/4wX88gRYOsfqUMCF06d2vXeR3QAUkirViRib7jndkpn&#10;Zb4/Ovi3ffcuNz8yqfsN19JRSaXfHzj09Y5LZ8zt3ns+sSf11C32F85l7Scru3eZFTRg5SbzprGS&#10;u8cNmBXUJXXcJ7ya2IiP1C/15xUBzORiZJRNcK7NKUHk7DXYBszUZpGa2Y606ZsEKXPVkzGFL81X&#10;S0prFui1SxRB6VJq6L4dBW2odsYu9TZgyRKuS2XJKmfMWs+SY2mSb+WmzVpcGC3m01o/omLxdDuy&#10;M+OZiRuFCVL+6rXrFwyxHlCUu2T6YkuMlMb5tnJt+woXFkAeFWrnACRVFmiuxungJTn1lxvpsl1b&#10;v3VQmiVEDusxVBGIwQMHd2+l2jgbHKzVjn07tbJmn9JmZnbHuoMF5Rfa9Bg8UOeePHji7NVWbbtZ&#10;7/YZ3F2TA6tmFx2N26nPyA7OOmUFm3TtryoYPHBYZLsLx/e7EESs72R34YnLHXvfFmG93254bLdm&#10;mv3GubtKLnXse0c/c+Hih0+dFVqHK+ccCe2GR4fr3y/o5KKrbXpGt75SUVSstsjZFFIO6dLKZj1u&#10;VJ9l1ef2mDC1uU76d7gKnE0BXgcBEAABEAABEGgcBHhAsvjD45ynpMl/6p29qtDlyS9KVTJfnMJ/&#10;f3HylBfHRVH1qHHkDZ6yYJXkK+b+4dULWE5cuaNVI0K9Qvbq1dq9739q2Z5bW3uVzgROmPlQ9LCb&#10;DLNh2XZH6rdt5/Bh06YMTZ5A7l/KfbXvo8+P/WDuIFVBGHh9Z95ml7Cb+f8//3nad5+nsRBlA2ev&#10;KhZaDGNmP88+L/D72irPfy7f+Xw8/52K0WUtKfmcf//sz58/yxzL7Ef2EnsFqtRIUHJSkjfbQ1sg&#10;IAiDbrrJFQx9kn49oeuxjf/aICdRanf7tMdjW57I3/rZ91WhfW5NuLHlz8ea92/z4wtvfMna7ZP0&#10;qztbH92xY8fhqpZdBiYk3ND5auGmf70n1u567+MP97uy7+OP8qsuVvKtusMfefpm4RupLpWgv284&#10;o+qN2tP3n/DwY7/ocK74u5yvDlYJ1EdEzSdf7guOnzJ7ePvSbevX7zge3GP4xPF9ak42vyZkn7Vl&#10;oc/4X4+LaXJiX07O7uMXhNA+N7Y98GkueXX1JmgKNqcRDo5sXbZtxdu5ShSxjZEGjegYd7h92qOx&#10;Lcvyt3783TGh64233xYbcuin4NjQgyoD2yU89OjNnWuO79++nSwM7TU0dlCXC1vTJXa6BiPufTy5&#10;z5V9m9/+5FBN2wF3J/+i1elL13Q8pUYnBA9/ZM7QjpeP57z8tibiwMkUUk/BAyf96o7ulw59vTX7&#10;QGXYNQm3De9x6sCpnr0vfSQvBMf9O1wFriw/lAUBEAABEAABEPCIwHe5fht2SHJ3QmRl3pIZi3fw&#10;IZKaHRdVuXPxjJJJ0i8v9n0xc0JU8cb7UwXNL5QZV/QG8ypFm+5/SpB/WRu3gIlnVkB4ajW5taj9&#10;rET6JYyKrYtgvwiswbfNUg1b/5VhUdotdsO9d0xc8sfw3tfQacAFWds/f2ll8bc7L5+/YHjikdgI&#10;RT6379F12GMPjvjt9NYdQi+ePvPdux98/Jel5UWHzRlEAclvhL3xspD6RM/8l2cN/isJ4JWpNwql&#10;W1Z1L7i39ome7JeHo747PnoQC1oWNL8c3zNe6w0e92bae6OFzY+kjhvyrFx3N9nB2zyS1uVvAvvl&#10;FBX4fr70i1hSoKb+E/ae1B2rYudKqzpgsVjMDY2Vio6O9o4H2HyXKAkCzgmc/nxj1qEL7Qfe+9BD&#10;U+6+oXnh+29/WKY6IKdoR8HJlpHD6NWH7h91beuzBVmZVgV3bMsX+0+3uf6+h6ZMvmeQ864MS5zO&#10;eWdt1uGrXYayLh4cO6xXKCtWk/ufDTvPdBz+0Lyn5/96XO/yz9/4z9Fz2voH3/v3hvxTra8ddT9Z&#10;PvnO/p3Ve1rVRQ++9+q6nVLBe4d2uXr48zdV6tc9s09+/sZ/qc0b73l0xoyHR/cPLnjv7U8rdfty&#10;T+e89VbWgXNtuIUP3XNLRPMTP3ynib9Q9V3y4btZh4W+E554+unfPXpzy73r/vMdOYW1V82u0srg&#10;4HNlP+ruO5lChnP3uncIco9hSTNmTBt/a+dTOes2WC5Vm+7f4SpwjyBqgQAIgAAIgAAINEACVSWi&#10;+iUv7UDy4lYWZucJa1n8aVjHvgbD5Qey0Ikwulhoh2DiRkZTfHTRrrVCXnah9bBTD2HSyb0FW7/K&#10;fnl1VcnPwc2bXzsq4b4/Pz3kgfEdo3qFtGpJbl5d+yR9aavwNXGx9/x+7qi5M0n9klQu/Orb7ekZ&#10;ptUvNTkkrNvxym92VtKRSV37KduAT+W9s1v46/f5FBrdnfnC9ddd3SgRTumu/+lioTcVSJvkxvWj&#10;XXi8Ec01fjTl9zr+078/EZ7JPiII7XsOkV5mTTnoziO08AB7hA+VDQl46gEG1sAhwDzuPY6++eqH&#10;bm9fDpyxwlIQAAEQAAEQAAEDAn7sAeaRyROiBMkJzB3CRRuTn3pbULy4JZN0HuDdsZLLdy0fqykP&#10;8KvCdMknnCf26BUPMOuegpnDOwybnpLweAodaEQ36Hzggqyvfvz8y9IfDp47WUlnIJE3uGlw05DW&#10;rdp36xp10+BB94/pNehGSqdz6fz5wq++IafxgezttA3Y7NplPtvu30iuXe7RvVn21j4jUPKqX40V&#10;6Gbp/+k8wNnXk9tW9BiLl+g35pfi4GUu32esr9Kf34+W2nmPpcJ6Y4Ag+5l5UxQdLfqZ37NvPTzA&#10;ZmcW5fyJQJOgJsKFSnt+SH+yFLboCbQb0DX00qkSqF8sDRAAARAAARAAAX8k8PZTyYvzqsLi5vsw&#10;gbM3OdTWni0/+b9/v5P98pqje3+ouVwd1rN7/JT7k178v18uW3Tfn56+86nf3D7vV3c987vxz/8h&#10;ecXz9/5xfmTcoKCmTc+dPLn/o61b0v5xYJsr6pc2AD8W2164cXQtKU8ah7wN2NUhkYoWo6aDXia/&#10;rr9dCIH2txlpfPaw5L+Xzp90fIhO48MSECMOju0WVlNe5GBfRkAMA0aCAAiAAAiAAAg0XAK0WXcj&#10;OVqiBoqH/YZGsJxVlDKWvKklBnHOB8sphjk0QncckjGevh1VmaFDw1lENY+g9uZFDt7TJ8q/eeM/&#10;W9Je3vvBZxXFh6/UVLft0inm1ptueuiXI+c8fvuTs4b/+tFBSfdSwudmzZtfOHWGjlDanv7OR39Z&#10;Sh7gqzWmfb/c6qieXSgmec/4LrPGbzklCD1H/14cTLvr2ZFF/NUTpQY5n7Uh0zd3p1Objrzx8G4e&#10;+cyub36m1sRGbK7O3Vi6aQq9FoRjBT74WAkB7M0FirZcIdBj0Mibrusde98vr+94oXSfDxa7K8ah&#10;rBkC7Ub06XT1hOU7M2VRBgRAAARAAARAAAR8TIBintkRvvL19m628zcmMU6YHMt2A1cY5UWmE1Kp&#10;UPRI+wo4j5VgcndKbKTYdF6WhVRzVOxkIS4xpg5OS6qtpWjnXRs//uCPL5BTd+d/NhV9vePEwUOU&#10;3vlMWQW5iE+VHq8oOlyye//+T7K+euWNzQsXf7bkn0f3fF97VXMgiAn6v7+eHL/iVt5N7/yk2gbc&#10;Pu7BgYL46s9GcZuflFJAoHJykix3uT+ZX3wzMG9Ec723hY4m7nLNY3cJ/OylU0d2mjDS0yIQwJ4S&#10;RH13CfS6dkDCffff2bf1mf2fbvDgACB3+0c99wl06NG7W7fr7vrlDWHnD337DZz37pNETRAAARAA&#10;ARAAgbojcKCikk4zfVfcBvzu28LapzYWC+wOnWlUlfcqne5rcL391KYigQ4ZZYcnvSh6jdnFPcP8&#10;GKQ4LqSjJmROCK2SMl7lvbiN3Rr37oJowWtJsHS2USLo0v0FX73y5htTn3hx2Jj/63vLMxGxC7re&#10;QD/P9Bj4h95xf40d+c97p2xcsGjfh5+RKnYHqyZVlaxpr+ctdRv9KzE586yHDf1W7w2maOcuA97j&#10;xyDd/PA3+UL7sW/8Kk4gxy+//vq3tL28ESrw+XjFuGdu38JLiomm10onA7tju/k6SIJlnhVKmiXg&#10;YhIss82inN8QuOWhJ2/tFlRz9uj/Mtd+49b7q98MBYaAAAiAAAiAAAh4RsCvk2B5NjTf1LZ3DJJv&#10;enfeC0tn1Vl/vpHzaj4qgSRYPgKNbkCgcRP4+q2XXnhhydJ/Qf027nWA0YMACIAACIAACIBAwBFA&#10;CHTATRkMBgEQAAEQAAEQAAEQAAEQAAEQcIcABLA71FAHBEAABEAABEAABEAABEAABBo+gWdunxU0&#10;YKVB5udAHboHe4DjU1cuiAtlA6/cuXj6klwRQfz89AVDePKzqrzFs9KkuzIe9mp0ofp+yvPrJ0Sy&#10;NvJemp62Q5D/tPIs2jRxfib/c2hq+pNxrOnijROfyeC3UpaspU3t7LIWoz+Sl6ynre389sbJ88Wi&#10;mhZ05a294TdvEMAeYG9QRBsgAAIgAAIgAAIgEAAEsAfYw0ny9z3AHg6vjqv7cg9wyvMLwr+YOHEy&#10;/SwujF6wJJmPLXnJgo7b+M2Jiy0xC55P0Y44ZVLHKnXebNLDE4SNvDxTv3RlPCO2Kf1sLK4sLxTb&#10;SFnyZEzhS/y+pH5JgY8oF+9M3iiMS09lh3pxnTxO2CjasDN0gtUGaiGuapNkc/lt6yWb63hS0DwI&#10;gAAIgAAIgAAIgAAIgAAIgIBfEHA7BJqUquSYFXLTvigKjYhn48mcL6tTIXfJNvmuNNL4+SOE3btU&#10;w06ZNKRqo6RmDWmkxIYWZnFhTHVDd74qimT5yk2bJclmEs7rdgrhMfyVmHBh5zrR68tsiIwVVThv&#10;YbHV5jV5obelcqNxgQAIgAAIgAAIgAAIgAAIgAAINAICbgtgHZuwjn0NaLETopUrZVJ04brCiFDl&#10;RnJsVPEua3yybf3k2FBLFg+ijh8ZLRRu08VT6ytIItx41mxa2JFVKMSMFJ3GuEAABEAABEAABEAA&#10;BEAABEAABBo8Aa8I4PiI0KLdNkp2aESoWt9a1awElWpVVhxwQDhlYKgsevuGh1aVaNy/+np9O8oK&#10;OXNXVfRIybWr0di6FnJLqsIkp3GDn2YMEARAAARAAARAAARAAARAAARAwAsCmPb9kmtXzFNlvfiW&#10;3fWKKo5PvU3YJifKUkpVlfRdsnb9evrR7xamItb4Z1a+qlyYn85KrpX3+qo643uJt8kB0hnzvwhf&#10;sDI1njYD31a+WAqx7hsulOvU9oGKSiwAEAABEAABEAABEAABEAABEACBxkLAEwFMspMpUso4pc72&#10;TLKTydQJwiZlgy4lx5oUY5H25Spk+3YMixoXu4tnq9ooTEifr92Qq/YYkzM5NG6E8CrLd/VSYcyT&#10;S5TkWpQ1mmxgmaXVe4kzdxWFxi2glFdf6NNQN5Z5xThBAARAAARAAARAAARAAARAAAR0BDw4Bklp&#10;ic4iomzMKrnLXyFpOqJCPB6J0jVPKpnFjyMieTxNeJULZioQu1t1xJF8X2w35fn0iPVym6paYsvW&#10;imJpdkJS+DbpxCOyh3Q1605lg/WmYjcJ+Ekl0+W0WFga3iPw8qpV3msMLYEACIAACIAACIAACIAA&#10;CICAAYGQkBCLxWIeTXR0tCceYLmjjPnklZ2oO/GIDjSi45EmsbtDR8ZUOUx2RWV2lFRp7NbGP2uH&#10;ZBC6vCNt+iZhBPchs1zTm6Szf602CAfKtR1QSXJBm2eFkiAAAiAAAiAAAiAAAiAAAiAAAoFNwBsC&#10;mMtXgxTMlGUqNGKoED8iJixyAt++u379k3FhFJzM9/E62oJLyauqSqxJn/Xy2Ih5YbnAM1FTNiz5&#10;6GD6S7JB9YtSlyXhUpUM7HmE9SAAAiAAAiAAAiAAAiAAAiAAAk4IeEcA0x5dtV6V+iSFyRIv5y6Z&#10;zvbuij8v5VVW5S2ezGKbSZtGDZT9xtoWUgZGadNKHyhXHVmklbjyAOn4XymntDq3M9kgFThQIcSM&#10;UG0zJr+0IB0yjFUCAiAAAiAAAiAAAiAAAiAAAiDQ8Am4K4DjU5IVMRmfOi2uih+DFJ+cYr07//E4&#10;x5HPlKoqcgS5gulKmSi1wImnxEYW7dKklc7NsghxYpT10NQRoaJwTUlJViYoZck46cykjN1FUbel&#10;yscgTYqTVW7ukm1VQxYskapwm5Eiq+EvcIwQBEAABEAABEAABEAABEAABGQCbifBogxSC4ZIe2gr&#10;d4rJrsRkVHHSXfL0qrNDiz1q01lZyxdvnKikcU5esn7gLuufsqmU0WpCJP1RmScn3JLvsBJFm+R8&#10;WvQHtTAuitcr2ihlxhJboVRYE6QX1OWxHrxLAEmwvMsTrYEACIAACIAACIAACIAACNgScCMJltsC&#10;OKD5q7JDB/Q4/NV4CGB/nRnYBQIgAAIgAAIgAAIgAAINh4AbAtjdEOjAhpbxzMaqITxDNS4QAAEQ&#10;AAEQAAEQAAEQAAEQAIFGQqBxCmBByFi3M3TC85DAjWSZY5ggAAIgAAIgAAIgAAIgAAIgIAiNVQDz&#10;3NTKrmOsBD8nUH300zcH3fBc5xueW/iVn5saiOZdOrw949lJ8ddFdKYr4rpRU5d/cbQ6EAdSpzZX&#10;l+96V6HUe+CkZ9/dVQ5KdYpcbvzM1rm0NsdkFPukt8DrpDhjDHt0tRdwBd5EwmIQAAEQAAEfEWi0&#10;AthHfNGN5wSqLf9Zc+u8wqOet4QWjAgcenP80AdePvyLBSv/m71z+yerfz/4yJJf3vRAhgXqzoqr&#10;MudPw2LHvECU/r1l576d2W8/1//bOXfe8eecSiyqOidQkPnnT9p2rPNuAreDkoJc4Y7n1mmv534B&#10;ZIE7pbAcBEAABECgTgk0ziRYdYoUjQteTIJVuffVtXe/fOxyl9Y9jp8jDTxz5Z8X3eoJ4vPV57f8&#10;8GGQEDR+wP2etNOA6lYfPXyic68ezZQhVVvemHDL77v9O3/1mE4NaJyeDKXa8t4/86+bdX+/5lZK&#10;3//r9hH/uOujPc8MtaLzpA/UNSRQveP5AU9eTo78Z94duR+kRIKSLYGchZ3/EvP1J49EAw4IgAAI&#10;gAAIND4CSILV+Oa8QY/4wp5X3iD1K/SN3Zw5YowXhnq19kr6/1a99vWr//hiqReaayBNNOuhVr80&#10;qGbRSU/88vKmj/PPNJARej6MZtHj56jVL6N0/T0z4ivezN7reetowT6ByuzX/hn723ujKwDJHoGy&#10;8sNCcNOmAAQCIAACIAACIGCOAEKgzXFCqfog0HLA1KQ3Xxi/a13SzbXnD3vBgk17N3xZmHXqwqmQ&#10;plZPnhfabXBNtO17S7zw0wmIDoczGxk5SKg4fb7Bzb4/Dajg3b9u+uX00eH+ZJO/2XLubIVwTWcE&#10;PPvbvMAeEAABEAABvyUAAey3UwPDiEDzXiPvGRweLAjnLpsTY2cvn/3uyM7qKwb7V3N/+ubd/P+U&#10;nT0RFNTkobhHwRcEPCRw5vxJD1tAdccEqndsWHriN1OGtwUoBwSuXKkROrQCIywSEAABEAABEDBJ&#10;AALYJCgUCwwCaVv+9H8fpS78YMG5y2fVFv9UWbzm61U/nyqpra0dNyApsd/tgTGe+rKy1LJLCEFU&#10;pUP81QU7s4S7h/Srrzlq+P2WbnppWed5Sdhj7XiqSwu/69iuVcNfDhghCIAACIAACHiJAASwl0Ci&#10;Gf8gUHG+4vTFU3mHv3kz998Xay6KRtGdlV/+/VB54ZWrV+KvuXnsjUld2nb1D3v91Iqy44cud7yl&#10;X08/Nc8fzKq2vPPHZS1+86tRyBNWV9NR8ME/vpryXDK+YXAOOLpbB+eFUAIEQAAEQAAEQIATgADG&#10;QmhQBB6Of6xZ0xAKgd60Z0OO5YvLVy5T4qt/f/3qnp93X6q5HB0e88hN067pENkkCCvfwbyfyf/s&#10;45D7b7mxQS0N7w3m0rH9H/3prtuWd3v13WdvQeSp98BqWjqTk4HwZzNsfz52QNj1V/kc7869B971&#10;xOpvcZC3GXQoAwIgAAIg0EgJQAY00olvqMMe0jMuZejU4CbB5y+fe3X7vwrLDryd9+YXhVspIjqs&#10;VdijNz/ep9O19GpDHb53xlW65bX/hvxyxECc7qPjWZwxpjNdPQck/vHck199tXp8NBB5Z8nZtlK6&#10;5Z+vIPzZDN3u4/725nO//9Pf3/16H13b333u1oPP34eDvM2gQxkQAAEQAIFGSgACuJFOfEMddkhw&#10;84mxk26JSmjaJPj4mWNLsxb/N39t5flKcgtPvXnGoIghzZsh/7Pjya/+fuM/tl737AxkHrLh1GP8&#10;GzuzN61b98bS2/fOvmnAA6v3VjbUB6mex8UW4Vd3zx2D8GcTE9Es+q7HU+6+pX9P9u1Mn8ETf//x&#10;zv9O+WHeY6u/N8gFaKI9FAEBEAABEACBBk4AAriBT3AjHF7bFu2Sh6TERgxuGtTEUn6w6gKp32Zj&#10;bxg/LOrWNs3bBglBjZCJC0Mu/XDx3yy//P3k6+HctKHWrE3Hnv1vGTHi7pS/ffzDV/9X/ae757xX&#10;6gJbFDVJ4MyXq/924je/vbebyfIopiUQdtus38f/8Le130IBY2mAAAiAAAiAgC0BCGCsigZIoF+X&#10;68bcML5nWK/aWja64TGJ4wfe37F1eFAQ1K/j6a789C+zt45a8Yc7wxrgsvDqkJr3e+T5/4v++JnX&#10;d0BkeBUsNVa6Jf3taGR/9gRr5OB7Yi7nWbxxeronZqAuCIAACIAACPgjAQhgf5wV2OQhgZCmITdH&#10;/iJ58EPd2nW7JWrY5CEP9Wjfs2mTph422+CrV36R9rtNo1akjYfnzcxc9xv2QEzF+7kHzZRFGdME&#10;qr/L+OvWUb9F+LNpYkYFW7XrIHxXiPgEjyCiMgiAAAiAQAMlAAHcQCe20Q+rdUjrW2Nu+9O9z88e&#10;Pi+yY2+oX+crguTvr96Oh/x1Tkou0TNmkFBYetJ8BZR0TuDMl2/9/eLcJ8fhSxjnrFACBEAABEAA&#10;BEDADQIQwG5AQ5XAIEA7fvt2vpYCoZH22cSEQf6agKQrcvH8WdcroYZjAru3vX25Ytk9PVhGJ+WK&#10;n5cr5M6LZ3+PySgGQucErlypEQbH4FsE56RQAgRAAARAoPERgABufHOOEYOADQEuf0f+ezmCn11Z&#10;HGU/HxRiunVwpQrKOiMQ9yQ7zUd3ffbHwcLgP37G7r4xvoezJvC6ULY36zthYGQvoAABEAABEAAB&#10;ELAhAAGMRQECjZ6AJH//gtRXLi2Fgu3/KQwZNaCPS5VQ2AmB5qEa36/4R/t2wUJwu/bs145tkJ/c&#10;6SIq3pL+cciUOwcDlVNUKAACIAACINAICQSdOHGiEQ4bQw40AkVbxty3PVcQZq7886JbA814P7e3&#10;8osFv5hy9u97/wn9a3emLl261Ly55gTp6vKP5sRO3ffsts9/jROj6nyFF2eMic9Mzv0gJbLOuwq4&#10;DiorK8PC1Fnbqy0ZD9w2rwJLM+CmEgaDAAiAAAi4QyAkJMRisZivGR0dHZSclGS+AkqCgBkCL69a&#10;ZaaYK2UggF2h5UpZJn9/efS5/y0d1c6mWkj7zqEa1edKww2qbM7CiBl7J8x9aOLQAddHtD9V8tW6&#10;3z/1972xS7/4T0o0vGx1P9UQwPYZ09qcVzTriSl33zQkokXZ/k9WLPjT+vJhf/8sYzKWZt2vTPQA&#10;AiAAAiBQ7wTcEMAIga73WYMBIFCfBPZ//lqF8OnvfnGDwfVSXn1a5k9993/o1bk9j7/+58fuGkac&#10;ht3/56/6PPP+t1C//jRHjdUWWpsPBn/14m/Y0hySOG1Fxe3LP82F+m2sywHjBgEQAAEQMEEAHmAT&#10;kFDERQJ14AF20QIUBwEQAAEQAAEQAAEQAAEQaOgE4AFu6DOM8YEACIAACIAACIAACIAACIAACLhL&#10;ACHQ7pJDPRAAARAAARAAARAAARAAARAAgYAiAAEcUNMFY0EABEAABEAABEAABEAABEAABNwlAAHs&#10;LjnUAwEQAAEQAAEQAAEQAAEQAAEQCCgCEMABNV0wFgRAAARAAARAAARAAARAAARAwF0CEMDukkM9&#10;EKgzAgUFBQcPHqyz5htIw6Dky4kEbZdoA5cZXKBkhhLKgAAIgAAIeJ2AN49BCg0LG3333Z27dGnS&#10;xJGu/vno0e1ffUX/9fpg0KCfEMAxSJ5MRHV19bp166iFX/7yl5TY3ZOmGnBdUPLl5IK2S7SBywwu&#10;UDJDCWVAAARAAAScEqjPY5C69+jxxLx5wxMTu3br1r59+3Z2fqjYyNtvnzR5cu/oaKfjQQEQaJwE&#10;LvPrhx9+aJzDNzlqUDIJyivFQNsljMBlBhcomaGEMiAAAiAAAl4n0PSG667zSqO3jx7d77rr3vr3&#10;vz/95JNvv/4679tvDX++3r79cnX1DQMGVFZWHjl8+MqVK17pHY34FYG7x4zxK3sCy5imTZseP378&#10;7NmzNTU1PXr0gBPYcPpAyZerGrRdog1cZnCBkhlKKAMCIAACIOCUAP2DQrrSaTGlQIcOHbyzB7hV&#10;q1YDBw26dPFiu9DQayIjo6Kj7f1cExVVe/VqbW1tt+7dyUts3laUBIHGQ6Bbt2402PLy8sOHDzee&#10;Ubs6UlBylZgn5UHbJXrAZQYXKJmhhDIgAAIgAAJeJ+DpHmASsfeOHTtgwIDuERFk3LmzZ69everY&#10;yqbBwa1btya1fPTo0f/l5OR+802VK6rd6wjQoNcJYA+wh0jJ/bt+/Xp6lMLCwsaPH+9haw21Oij5&#10;cmZB2yXawGUGFyiZoYQyIAACIAACjgm4sQfY0xDohx99NP6WW4oOHcrfubPghx/ol+KiIsc/RRZL&#10;wY8/Hv7pp3bt2t04cGBwcHBpaenFixcxuw2GAEKgPZzKZs2aVfHr0qVLofzysMEGWR2UfDmtoO0S&#10;beAygwuUzFBCGRAAARAAAccE3AiB9sgDPGjIkJm/+c3HH3yQ+/XX586fF2przc9QUJMmJIDvuuee&#10;ntdc88GmTeQHluvGz09f0HHbxGcyVI3Fp65cEP7FxPmZdC9lyfPCfM2rrGDK8+snRLJfKncunr4k&#10;l/2WvGT9wF1KO0oBoSpv8aw0VmJoavqTcWG8m6JNcuNrJ0SJHVOxNcLjcgF2p3ij2BpZ+LjwqtSL&#10;dsjM+CG8SV445fklwjPzqU7K8+kR66en7RBLK0NIWaJ0Jzcutac13tqsUJn3ktIOsyV15ePCGvkO&#10;G1H4tsmsR3YNTV0yImu+SIMjit0tDrOOL3iAPQf8008/ZWVlUTvXXHPNyJEjPW+wQbYASr6cVtB2&#10;iTZwmcEFSmYooQwIgAAIgIADAm54gD3aA3zLsGEUyUx5rY4dO3b61KnTrlynqqpKjhzZvWsXjUef&#10;6aeqMjQ2RT3OoSPDBUd7m0najahYPHHyRPpRdGnKwNBKISLe2k7RRl5g4hfhC56Xmq/aKdbaKIxb&#10;It0iISoWI5G8I206/fJSXqV4U1Ld8SM7CkLHvrYTIUl3sbqNRDeeOLm7jcKE9PlWY22Mr8p7iTf7&#10;UmHMk7KpTOISGSE8xtp2VVVobLJhVymxOh4N71kqzpjyXOcpW4rrbmRFW8bc8NyYd+qwB9n2rl27&#10;du7cmf6i+IgTJ07U3ZBcarlo819e+1qs8fVrf9lc5FLlOijsn5TqYKB+0SRouzQNDQpXzsLOC3Nc&#10;Gr7Jwg2KkskxoxgIgAAIgEB9E/BIANMGxYqKirNnzlBSKzcGQrVo9+/FCxeat2hBgdCqFgotgkbF&#10;xYQLVVV2exiaOiI071XZzykXi48QCrdVCAY6NXNXUahaGFONjHU77elG2277hgvbtlXoWqBiKZOG&#10;VG00qXttWs14ZnFh9CRZ9ts3njT5JmGEIpWJzBfbytW2WAqF21JVsl/uaWiEYNlWbsTDjanzSZWc&#10;vzzX+QbVz1/yfNKtn3TSvHnznj17kjF0UkhJSUkdWvX1mt/OmiX9rJHUbR1259WmfUapOGMMfR8h&#10;XWMyir06ikBpzFe01bDdYU313anm7WnwFS7Rbk+heXv0ZtvzLSWzVqEcCIAACIBAwybgkQBu07Yt&#10;JbFwT/2KWCnND6WEDgoKEuhHdZWUq323KQOFXbvtzwOJQEuWFOarlCLXaEVWRkm4HXeovrXckiqz&#10;E50cK+zOOCCEjxyqrTE0IrR4lzpu22yDUjkyITRCbNOx8YXliv+Zkck8IHQcqVK8WessNrZRqPSI&#10;8PJtGSUdta51F02sj+IzV/75xL4/byCvdub7nRuXBu7Tpw/taiDoBw8erNsDw4Y+/I+VK+lnivDm&#10;bwNNA/uMUvzSXHLF05WbnBnvDwLL+HEszsioE0+d2JuvaMuwvc86J8OHX1/4Chf5Z+MLUsXlSVdq&#10;wWwfDtLjfxZ8RcljQ9EACIAACIBAQyHgkQCmDBbNgoMjevbsdc01uh+6qT6/tH379j0iImyLdena&#10;tUWLFrYwC7PKraIuJVZwJCzjI0KrSvT6VyBVTDdJK9p4auPnjwi1EczUiMkpJedseaGQW6IJPGZ1&#10;qceKAyYbMSx2oEJu077xrOIOppS54mW2HOC2qB3dudvKYyZqQsipaN+OQskOgbqQNLYnhtZD3YQ/&#10;PLZ0IGngbzLqPerWd6Nv2bJlVBTbkX7hwoVDhw75oOObpz08eMf3ynZ8H/ToeRe+pxSZ8sGGQfPW&#10;1KHM9IRKSUGBJ9Wd1PU17ciUFUuFzJxil4ZEE/RBSqRxleLiusSj79M3uHIWJuUvzV2UoPSesMju&#10;+F0C6aPCvqHko8GgGxAAARAAgUAg4JEApgHSeb8PPfroY48/rvuZPnNm3E03tWzVispQjNPd9903&#10;beZM22Jjx48nqWwAKjerQnZjJseGOhGWVaRIdZcoU4UdaiEdNWHt+vVr1y+ILrSJl2bRy7vE7FCR&#10;E6gM+5H3CetaFpWkkLlLGKgXmQY63K01YGS8YUMUjM2kf8ZubcT4jrRtgs7TK0plgbRx+AiD+Gi3&#10;zPRtpciEezsJQlnm19Jn4eJ3/qEESC/8SmXL7u3xcuC0erOuKqD6H7YqWt2atIv4q0xVAHamWu3k&#10;/u3f8kvqpvIWKgHbyj5kauQvW9jOZPaSphFz9EQBTEEW5AQ2V8PDUl069Sgtl7T2oQ/+IoZGr3Em&#10;iQ1KFm1e88Ghr18Tg6tVu4WLvl7zvM3Nb9as+ebQZnbfLf+zzykJCaNnvrLFuibIASdemm2SSlAq&#10;dxfTX9ZXVX/kLFyYI5dkBeS2ND5mpSl1EwszivWF6e+kV15J6txZrE2vS5Hb1taKM+R6bnqxfUw7&#10;MnJQboG8BcCAgyb2V5oBGrbsAVWmhs0NVY+f98q8eKmYHoU1itgIs9/iytnyysxUO4Lf3qozWhm0&#10;9OSlKI1fhTuin/Lvhrm6rr0R+XhRuWYcSoMACIAACDQ4Ap4KYNrBe+DHH/fu3r1n1y7lZ9+ePWEd&#10;OvwiIaFjx44U3tynX7+BsbHsQ3xBgVjm4IEDPxUV0Q8l+LlA6aONFLAs1fh2WBsHr6ZGqDoLFH8l&#10;fmR0VNyTpGMXxEUq3lGeBGtTUdEXPAU0v0KHLOByd0T5S3LmZCUJlvFu3pTYSFFIT4jSbyQWbG64&#10;t1wMjTdqKjk2SpTr4/S2kCS27hOmqkNHxkTGLaCST8ZFGaXvcs9Q39aK7EkCWMg9VMa6Ldoy+29l&#10;wsBhufvumykIr8zSasvk+07sYx5jUqqSNv4qM4m+36D77w+LF8rm/UGbKMvaGgu3PvH26EjqIiIs&#10;Xrh+A/258npB+D5JG33NArPFpu6Tus75y/uvCALdz322k7B7+2wlUVbm9nm72f0T+5KtLhqz6Lp1&#10;60bJ0ql0WVnZyZMnzVbzqFy38N4c8eZ39g54ioVGPyy87VCX2iu5953vrxMjq7t9vE3eXBzVJTGZ&#10;35w3YE/mZqtb+4fsskS6P+0WN2yvB0qkB/KLi0VbyQEnbBCDo/ulKTKpOGP2vEHibSfuuPy0NcIK&#10;VntpftqYMWn9eKS12sdMTWUmi3eFJJXGzpy9ZTTvQCmcsCh3afxM6lXsMjJiGmuYR22rgmIL1mxh&#10;nbjpJfQ97fh+7JB59h2CLQfVvZksblrlB9VMzQn2CvPd81JKMS2KBJGWDrOf4youzp852tW3Fjsr&#10;Q9iyhkdSc4o5C+OlZUfrOn6e8q+mmbquPsW+X1SuWojyIAACIAACDYmApwKYMjlv/eyzz7ds+fzT&#10;T5Wfz7Zs+ej998M7dRo/cSL9kJuXjvn97JNPPv7wQ7HMJx9++OHmzfSz/auv6JO9IdAdJXynK6Vc&#10;Ls+STg8yBs/3zuq8mn3Dq6Rkzot12a3Ic6vKESVngVYfLORweimVlJQ4euLGqhjNNmDV1lz3Vgj5&#10;lrkr277xYru02Zj7mumrASk19OSNVdHqbcDkoF5XqN4YHBNetYknkZ68OE+XYds9W+ujFlOkgvDD&#10;SZIdxV8fIAAzf0VKNW4aCU7h+y1WJ3CnpVPi6LN/yq9IuAqvfMFSZ+V88b0g8PtRo1NpO/HuAznq&#10;UOqSSobz3n5MMyhX1OgPRMl6azRpbLFf6Ro4bNqtFP3Am5K6zttCApvfj3zwZiqf+2GBvrw7zGgP&#10;cHR0NNWkzfIWi8WdJlyrc7zsqFjh0P493RLHcil8S+LoUgdx0fZKlgoDEm/mbd18/dBjZbLW7d1b&#10;PGcs6oYBQtlx2bodxzpJhV2zl5f2OSVaXopfsjgjLX/pNFGARKakDpLidYtzMgdt0KoxeyPLHTRa&#10;lKtUO3eQ5MsjH7OssFlT8t1pS/MVz3O+kCz1qyqs7SQykjVMTSckC4obNf8VQezQvcvHtEnfSXYa&#10;cVDfGy2zV8blVBtqUci0mINf+XpD8HdcJQWOvx82nmXDlSG8kt9PWlL0pml1LLNAdNU/sc7ruryy&#10;fLyoXLYPFUAABEAABBoWAU8FMO1OrDx58hSdgaT6oSOO6GyknC+/JOdV/xtvJN9v1mef7d2z52RF&#10;hVisorxc/Kad6lKSW2OkGbsojpeng3Ly7zspT538U0VN524r1G4DztilE66uTGj8iBgedMyujN1V&#10;Gs8zbc2NtJtiyrq/l2qSgjXolO9lJqnvyHheTdpsTI5iHozNbdlVpdkGTAIsqyJm0gipGzpUSY4S&#10;z82yBOg2YDWyEuYH7iT6hUTPcP6RYrlAp0hRYVmFa3HxD/S3dD+iNwulVtQAK8mltUayOl4U13WI&#10;5AUSbmMam3VddJJ9Spfud+pH25V3VyqZm/XS2nHj+lfpkDBxn/zPP/9MXyS5VtnF0t+sefPY3aIQ&#10;PV4mdOoiVe8d3k2Ji7Zt0W7Jrp24fjZ19bjxBvOFDVr0JSVt96Q/Bkkyky2lftKO1ZICQfJbOh2/&#10;7OBkBdW/yxXVTZHwtkozVb9OO1EXcN1hqGved7S5H11S/3Y52B080VJHqhuUM4PCTBmH/Osal3rR&#10;GEbQm14d8ckJkVJh+vJA1S6RdNaIqq6zooav1zUlt4xCJRAAARAAgYZJwFMBTPt7WQ5nm4uOBP7q&#10;iy82rl///nvvbfjvf7/bsePc2bMuImRbWyeKu1wdXrTltSrucdUhupq0WJIn2dpCxvpC2xxRJk2T&#10;nbS8uD7DFjtLaYKdncOkw0Nlz3PKxLiq3fp00SnPL4ixrKO7jo0XhqamjxO2sTOfaAMw29YrXrbZ&#10;rXKXbBOixQOCZWnN/zBI32Vy8P5RjIlMUdBS+DHfWzuLvLuOr7IClkT8+yS+RzeeYqd1Fzl7Kc6Z&#10;bR5Wh1LzU4VZFRbb7OTiPmSWp5qV/zfFPHvvon0Ebdq0ofaqqqpqamq817CqpR1viscgvS08/Izo&#10;9T1Uduzox0vl45HedhCDYb6k1KG8MfjFj3/23mB8QUlnrSIP1PpDFgokH9yVp3oo1FQu27YqXknO&#10;F6O6AVkPqSJYvQC97mnLI2ZBuJIf3ZADubZllzh5LG2QU0h4vzRpQ7SJcSt7Xl2k7KTpusZl3SNN&#10;X8ot4sH0zhM9mFgZdlewibomaOuK1DUl1y1CDRAAARAAgQZLwCMBfPnSJUpzZSiA2ef1ysof9u/f&#10;nZ9f8OOP586dcwNhYXloJB3z47xmxjMTt3UUd/OuX5JMGY/ljFasKvckq9vYkVXoIAxYSYK10vY0&#10;XbYf2RqPrcmwxTrIXTJ9ccUI0Yx0lSBnr+1Ie9USw3bhrl0/Qdg4XxmU3B3dnM6PMrZjfCjf0kyb&#10;eGMKxe3K7Fxfq2/cKLsVuYXDQlnfFFOtSqNtlL7LOWI/KCGKTOvFN+jKPx88GOnERLZh2Fp+EcUw&#10;q69bk0+w7cRMJPNtw6R+mY6Nf/Yxft/UxQsrXbix49ewFwp+PnPmDL1EDxqlXTdliauF+DFI8+7u&#10;Mfh61RZc+WwkfkLSH8Y4cNCaLymQ+n1TeJjtAf7HU3d3d9VO++V9QUnduzUw13tjsN8S29WrXOa3&#10;7rKUWPLuZBOSyPxI6p62eAwSbdi1uiTJPAMOFJ1LEpd/NSAYhZzTtt8TK4TZJkQwy5Al7Xmljs3D&#10;cF6ybnGp0lM5N0Uq4cnK8KSuIwPrlpJpNCgIAiAAAiDQGAh4JIDPnz9fB5/Ic5fMTxMdTjvSpk+W&#10;c1NlzpdFY8Z8o/RUpIH5HteJVCzjGbkWb0b8U3UzN20WL7AjbT7XnKorYz5vhP3MknNlkRlSj7lp&#10;z1gTaJHg1f7JmiENLFYX1azaEuWliVb7Vd3JNw2Nt9adLG9X1hkv/qm9SUy4GTpixgD9frUXH2Ge&#10;23gWwBwZeR39WlZs9kgkfUyynbHGLRJTaq3aUlxUkEle3IHDVjjV1WJbYhC1mKDLy9eRI0fEbQLd&#10;u3dXHy3m5W5oU+7YUcLWzRLT3p26lpaZ4mu+JFn89fffDX34UXcSXTkZrs8oSXaoA5/VDjhZGGtC&#10;lT2bKrebYps4TW5DdtFCX9FOmJacqRw3ZYcD32zNvx2wu+OaRDBlAXNybhW1Iyxd4cHeaPsM6xaX&#10;8zhvG8tMrgxrsL2qBZN1XVxRVLxuKbluD2qAAAiAAAg0YAIeCWByTLUPDQ1q4n4j5ECmIGoK7LxS&#10;R7GdDXjqGtnQinM+ZPt+k2+JZHrTdh+vFYcsjL+ysGhRFjJtXjBrpbK4p1fc36u+5IRYPLeWMKhn&#10;pBDVgW2RUyfK8tr00OdC2kVPzVHqGXvRFl7q7JYRA/bI6Zq7dFKlqHLYvvmSrJnuys7i42VeDIH2&#10;ISU2CqYCpMy72gRUtE9V9FnSZmDNPnOWNssqKFxKXGTTlOnptgZnu9Sh0/Z9Rpvygglp8olGhhyY&#10;/jWRA9nUtwhKyK+X/ft1jIudyaVA0s2dvVXnfGVojp+iXSfWN0HndZ0uIKMCdUzJLZtQCQRAAARA&#10;oIEScF+7EpAdeXltWrcePHRoSPPmbvDpGB5+w403kgAuLy+vrq52owVUaSwEcv7CN9Ym35zCE1xF&#10;3tKXPK7y6Ud0AK/6PF7xlKPijFVMnc68jTJCi9mq5NOPiraM0R3Jy4785bt/JcdvWIQoaDMt7FzW&#10;t7frd6GLpxwVbUljkezXj2bR1HGjWXJp6fQjdqqw9tgkd+eJ9tIfPnyYardt2/aaa65xtxmz9Sgz&#10;8zHJCdy7/4BS6+lHhw7Z9wabLykIJJb37ONNHfpgq8Pk7mZNZuV8TIliZZOUxM+0uEYPmid5F1lG&#10;aClml21OVR9ZpMqPxc5NcmUnr7apYvn0JWNCKsWjJOSihyHNlQ4ds/ctbRVdQw7k3R29Rd4grT+q&#10;tzgnp1gcjLJB2O63CSpHas4a65k/rqxDw7I+wJWwiM7BitecQa2YYl0EqlVnamWodDU7a0qQthWb&#10;qusyNR9QctkmVAABEAABEGi4BDwSwPk7d36/f//ou+66f9KkcUlJo+++e9Sdd4664w4zP3fde++E&#10;+++/YcAAOka44IcfaP9Pw4WMkXlA4JVZLBOVdIrvH5iaZZeYtkrKa0VJquTMz3TW0cph8SydlbSD&#10;V9rre2uyeDxvPCWpum977sAw8WBR6WIBzDxFFr1ELfyFna60SG4/SRhGRwpbr4HDNjzbiU4Ylgq/&#10;L+31TfiDdPKwmGeLh2p7fhUVFYnfDfXu3bsOthvYGNh7bGK3j8XjeaPG/mGKICXH+m32cTGztuFl&#10;vqTQe2zygD08t9Y7woMPD/YcEG/BN5SUTFRsp6h6Iy7pDyGJa7D4glTlBXZ0TL54W9Rl7JQjMZkV&#10;nd7r0iZTdnyt1EPnzmtKIh1iY4qReiE5RBYkZ/IOZwsrXOrQYQe+oa2YkEAnP0nfJBhxoB2p0mHI&#10;+tOOGXJhi5Q9TNkgzFW0PCWacVqnccvo3KVOkx6bXbs+wUWpr6wrhNbhPCkOwc6qM7cyKIOYtH5o&#10;Xa9gR76xy1xds3Tkcj6h5KpRKA8CIAACINBgCQQlJyV5Mrg+ffsOiYuj/1Iwc/XlyzVXrphsjc79&#10;u3D+vKWwMPfbb0sOH4YANsktIIq9vGpVQNjp50bSoUdbt26lzY10DNKoUaNIyPi5wfViHij5Eruf&#10;0c5ZOKZ4mvXLCPLNr4n8wNzpyz6h5me4fDJm1zsBJdeZoQYIgAAIgICVAKXIsVgs5olER0d7KoCp&#10;s85dutx1zz0RvXqRpjXfN236pezQdFxw6c8/i1sccTUYAp4LYPL6NhgaykAoQbRLg6Lg523btl25&#10;cqVXr14jRoxw6flyqaOALgxKvpw+P6Pt7wLYz3D5cqW40BcouQALRUEABEAABGwI1I8AxkSAgI6A&#10;5wIYSIlAdna2uOEzMTGRMmCBiSEBUPLlwvAz2uzoooJUKf+zdD6PHzmA8QibWpt+tqhM2YxCIAAC&#10;IAAC/kPADQHs0R5g/xk5LAGBBkaAMsMdO3aMBkWRz926dWtgo/PWcEDJWyTNtON/tFUbrflBwPaP&#10;QjIzPi+X8T9cXh6gV5oDJa9gRCMgAAIgAAIuEYAAdgkXCoOAjwgcPXr00qVL1Bklf6ZM6T7qNdC6&#10;ASVfzpg/0qbEWPwQYIcHAfsSkrUvf8RVPyQc9QpK/jcnsAgEQAAEGj4BCOCGP8cYYcARoKwwP/O9&#10;8e3atYuI0GSsDrix1J3BoFR3bG1bBm2XaAOXGVygZIYSyoAACIAACHidAASw15GiQRDwlEBZWRlF&#10;BlIr3bt3Jw3saXMNtD4o+XJiQdsl2sBlBhcomaGEMiAAAiAAAl4nAAHsdaRoEAQ8JUDJ3Gtqaijt&#10;c79+/Zo0wUNqzBOUPF1nrtQHbVdoCcBlBhcomaGEMiAAAiAAAl4ngM/WXkeKBkHAIwIkfWlfHDVB&#10;u39DQ0M9aqvhVgYlX84taLtEG7jM4AIlM5RQBgRAAARAoC4IQADXBVW0CQLuEyDH79WrV+m//fv3&#10;h/vXHkdQcn+FuV4TtF1iBlxmcIGSGUooAwIgAAIgUBcEgih5Zl20izZBAATcJrB9+/YWLVoMGjQI&#10;AtgBQ1Bye4G5URG0XYIGXGZwgZIZSigDAiAAAiDgmIAb5wAHJSclASsIeJfAy6tWebdBtAYCIAAC&#10;IAACIAACIAACIAACOgJuCGCEQGMVgQAIgAAIgAAIgAAIgAAIgAAINAoCEMCNYpoxSBAAARAAARAA&#10;ARAAARAAARAAAQhgrAEQAAEQAAEQAAEQAAEQAAEQAIFGQQACuFFMMwYJAiAAAiAAAiAAAiAAAiAA&#10;AiAAAYw1AAIgAAIgAAIgAAIgAAIgAAIg0CgIQAA3imnGIEEABEAABEAABEAABEAABEAABCCAsQZA&#10;AARAAARAAARAAARAAARAAAQaBQEI4EYxzRgkCIAACIAACIAACIAACIAACIAABDDWAAiAAAiAAAiA&#10;AAiAAAiAAAiAQKMgAAHcKKa5kQ4yZ2HnMRnF9Tx4vzCinhmgexAAARAAARAAARAAARDwDwIQwP4x&#10;D7BCT6A4Y0xn69V74F1Tl2cdvgROIAACIAACIAACIAACIAACIOA2AQhgt9GhYp0TGPzHz/aJ15Z/&#10;TWz5zsO/uOfFHZV13is6AAEQAAEQAAEQAAEQAAEQaKAEIIAb6MQ2iGEFt2svOYH7DJux8qutf2z5&#10;4oyXvz7TIMaGQYAACIAACIAACIAACIAACPicAASwz5GjQzcJNO/3yB/nXvzny1tK3WwA1UAABEAA&#10;BEAABEAABEAABBo3AQjgxj3/gTX6ZkPH/TZm6+tbiwPLbFgLAiAAAiAAAiAAAiAAAiDgHwQggP1j&#10;HmCFOQLX3zyhY+7XB9RR0JV7M564tTeFSkdcN375N+XVNg1dKvjw2fHXRbACo57I2KvfRFx99Iu/&#10;8pc79771iXcLHOTZopLLp/KuWFNTl+dIrujqo99mPDtpIH+h98BJf/3iqMtGOBgEZZFemCNUW96b&#10;FU9G9v5rnjlSKAUCIAACIAACIAACIAACIGBDAAIYiyKgCPTsEy/kFx6Rba62ZEwb91rHP205cOBA&#10;9ktRb4yduPp7rfo88t/HH3rv+oWffrdv39cZj1546e5pGRZVicqcP4+ZU3x/xrcHDuT/d3LJnFHz&#10;PrWTZouVnPLlDWlbWFKu7PRH+7QSWohmNKs+c37wgo/2HD1x4sj/lvV795fzN+mitB0b4XQQly/v&#10;WD75H13Tsvft/HzqtQE1XzAWBEAABEAABEAABEAABPyJQFByUpI/2QNbGgKBl1et8ngYdAxSfGZy&#10;7gcpkdqmyCGaJGw4sSiB3T6zde51f75+6xcz+vFC1d//6/Y7Dz73w7JRbfnfrOwrPZ76JPepwc3E&#10;Vqp3PD9g/IkVSomC1beN+t5aofLT39z411ilPXXPZe890v8/9+1ee383J0MrfXfywHfG7twwuadY&#10;0KkRzgfx9Jex/ee+sXq8s649ho4GQAAEQAAEQAAEQAAEQCCACISEhFgsFvMGR0dHwwNsHhdK+gOB&#10;psEhihlnvt7wduyMO0T1S1ez60c/dsPbGzR5omNm3CurX1Zi6OjH2v53227JB/z91tcsj04cLspl&#10;usISJ0354bWt3xsM9NzZCiGmqwkJ2q334I65B0o0TTgywsQgCi03PXKvia79YX5gAwiAAAiAAAiA&#10;AAiAAAj4MQEIYD+eHJhmQKBbdKxy9+DurI63XR+pKhUdHSdYSk+o7tzav4+mlT4DR17OLz7K75Ud&#10;+LZw1JB+kneY3Wl2zY3xhT+V2e7hFVq36Sh8+UOBiTnp0C36cs0VTUFHRpgZhNZIEzagCAiAAAiA&#10;AAiAAAiAAAiAgAEBCGAsi8AiUFKQqxh8/nRFdLcOGvs7dIv5rlC1A7djeFuVvqWibVt1EHILRAct&#10;8+r2Cu+kbqBj52uE/UdEfay5Ot37u6dO/+mhpz81yHDljKBDI0wMIqR3F42RzvrD6yAAAiAAAiAA&#10;AiAAAiAAAoYEIICxMAKWQHFxvpA7L54lX1auEX8s1IxHL5AFgSSyXIKJ6VeSNPWjU/5rh0ezwXM+&#10;e/eXOx+7adgsm1TS1eW73v3r1Lt+wTNBx8+zSnSxLUdGmBlEbDTinwN2lcJwEAABEAABEAABEAAB&#10;fyIAAexPswFbnBIoKz8sDI6x6sH4pbkn9JeYIMvedfGcJs3zzA029W0Sb0lNNQu/+alPdn3whPDy&#10;3UMeWKvkkqYkzg/EPrql84x/vPfFD9RY7tJ4p8PQGuH6IJx2gAIgAAIgAAIgAAIgAAIgAAK2BCCA&#10;sSoCisCRg7nCwMhe3OYePfs7td1SelJXhkKOQ4Kb8pvdYgY7bUBXoFl4bMrKr7b+X/VT9/9NTLZV&#10;8Ppj8y7/9d1/zRjWp3Noc8P2HBlhZhCuGonyIAACIAACIAACIAACIAAChgQggLEwAonA999srLj7&#10;luvFbb3N2oZ3lLfz2htERfkZbUarM+dPCnJIcbv2XYT84mKXATTv98hfnm25+tN9VPPIdx//EJ98&#10;W7R1p/HJUn0mdkdGmBmEywaiAgiAAAiAAAiAAAiAAAiAgBEBCGCsi8AhUL1j0z8KR913k5wR6sZb&#10;7g/Zusfo0CLrmL7af1AzQEq6HBIXHcnvdYq9Iz736wPckevi1apdBzHV85Url7VVyw7vq9A35sgI&#10;M4Nw0TgUBwEQAAEQAAEQAAEQAAEQMCQAAYyFESgELhW88cdlLZ56apyyA7jZTeN+U/mPN77QbOrV&#10;Difk8Oq1OVaFW71jy7+F39w7VCoUOWrqqP++vEHZzmsaRXX5EUvHdq2oPEsbffL0eaVm6Rf/+Vjf&#10;jEMjTAzCtFkoCAIgAAIgAAIgAAIgAAIg4IgABDDWh/8SqDl9SspQdXD76lm3jvpjyNJ35wxWH9s7&#10;9Fer7/90yv1/+mj/EVby4PaMZ599t1g1otinnxSemb5655ETFRUV+9799Yx/Xvfc5KFKE93G/WVp&#10;yO/v//Xq7QdZ/SP7P1qe8s+vjYgUr33qqQy51PqnZyzr/Nt7b6SCbW+ZPLPyb39444ez1QIlg/7X&#10;nC03PaVPwuXYiGZOB+G/MwTLQAAEQAAEQAAEQAAEQCCgCEAAB9R0NTJjv/vjHTeI1+hffxb29Ae7&#10;/pOi2mvLYYQlPPfZuw8UvXT/LVRq8NjnPu88+pYeKkyDBqc8l/nrE4vH3HzdddeN/XvLJz9eMzlS&#10;9Xqz6JS1W//S6bNfj2bd3Pbg6yfGD7/WCHPHgcOabRZL3XL/vypnbV4/Q9yK3DbhD+8tj0i/t3eP&#10;zv0m/LvdH16Yc4s+N5czI5wNopFNO4YLAiAAAiAAAiAAAiAAAnVFICg5Kamu2ka7jZXAy6tWNdah&#10;Y9wgAAIgAAIgAAIgAAIgAAI+IhASEmKx6DPQOug7OjoaHmAfzQ26AQEQAAEQAAEQAAEQAAEQAAEQ&#10;qF8CEMD1yx+9gwAIgAAIgAAIgAAIgAAIgAAI+IgABLCPQKMbEAABEAABEAABEAABEAABEACB+iUA&#10;Aewh//j56evXrk+fH+9hO6gOAiAAAiAAAiAAAiAAAiAAAiBQtwS8KIBTnl+vk4L8TnqqfOiqd0cS&#10;IMozZclahkX8WZLsXQZoDQRAAARAAARAAARAAARAAARAwDQBLwpgsc+wIZNSTPfutYLJS+pOaXtm&#10;5IHyKqFo08SJL+VVCkLUuCX1AMezAaA2CIAACIAACIAACIAACIAACDQQAl4XwKTyYn3i58xdMn3i&#10;5InTl+TSTMRHhPrrfOSmzZo4P1MQdmQVVpGNoRF14w/31+HDLhAAARAAARAAARAAARAAARDwGwIe&#10;nQM8NDX9ybgwoTLvpelpOwQKeJ4QWlQkREUJeYtnpZEwZXcipVdpxPxPceTWm4LUCL9dxSuq7xRv&#10;nPhMBnuJfLzjomRsRRsnz8/gdyp3Ln5VeHzBkDDpJVZeWLJ2grXoJq4/1ZdxU6HiKEhNp65cEBdK&#10;XeyKpXZEk/RjocBmsYvKvJ1VcUOYGUyK27Zs7VdsVjVwv1kD3jcE5wB7nylaBAEQAAEQAAEQAAEQ&#10;AAEQ0BKo/3OAQ4VyS6UQGjPS1s+ZvISpXxKoLBg4LG5aKk8bFZ86jSQ0DxKePHEik5riHRKKEzcW&#10;C0LkBL5vNmUJU78kSnkxUr+qgZMrmJXkVbhalqOOJ28sMow6LiyvFJvaxF6f8HyKkLmrSAiLGSEm&#10;suobHkpSvPyA3dVFUpapX2bzJqZ+rQVtW7a+xpsVqkqYxsYFAiAAAiAAAiAAAiAAAiAAAiDgcwIe&#10;hUDvSJvO5KjoOJWukiXbSEzGTdTvdU0ZSEKxMm99hrAjbRvpVVEkDx0ZQ7KweKPVSSvd2UZtZqzn&#10;+2YHpghDeYhz8S617rWPSo46FjJ2UUe2UcfMbC6hme5lr8dzzRzWsS9rMzmWGWrJYqHVhpdoYVXe&#10;OnIsZ87n2lu+DFqWXoqfP4I1u3OduSH4fB2gQxAAARAAARAAARAAARAAARBo8AQ8EsDGdLjsjIzV&#10;KmBxl67k/zxQQcI2LDxGEGLCyf1bWaHytqrv7CipokokUMVf9G16cXJys5jjmpSwtJ24qsSu/hVt&#10;pqGIJfhYnF4pk1iQdtE2vmMZFwiAAAiAAAiAAAiAAAiAAAiAQD0Q8EwAUzDw+vUrxWBm68U9t1Ej&#10;NEfjigHAURP4aUDKll1ZFltloXgnbMgCfm6QspU3Yz4LnKbqpg5VEk9Ioh95y7EOLDdb076QSxKb&#10;O6X7dmRKdZdu27DNzGhEu/VVg5bpRdH9W7RJE7ldD5ONLk0RyFk4JqPYVEmfFPK6OTkLF+bYs7w4&#10;Y2G9jt2RbT6hHXidFGeMsT+f9TOc+l5Fvhq1/GjW8RR4/R3AV3zQDwiAAAiAAAj4KQHPBLCdQfGM&#10;x2HRIyN0r1NCKWkTL9vKq89NpSosbQkWC/McVBQ4PX3y4ryqsLgn16drpLXeBlK/TGDzvjTxyVJB&#10;MRkVRSMvnsg3CUsX275LTumU2EjHG4AdzKOdloX4kdGmRLWfLpF6MitnYWfpqi85Wscfa13lasec&#10;OrKycX/oboSjd2kdUeHO/qa6XX2e3C/vEir3u0FNmQCAu7cW9Nwa92PrHkPUAgEQaLAEPBLAyZNI&#10;SSrBwCpGuWlfFAmhcXEkJqWLbbIVQsP5Llvrxfyu4iZc+bK9o2l2Fmlgx0cNi2qzMm8Nl822l7yD&#10;91VdNDIX7VG3jaABOdoALDcobRhWt2+vZbGMo6xaDXZ1eTawmRtOsCs3OXN2vXolPRuFz2o3Freb&#10;M6B1yMHVphuoPztn4WxhxYlFCc5mAq+DAAh4n4Crb0OSBXhsvT8VaBEEQCCACXgggONTb+OZmcVj&#10;inSXmF/KesnCVpcdmvld5exTYmHbO2ba0Xcvbja2fzywuINXzK0lXdzC0DBSz8r2XpVoVzXFLVRU&#10;Ow+ZVl1GLdNRwJIfO4BXSr2ZHpmSOigzp9j3/UemfOBPH/LtmFNHViYs+iAl0vfM/aTHRjh6F9ZR&#10;I6SjWZcuoPKT9RzgZgC4exOo5dbYH1v3GKIWCIBAgyXgtgCOn/84DyS2l9Y4Y91OTXaojN2kiOXT&#10;j+ik37VLWJYs7neVzzrikLV36OhgFvDMyou7f3mIss1hQtasWnwzL202jqXDk0QHte5S5dNKmchO&#10;YFIubiFdleWF4j1rU+JgpUu0MDRuEuuCn+0kXnZbpkODacuxqd3LNubiBhGI6DeIc2ARXOySY6LZ&#10;N+E57B6/oX9VQcf8cDygmgdt2haTg631MZ1yAJn8utitYyPkTrV1VJ5AG6eg3J4cUqqtqZp/VTyb&#10;2gbpds7C+HmvzIvnrRh2ZxcP68IWgRIErLFHIS7T1MyLEhVrXMweZ+Opc6G02kQ1B6Nx6SdInnTt&#10;NCijV9923LSyyuT1SVWTXnklSVqtDvArI82QNmCrPDyqX+0DUa10cdeATXSyMgzpRYMVYl1ebj5m&#10;xrTtP1wLabjy4yyVsm520FezoWu0arUPul1e+ifM5b4cROQ6fxOyvn2pnjtl4Noh2Lz7698srMy1&#10;+0TMPYBO33psu+MWGU6G7ci1d2xe102D3VmgxawCbvP26ImNJv8B0b83KI+XzZu5ERkn//w4WY22&#10;M6l5G3JM3RE3w0nExw0QAAEQaDwE3BXA0r5WB2mNc7cVahRw5vzFJIlD4xaQGnwyLkwKCc5NW8PP&#10;OhrHs1KxfFp0iJF4fq+UxYq5VJm2ZLt/xbRYttmkxL5YlZWpB56Rq48T8rQinE9rxnzx+F9KkSXk&#10;UUC19RJdu1WFWfKpTtI5TOPWL4gu3GhtSmXhuNC8nYqr237LjWc91clISwryxXYTVkgx0WvkLE6Z&#10;aQWpJ06IzkrbV2Vr8tO29Ms9wYI2izNmswo8sFpqpDhiGg+13iCkGUdaJyziL88cFMl6cWIE77I4&#10;g/dHl1M3as4a0R5uHftsmSTwyG9Hgd85azKTefOq1hMWbZgZvzTXXmAqjVuqk1ow7xXdLFk77Zc5&#10;T0ItFbEZSf68NAp/ZQb2SxM/CFqb3iAkyZ8N5WK5S/O3iHOVszBNZGLD2cg2h6W1M6g1Uc3BfiOC&#10;ftJ10yAD0tx21vQrSVtG8wGKAQuRKSuWxlMYP5skg2WndKHMuA189TQ5GIu1JXuE5QWTywxyHtXg&#10;3mNmtIocWZ0/r0DCNS9eNFwCx9aU7TOpo2u8oKwPulEThs+mkYk2fRVnpImPpdPAb/tvQnKjJ1IL&#10;pC0dhg+7agj6N1PbJ83+G43tc+pszdtaY+ehILMMANm8r2repWweAL3lBjNuQMIdG628nb1325k7&#10;+xgM/rWznWVBcPDPjx6DwWrUv5Vq3+n1Nhv922DnnxWbSayTf7zRKAiAAAj4KQF3BTDP6qzd15rx&#10;DOWsUiU6tjklOHfJdJbUSp3aiqhIxVT5rkij6nNl2d5hZ/BSU9PFrbxKIyxjllJ4fhrrUXNMMSvM&#10;K7KfZ9IMgpPVJyCpms3QNKV0MT1ticoM45bFwjZm+OmK8Duz6MNnfnJCJNkVKSrQyEjRIUxXvpA8&#10;Td6KaPuqMpTcQaOleN6SgkGjeQUKrBZEaSbVU/zMhgDYJ2CpokMjPKRXXCwsFQfkIPA7Z4uQ6mp4&#10;Mo1bqpMwbakua7um05nORjBTaicyIVnUtpqmZbkrSMWolEDtk6QpFsRJFBKmJRdoItoNbHNcWj+D&#10;dkx20Ii5SbePwrDpeGnqEkYPKijR1jVYdlIBk/AdjcXakh3CSmVlNhxOsnuPmdFAHFs9U5zHhNEz&#10;pcViBWfwTOrpGrZtfdDNzrCpmSzOKbC+z7jITikuD4AGLH5DYvywq4ag78n4SbNjj81z6oSIqbce&#10;uS+bpW67wLXvUvYfAKlJgxm3JeGWjQpvD/4BcfamaH3dZpbpJYf//GiaNlyN+rdSdQ39s2r8b4Mx&#10;NwfvV+bHi5IgAAIgEKgE3BXAgTpeB3bHj4hhyZp3G21pboDD9f8hUfgou+ILUmVPpxQulmR1YUpe&#10;WT4Y21eVz2v9pITkxcX5UqudOyutSGFk8TrnpxqQ+hOwYyN4rciU0QViNLLTK2FavzQlppvEpNUB&#10;Kwd+65ugMTht1VEd1fcHYjFHnToYidSO2hybpq12lBSwAG1xQrWgjRpwWFo3g3ZNtN8ImaWbdO00&#10;KGbbuU3I7I3GcGoMl51z+Kq2THRovwh9ZSNuoi/OySQZ5HT1uPWYGa0iE1bbMcb5M2nYdrz8oNvO&#10;sNyRbrmYMlE9Nif07L8JWStKT7bxc6cegrYvgwfFzBuN9aF0uOYNrLG3+m0R2C5w7buU7es2ltvO&#10;uC0JN220vpO6tbLNY9CAsfaqDMQpBlOrUdOLdkR2/m0w88+K03cFFAABEACBhkXAXQEsZnVmB+c2&#10;lAuHFfnbTEpZoOWoQ/qEJIaYUjSywUcwh6+qysutWoOOWUpbFtO7VHEs65sn/dtPdF86NsJaj4VN&#10;j95iVbb22VKikhMrhNnm5HI9TJH5kTgxjgVoS5fTwHBKYGe/tH4GBbsm2m1ETIiqnnQ702B3dlwb&#10;jSDYGO3qVJro0G6RhEWp9IUMffWQ6dyR6aXHTBqeCasNQNhOjxEth207aEK3XNwz0XD6zL47uDr3&#10;DsqbfzxNr3lrb668Nzlb4I6fWnMzbsTBvI1ur2zzXTifWGdvXi6txnpYb85HiBIgAAIgEBgE3BXA&#10;4t5dcV9uwGd4oqOD168VDwe2l9MrMGazIVtJ3ispetlolI5fVWrYuihztkjx1Q7Y0b4qWf86NELX&#10;BH02TS2QNhrn8zhgFvZo5L6lT1i5/bbQDmS119ee28mBm1UxQN+duo6NCc47VY9E6UNqx2HTViL2&#10;/NmaiHYFj7nSat4GJtpvxM6kK9OgnUiD2/abNlxGDqbMGH6+HEMtLwITHToqUlzcj29htX7zYG9B&#10;uv2YGQ3EhNVGvMw8k453LAjOmlCWiykTTRXiDnYHb1HWkUqT6vy5061D69YP7fuI4eOpf06drXl7&#10;1th5KOybJr6iXfL2HgDZcmfTJfXmpo0ib7dXtjge+S2afnf8Zi6TMXj/dobByaLWPyu2I7LTgasr&#10;rSF/jsDYQAAEQEAi4K4A1u7dDfANrsrmZGlHMVaHHxKgf9vFDx60HVefxYl/3nLwqnU4CaOtiZr4&#10;3Yh+gig2ctbYC4FW7asy2U2xTu6qO9EeTy2XlOKQKT51niiZrTufbeYiol++nXRdyudE65ik7qx1&#10;aJy6E7I1nerQ6kdC+W+kvpVPX5qm7QqAyIR+9o5zNrDNQWmbGbQ1UcJgvxGbSddNg4zczm1abvZH&#10;Y/jo2BitlDKCb7DKTHTooAhFMAjSJgCxY/sL0u3HzHAgLmIyWL92w/0dE7H/WOuWiwmw7N1Ffiwd&#10;vjE6ZpcrPdmKODf1sKs7tH3S7K592+fU2Zq3tcbu6jeAYLvAte9STp5aE+/CrFOXbNTzdndl6zHY&#10;f3aYiTazrIHl7M3L1GpUvXfY/KNn/G+DyZVGDmVtMnE//BgAk0AABEDAWwTcF8DesgDtgIApApQ8&#10;KZPFcc4WUpf2s6nh+FVrccqhKYh7i8WgY5YMi/+9ZfQGOtfK4LJu3KIKJrvJmS3udpVCTpVO0vot&#10;1YZvR5asEY1JEhNbKeZR1RV2Ml1RemGRhDbCmnLr0C5b9gnGoDtrHRsT1J0WJOvjwHUjEQYtTaV4&#10;bXFrtphP2No0JbC2n2LYWkwfGG5km/3SVkTycT86E9UcZFC6Lm0mXT8N0jKwmR0VYjtNqxcQyxNG&#10;a4utM/2yM1iQbF1LQfjyKou3zocDIHJbjghPEydNXjL2F6STFe5g/VuXrktWGzxxzp9J7boz2Gng&#10;oAmbZ9PETFqnz+HGfofvDjM30J4IdqX1k55sMw+7Zj0pD77ypOkfT6W4zXPqdM3bWGPnoTB+s7ZZ&#10;4Lp3KZvXNZabm3GDt0cHNtrwdvMfEH0XDp4dQmM7y1oFrPvnR3BrNcpvQ7Yjsvdvg9ytg39WTP0j&#10;jEIgAAIg0GAIBCUnJTWYwWAgfkLg5VWr/MQSmOFVAuQjWBP5gfODdLzaaaNpjM78zElY5GqCb+d4&#10;aNZoyzMPf1b96rweSniPAJ0sXTzNxN537/SI59S3vOVZq59evbNm0AoIgAAIBDCBkJAQi8VifgDR&#10;0dHwAJvHhZIgAAIgEGgEWApzOZqAnNJ2U70F2rhgLwiAAAiAAAiAAAi4RQAC2C1sqAQCIAACAUJA&#10;yanFdrqbOQgpQMYFM0EABEAABEAABEDADQIQwG5AQxUQAAEQCBACyqZFvv80FwHsATJvMBMEQAAE&#10;QAAEQKCOCGAPcB2BbdTNYg9wo55+DB4EQAAEQAAEQAAEQAAEfEIAe4B9ghmdgAAIgAAIgAAIgAAI&#10;gAAIgAAIBCABhEAH4KTBZBAAARAAARAAARAAARAAARAAAdcJQAC7zgw1QAAEQAAEQAAEQAAEQAAE&#10;QAAEApAABHAAThpMBgEQAAEQAAEQAAEQAAEQAAEQcJ0ABLDrzFADBEAABEAABEAABEAABEAABEAg&#10;AAlAAAfgpMFkEAABEAABEAABEAABEAABEAAB1wlAALvODDVAAARAAARAAARAAARAAARAAAQCkAAE&#10;cABOGkwGARAAARAAARAAARAAARAAARBwnQAEsOvMUAMEQAAEQAAEQAAEQAAEQAAEQCAACUAAB+Ck&#10;wWQQAAEQAAEQAAEQAAEQAAEQAAHXCQQlJyW5Xks4duKEG7WCmzYN79jRjYqoElgEXl61KrAMhrUg&#10;AAIgAAIgAAIgAAIgAAIBRyAkJMRisZg3Ozo62k0P8KXLl935qa42bxxKggAIgAAIgAAIgAAIgAAI&#10;gAAIgIAXCbgpgNUWBAUFNeMX/eJFy9AUCIAACIAACIAACIAACIAACIAACHiRgKcCuEmTJp06dfrF&#10;sGFx8fFt27b1omVoCgRAAARAAARAAARAAARAAARAAAS8SMAjAUwu39CwsDH33Tf/qadmzpp1yy9+&#10;0bx5cy8ah6ZAAARAAARAAARAAARAAARAAARAwFsEPBLAwcHBN95449jx4zuGh0dFRY1ITOzWvbu3&#10;LEM7IAACIAACIAACIAACIAACIAACIOBFAh4J4BYtWgweMiQ8PJwMoljoMH550TinTSUvWb92Pf9Z&#10;kqIUHpqazu6kpw5lt+Lnp8tltMWcNo4CIAACIAACIAACIAACIAACIAACDYmARwKYRG+7du0oEPrq&#10;1aulpaW533579OhR39FJWTIuSqjKW7ypSBCiJjzPJTCp3ydjhCqrEblLpk+cPJH9qIv5zkj0BAIg&#10;AAIgAAIgAAIgAAIgAAIg4B8EPBLANVeulJ04Qer30sWL3+3c+eGHH9KfPhtXcmyUIFRasnIz1+WR&#10;4o2MZQo4JjyseNs2lQC2mpO5i4SyEBoR7zML0REIgAAIgAAIgAAIgAAIgAAIgID/EPBIAF++dGnv&#10;3r0nKyqEoKDa2torNTX0X1+NLT4ilLqqKskVhNwSpnhDIyjmOXP+xGcyHJnAK+ACARAAARAAARAA&#10;ARAAARAAARBodAQ8EsA1NTUHDxzIy8tr2rQpZcOiLNCtW7cWEVJcNAVI1/nJwJXlhaanbChTzJUV&#10;B0xXQEEQAAEQAAEQAAEQAAEQAIE6IVCcMaazeI3JKBYE6c+FOXXSGRoFAYWARwKY/L0nT57M2rq1&#10;6NCh7j163HPvvfE33dSqVSvKDt07OvqOO+4YGBtLkrjOZbBwoKLS6ZymTIwLE4q2LYED2CkqFAAB&#10;EAABEAABEAABEAhoAqKc5MrST6+cNfPoY/nMDSdOnPggJbI4Yzb9Gb80d1GCn9oLsxoMAY8EMFGo&#10;rq7et2/f+++/X15W1u/aa5MnTx4/YcKdo0c/9PDDj06bNvNXv6LfxURZdYmsb0dnyaeHpo6IFIo2&#10;zXcYHl2XJqJtEAABEAABEAABEAABEAABkUBxcT79d+ZorndF+TtzAylh8AGBuibgqQAmJ/CZ06e/&#10;+vLLTZs2VVRUMA384IOPTZ+ecOutPXv1uuHGGyc98MD1/fuTT7hORhIWHqO0W1Wyw14f8anT4sKq&#10;8tZl1okRaBQEQAAEQAAEQAAEQAAEQMBdApEpH5AjGM5fd/mhnksEPBXA1Blp4Iry8k8+/njt228f&#10;sljat2vXvXt3CoQmr6/o+KU00XWQHEvOfEVJncV8WHav+PmPx4VW5q1JQ/SzS2sDhUEABEAABEAA&#10;BEAABBoEgZyF0nZb+j9xl63tHbpJgdNjMjKsZVUh1NYdu5rIanUz0nZeTSOsBU0Z3jvdiWcB0MIr&#10;SWJrvIjYm7ojv47hbhALo1EOwgsCWJS4pIE//fTTf/3znx9+8MGRI0fOnTt36tQpOhtp9auvfr9/&#10;/5UrV7yOlx9rFBY9Mj55UhwJ4OJdxuHNQ1MfHxJWufPVNLv+Ya9bhgZBAARAAARAAARAAARAwF8I&#10;5CxMeoVcRktzyc0qOlrFO2wDbu7SeJKhVqWbO2/eK/yFDTPpqJV5a8ScVMoWXX4/d168rKKlZlgr&#10;vD0xiJk3wvtjf0f0ixf3+rImX0miqgmLeL+iBbq458jIQWJVViJ33mw/3sbsL/MLO1wj4B0BTH2S&#10;j/fsmTO7du1ak57+3O9//9STTy6YP/+FtLTtOTlnz56tAw+wIGSs21kphMYtGEfnARdtND79iAc/&#10;k04esmD92vX8Zwk7LhgXCIAACIAACIAACIAACDQKAjlbuPxdoWywLc5I43emkRSOTEllSjczp1hh&#10;Ib6QMJruC/nF7L6UsCqVtZAwjUnXV7aQMpYaptKRCcnyTbmZmbw0u1iAMw9vVjdpnzypY66JxTZz&#10;C0oaxSRhkL4j4DUBLJpcU11NeaEPHjy4Z/duSo519OjRS5cu1Yn6Zb3lLpk+cfJE/qPJbpXxDN2Z&#10;zl2+uWmzxALKD/Jg+W51oScQAAEQAAEQAAEQAIF6JiCmmxoUKclR+r2kgIUfy3eYg1ajgNVFue1i&#10;C/H9IvhfzEUrKWAHI5PSW9Xz2NE9CNgS8LIApg5I7lJEtHjVmfTFVIIACIAACIAACIAACIAACDgn&#10;wOWurF6txZU7oqB1fim6mCtmdnGPLnceF+dkGnYillO29bKAaeeXvGdY3CaMCwS8TMBNAXxNRIQb&#10;Pz26dvWy+WgOBEAABEAABEAABEAABECgXggkLBJ3BPOUVuoga5U1pH7FV2lbL9sE7OQi9avenuys&#10;OF4HAZcJBCUnJblcCRVAwCGBl1et8pBQp06dPGwB1UEABEAABEAABEAgQAmUlZV5arkoO0l1fpAi&#10;8F8p3ZRyzJAoMuU79oryUqoW+K+RZJiqurUMe0G8xPYMWo8Ua4rtaEspL0SusZqmLeIpEdRvmARC&#10;QkIsFov5sUVHR7vpATbfB0qCAAiAAAiAAAiAAAiAAAjUFwExxFnMZiVe2mRUYoh0ckKkXQO16ajE&#10;HcF8j6+YBctRValNMXxarOn8kqKzxa3KuEDAywQggL0MFM2BAAiAAAiAAAiAAAiAgB8RELfqqg8U&#10;ku6wM46kjNCORayU5DmNHUkkZYRm+peOM6KzilgItHSJhyNpLlXKLLGm48uakUs0DBcIeJ0ABLDX&#10;kaJBEAABEAABEAABEAABEPAfAnyrLt+ryy6mUsU7ryR15rt3Z27QncVrK2NTVvBTeakFCp6mIGYe&#10;Tq0ET7PjhZVDfnWVrV0lCUv54b+Orkilo/jM5KXOtwz7D2RYEjAE3NwD/FOJmydyUeqsgGEDQ90l&#10;gD3A7pJDPRAAARAAARAAARAQvLAH2AcU9Vt0jfYD+8AMdNG4CWAPcOOef4weBEAABEAABEAABEAA&#10;BEAABEDAPgFvhkA3adKkWUhIc341bdo0KCgI5EEABEAABEAABEAABEAABBogAWl3L98YzKKh2elF&#10;ZhJiNUAUGFJAEfCCACahS4qXNhRcd/31w2+77c677779jjuGDB3ao0ePVq1aBbAMTlmydv3651P8&#10;eT7j56evX5ueOtSfbYRtIAACIAACIAACIAACDZCAemuxdNSvs73EDZAChhRwBDzdA0z6tl27dkPj&#10;4kbefnvfvn0vX7584cIFCsVu1bLlzz///MW2bTlffUXbGK5evSqiCaQ9wCSAJ0QVb5y4O3b9uCiB&#10;flkfkf5kXNWmifMzbeY5ecn6caF5L01P2+HTJUACeMEQQe6XGyz1X+l7Y6wjxx5gn64CdAYCIAAC&#10;IAACINCwCATGHuCGxRyjCVAC9bAHmHy8w0eMeGz69IiIiD179ry3YcPqV175d3r6N19/3TE8/KFH&#10;Hrl3zBhSyAEKVDQ7c/7EyRMnPpMhxISH2RlIfERofQ9RVL9FG8nUyRuLhLC4J+EZru85Qf8gAAIg&#10;AAIgAAIgAAIgAAJ+RcAjDzBt9L1xwIDZv/3tmbNnP/v0U9ryG9W7N908VlraslWr8PDwqKio0LCw&#10;5S+9lJ+fX1NTQyP3pgc4PnXlgjhFeMoeWq5Ruf9TSE2fGF4VGSU6RYu455a7THmRqrzFs9KE+emT&#10;OlZFRVKRyrydVXFDJAdq5c7F05f0lTzA3PEr7MyrGhInvly5c2Nh9AS566KNL5WPeDJO1MZiL7or&#10;5fn1EyL5PTLymYyU59NjCVWk1QzbI9FUZUjT7oqVXbu6UVRWVYaFMg9w1gi1K1gQhqZym+VRqAxS&#10;tSDYDFllCG/BCnOHyr3MR+FoGcMD7FcPOYwBARAAARAAARAILALwAAfWfMHaeiTgaw9wq9ath916&#10;KyW++vyzz1q2bHn/L385MDa2T58+DyQnT0lJoXDojz/6iDJjDYmLo03CXueSPIkkKMm5jcVMeG58&#10;5kDqNBJsJBe5/3Mi37vL1C8J1LxKEpwDU0gWPk7ql/TbpiIhNG5SMivC1C+J4cnT05ZwT+/kxXlV&#10;Qlj0SJtTyrLmUy0ucacvyUibRSUnsnaEqNiYtFd3Ug+kuo2jo0n9kqJeTGUiR/D9umGkfukOszw0&#10;ZqTxDl5Whpk6eb7wPLl2qXFmWNRtqfFCyiQaBbN5Y1WoqLvjR0ZT4W0kg9fTvmX6mSgU8lGkzB+h&#10;1BWqioqqhNAINrK+HaliVYndIcfrYKZINvBRO1a/Xp9oNAgCIAACIAACIAACIAACIAACXiHgfhIs&#10;2v3btm3b/tdfX3jwIH1Ndccdd5CPd+3bb7/11ltHjx4lb7DFYsnLzS0vK+sREdGsWTOvmKtqhEcd&#10;V5YXCgcqSHyGRgztGx5KOnNdhpCxi4RlZKyUvap4V8aOLFKDTPmxGObKvPUZQuYuplxJEvOr6Is0&#10;leszt4QKm7wKy6lvxxe3s2jbktzcbYWVQljMCFFZVxZuy83YTVaEhcfYa4CbKvAGirel7cjNslQy&#10;wTw/ljmsLVm5DnRbYQAA//RJREFU4kjZxcdeEUHCuHJnHjVaWSGd0xwhCt0dfFChQrmlkmv7lNhI&#10;anOX7Ma1HbIeZizrhdpxNlq8DgIgAAIgAAIgAAIgAAIgAAJ+S8B9AUxDIq9v23btfvrpp3Zt23br&#10;3n3v3r253357yGI5cfx4RUUF/fdqbS1FRF88f55+8TYCLtqYepScmQLTiWFDFpD/U4o35j1WVhxQ&#10;eu7Li8Q9ST5SJVkUK0Iqml887bO2uj2refrl9evlyGcHg+PmRU3QFzYjJsUyTIsKkROoOyl4m3dW&#10;VcI0Oxf/0kU4SAUXbpOkr3i3RPp2gKvoqvIsghYa3nco//KAkbEzZF5ADXPXM+RXp1FgX7G31zHa&#10;AwEQAAEQAAEQAAEQAAEQ8BkBjwRwU4pvbtLkwvnzFHtNQvdUVdWlS5c6depE6a+OHTt27ty5gQMH&#10;dujQ4Ycffrh86ZLXh5S5joUEj2Nylzt+2UVxxTyMmX7m29mlygKVpTKaUF7aUSxGGosx1Q6v5CVM&#10;i1J8Mg+uNnGJuanYz/Qltht+TTTAYqHFFqanaRSuqm4Jqduw8BFiPq4IJpurSjKWbOMJsdhmaebo&#10;Zi7r0IgRzBNeuE1wPGQtzIz5LDicfX2whIeO4wIBEAABEAABEAABEAABEACBACPgkQC+cuWKUFsb&#10;3qlTzZUrtbW1lAGLtgTffe+9MX36nD179oYbbqAU0IcPH6YMWLQf2PtguGuUK0OmKndwj3DHvg76&#10;OSA7jY3KiK1RpLHzjM5i9DWLT7afF1rpQo7Qdnv8B8ppYOLOXdWl2sor3Q2NOEAR0VFD4gTKjMXz&#10;dRXtzhBEZy//XoBl52LR4GE81xe5l+0P2Rhmbtos8gNbQ8fdHhIqggAIgAAIgAAIgAAIgAAIgEA9&#10;EHBfAJPiJZVbXl5OWa9o9y/t+B08ZMijjz120003tWjR4vrrrx87bhwp5K+++IL+S45irw+OSzum&#10;8aSLC0Upy5SdzviWXZ5HyvaSdebQkTHUrsNLib5OGSgfu2u/vFhYSsrlDgRx+66Usos1wDcwW7fy&#10;slvMeLpz4BnuZJ41XXQXM8XLtz3TfmO5Z3m7b1X5AV6LSWuDIethUiLr9PlG2NwZEeqAAAiAAAiA&#10;AAiAAAiAAAiAQH0Q8EiXnjlzhtJc9Y6OJtH74fvvUwYsOgzp1VdeWbVy5ZYtW97buLHgxx/plOC7&#10;77mHdgt7fXQ70raRw3McT3q8luJyc9PWUECyuMV3/frnpQRXmm538HTNoXELpCrqF3PTvmCpoRc8&#10;GSOQLDS8RP08bn16xC4p+jq0UgyBllSuYXhw5nwWU8038a53aw9tBtt/K490Jan3jHXSKCaEVkn9&#10;S8bbjpoFistMeO/itmGeQ8tmyHT0ETNySQq9pIVJtfiWYB4lzlJz4QIBEAABEAABEAABEAABEACB&#10;QCPg0TnA5Nft0aPH5ClTbr75ZkqFRemg6b+0+7dVq1YRPXv27t27b9++Fy5epMTQ33z9tRgF7b1z&#10;gMXDdfmptvxAYIGd6+vW/tpAmzM79lqPOOYxz3yzsXhUMj8VWTzI1+kRvl6BgXOAvYIRjYAACIAA&#10;CIAACDROAjgHuHHOO0btBgE3zgH2SACTiZT7qmvXrsNvu+3W4cM7d+7cpGlTCoemE5KaBQdTEqzd&#10;u3d/umUL+YEvXLggjsdrApjLOToLl4leH0o7x7NCHlTbvNDONKeo5LWXKFndWALaKqI9ogH8d0ES&#10;xh637LgBCOA6BozmQQAEQAAEQAAEGjIBCOCGPLsYm1cJ1IMAJvtJ7lKEc5u2bdu0bt29R48uXbrQ&#10;Tcp9VfrzzxQjTfuEWa4s+fKaABbUDk/aC7zRbtpnryIOtMY06lr6vqDuxxAYAvjk13+6PfGP+ZSf&#10;fE5W7bLEuseCHkAABEAABEAABEDADAEIYDOUUAYEiED9CGAFPSlhfi4S21d8lV+UKEs3Md4TwJhx&#10;/yXg/wK4+sRnTw+9c/kRkSEEsP+uJVgGAiAAAiAAAo2QAARwI5x0DNk9AvUsgM0YDQFshlKgl/Fz&#10;AVx94D8ptyevk9QvBHCgLzfYDwIgAAIgAAINjYCHArjgsc7eItLv3ye81RTaAYG6IOCGAHYzCzTp&#10;WPd+6mLYaBMEzBO4+H36fUOZ+m0+6I+/f8B8PZQEARAAARAAARAAARAAARAIeAJuCuCAHzcG0DgJ&#10;lGQ+MHjGljPNo2e9f/Db/xvVrXFSwKhBAARAAARAAARAAARAoJESgABupBPfSIcdMXF1zuq/b/hh&#10;37/G9GzWSBlg2CAAAiAAAiAAAiAAAiDQaAlAADfaqW+cA2/Weej0JyZEtWico8eoQQAEQAAEQAAE&#10;QAAEQKBxE4AAbtzzj9GDAAiAAAiAAAiAAAg0MgJNW7SOnvXPmN+8EtKhOx1p2shGj+E2dgIQwI19&#10;BWD8IAACIAACIAACIAACjYpA2JB7whMmdblzWoebxjZt2aZRjR2DBQEIYKwBEAABEAABEAABEAAB&#10;EGhMBJo0CQpqEtSkKf3Xe8POWTgmo1jXnNE97/WIlkDAHQJeXPTudI86IBC4BCzpCUHaKyHdohlO&#10;9lxdAfpTLGNbV3pBrG+/oh6XTUNzs1VFpHY099zv29ZobcOBO5WwHARAAARAAARAoE4JFGeMWZjj&#10;5R7qok0vm4jm/JIABLBfTguMCiACc7Jq2VW4epiwfUZMkK0mHLa6kJcQr5zp0dbBSXVrs+YIrLJO&#10;QDuoqOjkmBnbBbkcM2FY/17W5i2WPP5HnkUrzPlNt/sWK7LOhOUjDcYbQHMHU0EABEAABEAABPyN&#10;QHHGQhtHsr/ZCHsCmgAEcEBPH4z3HwLR03MkTeiGWzRxGa+7fcYKtf/W2eCyNy/nQlbW1GSCRl9b&#10;sl/fztvY/nq2gQKWmnevb4E6Y7JdWL5Q5/Z2ZjVeBwEQAAEQAAEQaHQEIlM+WJTg5VHXRZteNhHN&#10;+SUBCGC/nBYYFZAEoqcvclsSRkfHuTpmUf9qXL7aJg7vF/UvKeD9hx207kbfvLXEsWy4DtW1q2NC&#10;eRAAARAAARAAgQAhQBHInfmljm3OWchv2WwGtoYrK9XkmvINsU7Owvh5r8yLlxqVmrO2l7NwYQ6/&#10;SZ2qQqBtygUIQ5hZLwQggOsFOzptoAR69Sc/rhO56bOhc4E8J0v00252xbXsMxPREQiAAAiAAAiA&#10;QGASKM6YnZmce4KuDUKSLIFz5xWMZrdOpBbMthPGnLNGrJa7NH7mBtEpnLCCVclNzlxDu4QTFm2Y&#10;Gb809wR7KWdhkrBBek1pLz9tSz9qQO1PNiwXmFhhtS8IQAD7gjL6aCwEohOnMgVsuOfWMQOn7lzb&#10;6pID1p5zl28AJv+wKModmeRG32pr4qJVu5oby0xjnCAAAiAAAiDQuAmUFAxKTYnk+nXa0vwtYoKr&#10;+KXTxDjnhNGDMnOKDQgVFwvJCaxaZEKyQH+w3yJ5M5GRg3Tl6WWpvciUVKW93EGjxX6Vy7hc454e&#10;jN4RAQhgrA8Q8DoBxxHHBt1lzx25nG7PWaTOkOXULFEBLx+pTz7NK/INwMOmJkaLotx+oLJ7fbMu&#10;PBTOTseHAiAAAiAAAiAAAnVC4GzhzlP7vjy174uzhTuuVl90o4/i4nyllq10FYSIfno5KxYnsSsq&#10;4+KcTPYHu6T45aRXdHaUFFj7sLYX3y/CVDk3BoUqjYQABHAjmWgMs/4IsNzQyqUVq5RFmV8kf1lu&#10;5WWJGisdVBTLJS5Tkk9rTlFir/ENwNw5K27xtRHlHvZNZyK5I9rrbxrQMwiAAAiAAAiAgETg0omf&#10;Dq3+3cHlj54r3lNbU+NLLgmLUgviaQ9vfGYy9xbTRt4tYtj0hpm+tAN9NWICEMCNePIxdN8Q0Jxm&#10;pDkFSX0UEdOjjo5B0lZULGeZn60q2JqAWg6AZgXFIGj9NmDVMUiu9S0qZ/n8JZ1o9w1S9AICIAAC&#10;IAACIOAJgaCgsMF3tR+Q2CSkpXvNqL2+am+w3Jrae6vtobi4H9/X+wEPZCZH8KDRdtJDq73I9tvT&#10;epsdlXNvpKjV8AhAADe8OcWIAo8AuXLFo4AfcetMIa6CWQNKOLR4ApLkQmZalS4724Bd7puUMz+0&#10;SXIwBx5tWAwCIAACIAACjZxAu+t+0X3sE70e/GPba29pEtLcHRoR/fLTxDxXOWvmyRo2dx7LY8Xc&#10;umn54lZfm6s4p0BQxTCTkM7nW4Gpij4EmiKknbdHVc2Wc2eYqNMQCUAAN8RZxZjqjYB48pCDo4ns&#10;WuZxAunE2aqjhEU7ZCcvF8cOklO73LeU7Au5pettoaFjEAABEAABEPCAwKXyIzVnK2vOVl0uL6mt&#10;qXanpciUFcmZLJa5M2VqllMyz9wwegu7RfHNK3SZquQ+IlOmCbPF45P4uUcJ08RmZgupS/vxQpRA&#10;i45BYi9SRmghyUl7vIbJcu6ME3UaIAEI4AY4qRhSvRHggcfueUbdPYzXOlZVC/r0VFK6LHtnIbne&#10;tydHHtfb7KBjEAABEAABEAABTuBiqWXPglvzfzuA7QG+esU9KpEpH/C9u8qJRAmLFiUkLOK3xPhm&#10;rk3FX6kwV8m05Xe2wI89YucesbONpGY+SElISZFSSLM2xGpSc7btsbblNo3KuTck1GocBCCAG8c8&#10;Y5S+ISA5Xsdqk1mZ6lvSzqbKOisktsVSQMslHZ+F5E7f0iFMr2dbnFmD10EABEAABEAABECAE6AA&#10;aMU3TAchGWeKBisQqFsCEMB1yxetNyYClvSFy2m8c9zRv2LWZreCp2XEVrev2Jb6fF7HZyG51bcm&#10;5LoxTTPGCgIgAAIgAAIg4DaB/IISqS7tHZYPQnK7NVQEATcIQAC7AQ1VQMCWAB0LxJNNzclyJy+y&#10;O4fxZs8NClLSPqtPJTI6n9fOWUhsHO70zeohDBrPAQiAAAiAAAiAgEsEIlNSxV29dKX1y5X3DrvU&#10;BgqDgIcEIIA9BIjqjZ6AdJ6u/WOBNMf5ao86ks/iZQcBs5RVWu3soKJMXWlA1b1tADQrbXMWksd9&#10;0znEY+dQy9sRBt3oHwIAAAEQAAEQAAGTBORdvap9wiZrohgIeIlAUHJSkpeaQjMgIBF4edUqD1l0&#10;6tTJwxZQHQRAAARAAARAAAQClEBZWVmAWg6zQcDHBEJCQiwWF1LSREdHwwPs4zlCdyAAAiAAAiAA&#10;AiAAAiAAAiAAAvVDAAK4frijVxAAARAAARAAARAAARAAARAAAR8TgAD2MXB0BwIgAAIgAAIgAAIg&#10;AAIgAAIgUD8EIIDrhzt6BQEQAAEQAAEQAAEQAAEQAAEQ8DEBCGAfA0d3IAACIAACIAACIAACIAAC&#10;IAAC9UMAArh+uKNXEAABEAABEAABEAABEAABEAABHxOAAPYxcHQHAiAAAiAAAiAAAiAAAiAAAiBQ&#10;PwQggOuHO3oFARAAARAAARAAARAAARAAARDwMQEIYB8DR3cgAAIgAAIgAAIgAAIgAAIgAAL1QwAC&#10;uH64o1cQAAEQAAEQAAEQAAEQAAEQAAEfE4AA9jFwdAcCIAACIAACIAACIAACIAACIFA/BCCA64c7&#10;egUBEAABEAABEAABEAABEAABEPAxgaDkpCQfd4nuGjyBl1et8nCMnTp18rAFVPctAUt6woronGWJ&#10;vu3Vfm/1b48lfW524rLp0d4h4t3WnNtkor/6R+x8GGZL1MdY3O7TxNyYHXdDK+c2UzMgsucmWGbn&#10;eOuJNtOj2TLZc+cKyzx88/X66LxhlFkADbVcWVmZJ0Pr/PybnlRX1z3xzMPeagrtgEBdEAgJCbFY&#10;LOZbjo6OhgfYPC6UBAEiQP+sZwNE4BCgz3XpLrwpSgOjD9Kaaaa/gzDvgTPrsBQEQMAtAvq3Pjvv&#10;iG61jUogAAIg4DcEIID9ZipgCAioCZCbxw3hBoZ1QSB77iPCG7UeeljqwjC0CQIgYI4A3lDNcXJW&#10;ChydEcLrIAACAUEAAjggpglGggAIuEcgcZk7QYvR09Xh3O614Z69qAUCIAAC9UZA+9anmGHndr2Z&#10;iY5BAARAwDMCEMCe8UNtEMieG8QvfYQs+6Y8XXyNgnClUtZwXBZUq60nN8TKZM+NmbF8RgxvlAVd&#10;89d4D/ru6NV0qam52XKjVlvUjfK5su2X31ZFdsu/Kv3yAUgTbW+06qbl3hmBbGabWF1TVeVHkGPu&#10;ZMsMQpa1vSpRzVJNpR+DWaBe5fa07dv2pr6jigO0IWjIRXkOjADZh6a1wracQU27mMxOoZ0VIC0D&#10;28XsaMp1q0KZOgerzO6ToJ8n+Yly/KRY34CMl4FNbd2qtHkDM/vEqBY0Ped8hWsWtRLA4cojozye&#10;Th8C0W5Hbz780VM/EjYrRzdU/euGpIwpG7wrOXjPUs+ZaKM4XMO5svse6vCx16NRv6HaQNa+wyrW&#10;OXhDEssYWaBty+A5cPI2pF9+NsvRHjzZJDVQ1eLWW2K3XYO3PvaGLt3W/8OkvAFY3/TtGIBPCiAA&#10;AiDgVwQggP1qOmBMwBHInruwf2EtXVnCQn3Ict6M/WP5S3EzYsRSWXGvZ3MpaUl/5PWpUr2R/LOD&#10;JX2z2FAt81gmLsuaM2x1oRR2m7eQv8ZicC29ZvNCqu6Wv07xubW1havzRsbsXyT+tlncp5w9d6SQ&#10;xYoXTn39EVGFruBF6DIR0bt85GZpAJLZRt0rUybZUVvYf6EiwF9fyLpjI9KBik7sv19EIRzeHzc2&#10;kRERLSNTV2h3WesZJ84Wi2SveH3qbJ52K2/GQs5A07duLbHSHLDkEU4UKyi96V8Xq9sSpJu2XOS+&#10;rMX7vz4jT27C7hLR9mkzt0atCYLecIfPjI2ptivPWt9F620H7XyVyfbULtovLki6tAPSrVBnT4p6&#10;9LbLwHi01lVpw878E2M8OQYN2n+DEORHJkuQHlj7s+vq3Bg9ElrQ2ncc24lgd4xIGbRs8K7k+D1L&#10;wqRZ/4Zz5eA91OFjb/OeoXlDtXmEVNbKM+jgDck6yUaUrW0ZjUg/ZO2bnn5ODN9+xO6tjS/aP2O5&#10;cs/Om6juqXLQrjI4S/pC8R8P9T8V2n+YbFa7kVEO35/wIgiAAAjUEwEI4HoCj24bBgFKOjc1kSf6&#10;JVUmKzplaHNI2LGXxs6Zs4gnD00cG7f/MLtFok+8Q/UUuWoXyfa4sXLuUcpcx4v16h8nFx8mWhCd&#10;OHXOaq4H6TeBZ8Oj/4h3hOjpi2Tt7QL4YVJtxWzBoHvraKURUfeyAM8TJIXKTNGConGIKOiV/r1k&#10;GSyaapUDUgEdY7FI9mZB6lEQJL5s6HLfunGqS3MiIsjoaImj/nWxujFBWy5SZ5ric5Qm7C0RXZ96&#10;uEat2RrueD5tTHWw8ly0Xu7YpVUm28MeBelbFf1MaAfk0pNiswwMa1tXpQ0782MxnhyjBh29QUgL&#10;uFd/8YG1P7uuz43tI+EYtFHfxqTstqx+V3L8niVy0q5/45m2/x5KDdh97B2/L9uCUFkrT6H4vZzR&#10;G5J6kg0ssLZlMCKbITvsw9Fy1DQ+TLTJnM3m/mGwZO+X37wdv8WoXzUyynxtlPQpgXuui9r02Pif&#10;//irskW//nbOlOfuvKV3x/ZNmwT51Ah0BgL1RwACuP7Yo+cGQODwfhaozK8Y2eNnYlgWi+Qd5B95&#10;uQSLnj52vxjybHsNYwpRuqRQNlO9Hd5v7UZSzImz+y9URTSbsFVbxEz3iqgUhDhJr9NHMz2oXv25&#10;VKXPWf1JwBOR5SNFkEEjl2v6NGLMhrGwvyjuNZeqb819NXHxBSkGUOrM9nVeyICgI2RGxe0vEZs+&#10;dXDtdK413MUZNFh5SguuWe+omplVZv0KRzsgbV0XnxTZKGkZ2Bmtsipt4Jl/YkyuDJffIOzMrptz&#10;w99Z5O94dEve9h3Htm/7pLQt274tmHjP0q5/RyvT6SLXP/ZOsNsMVG2t2JmDNyRDa6wWKG0ZjMhm&#10;yLo3Pd2cOFhkRrgc2Kx9qswsXnUZp/ylAh7NodlOUM5jAqRySe6ufWjMmP69u7Zr3bF1y7ieXRbe&#10;efOrk+4c2adXy2bBHvdQxw0UZ4xZmFPHfaD5hk8AArjhzzFGWKcEWKCydLmTbUllW+Ky2tqxmx2r&#10;UzEfMQ9zVjzArg2PkpnUviE84t6hPp50rwcl+akP76dP6HwIc8R4O4PwbAPGh/dv3y56kN266AO7&#10;GN1dmzXHrQZcqWRyiZiC61PD+SBNWq8FYn6V2Q7IeV0zT4orE+S4rHN7HNZ3hZ+rs+th2xqOrvat&#10;GrTjlWtqXXtvuqSW7KMxPVD7b0jes9amDw/Xtl2bPVzF3hsxWqp/ArdF95x725B2LUKOVJ1Z+FHO&#10;bzds/fqn0itXa0dE93wgtl9465Z1bWLOwjEZxXXdCdoHAScEIICxREDAAwKqSGRXWlE7LDROAfr4&#10;s2i/bgus+pPm5jwpoNJUb2rr1F/o04ehwv6bdVuW86QgTDu+UNZhtrnujVowAMWDoCkkkAcB2vPc&#10;0ksGVflWOdXGSSsNe9Zr27dkvy7FN8o17fRvj6Ad/EbF7S8RbZ+2cA1aszVcbYmJKbS78nSg5eVi&#10;YoG7tMqs5oo92BmQskLdfFKkZeBotIZTaH4sxiXz5C9lXOCnWrw2y1J5zbWVpRmbyMLeypHfcRyv&#10;LOP1LlF2/LZg/1Xt+nd5rtQ26R97B8vW5EAdvCEZwjB44zEYkf0hqxtV/hVw8PZjhMuZzcpTZeZt&#10;zcSTL+jfcDyaQ1P/pKGQNwgM7tG5RXDTK1evzn0v++Wv8ld/s3fB+18eO3OOPMNDIrqQMPZGJ2gD&#10;BPydAASwv88Q7PNrApTLScou5ZqZFP8r5czKXjGDazGLc/3JtKC0cZZqWaOb7XZNEnOGqKYpoQmX&#10;znIvmtheVkDd8nZ7DTrufrluRJpWjEAljhUWLuQbgOmiP8RsYDaXbVUxbJqi+hQRL/dt/9OtlTh1&#10;QB/UxM9uxGW52KHmdcUGW4IO51lTXGrYwRLR9GkL16A1A8MVg0xNoWqc8sozHqxz6+V6LqwyQdgu&#10;LUj5yxSbAelXqEtPis0ysK3t+Dk1PxbDqbZdVi69QTiYXRdXFo1Sx8K2be07jqOVpWOmp+z4bcHB&#10;q9pnztW5sh2j1U4H2M0O1P4bkhqHwzcegxFph2zTh+5fAUdvP5rGpbdsuzbrniozb2vWMmb+OZAM&#10;MDKK4s2N39gdP4p4te4IfPhD0ca9hU+9/+XWg4fPXLp8ueZKq5BmTYLY7t+LNVfIFVx3XYstJyz6&#10;ICWyrjtB+yDghAAEMJYICLhIQNm2xf5Zj57+xtTXxV3ABieX2G3ZWo3SNIv5mLMfEbcSS5mNKUkQ&#10;7S7WtcmyP/GdspvHZk01YTbl7BTLU6tvsDxa0YdXSPtsrQmkeDtKywv7r55jr2WH3cetXkSR1WwL&#10;rzwiTTNGoOiz8XY5AJolvhZttTlRSleVpWflScHYhjlR3yt9UxpsO9mtrY0wpiyRNJu1R4RFq/tL&#10;AOSJ1DC3IeiYurX4/qlykLr9JaKxyQCuQWu2hisGmZpC1YK1nSfXrFc6Nr/KWJw7Rfmza2F/viBt&#10;ZkK/Qp0/KdYZsV0GBrXNTqCzJ0YZNVtD0n4EeXZizMy+gSEOZtfVubFhYdu29h3HQd9aS21advyu&#10;5OBV7TPp8lw5euxtHzrlDdXsQO2/ITlacWpWBiPSDtn2TU//r4D+DdzavLUl1Vu2PZv1T5WZtzVr&#10;Wxr9av2HyeANx9AoE/9QoYhPCRwoq/z1+s9f+Xo3qV/quG+nsGdGxXdp04p+/7SguOL8RZesoQ25&#10;nfklb8vNWbgwJ2chv6WKdJbu8FKqEGj5tlyyOGNhRo7UorLPV+4CgdMuzQwKOyEQlJyUBEgg4F0C&#10;L69a5WGDnTp18rAFVG88BGhT34roHBPHOjUeJH46UjqU2TLbw63ydodWf8uAzoPNTlwmJ2r3B/Z1&#10;x6LuWnaVW/1bUv8WuMoM5QOLQFlZmScGd37+TafVb4nsvmzciNgenZsHN/3ProLnPt5eWF51tVbv&#10;BD7xzMPGTZE2nS2sYA5dkrJbRp9YlMB+SRI2sN+Y0i2exl6kYmsiP2C32KXcVuoozdAv8ZnJuVRH&#10;VaW4uDgyUtWItjWnY0SBxkAgJCREiXQxM146DAAeYDOgUAYEQAAEQAAEQAAEQAAEGgiB0JbNX54w&#10;cnBEF1K8iz795tkPvzpUccpW/ToabUnBoFQxnDlh2tL8LWJu5vil00SpmzB6UGZOsSAU5xQkS7fU&#10;jRUXC1LJyJRUsSRdM8UGIxOSBSrALqZ++f8NaiDgMQy/IAAB7BfTACNAAARAAARAAARAAARAwDcE&#10;4nt1u6ZDu2ZNmyz69GuKiC4+ebrm6lWXui4uzlfKG+nTiH5cs5YUWIup2lfflkoa9y4FSie94pJx&#10;KAwCDglAAGOBgAAIgAAIgAAIgAAIgEAjIlBw4mTuT6X/3VWwbteB0tPnXPP9+owTBTxTbDW7Nsz0&#10;WafoqBEQgABuBJOMIYJAgyZAp3tgA3BAzHDisrraAEzDr79lED3drzYA1ymL+qOsX+H1b0n9WxAQ&#10;Tz2M9FsCR0+d/c36rfM2f/FT5Wn31K/a66v2BstDlny8dty76tt2nMQsfDpz0Ghp87DfkoRhgUgA&#10;AjgQZw02gwAIgAAIgAAIgAAIgICbBLq1a/34LQNm3HxjeOuW/BQk16+IfvlpGcWsXs6aebJQzZ23&#10;RtwMnLMlPzkhku3eFeRb6i6st4sz0sSSthdp7Hy+F5jKIATa9RlCDbsEIICxOEAABEAABEAABEAA&#10;BECgERH4ZWy/h4Ze/+thsbf3vaZVs2bujDwyZUVyZjw78ogyP8tZnmduGL2FH4OU1m+FlCFr0QYh&#10;SXNYEu8sQb5NmZ+lkrZGJEwTe5gtpC7t546NqAMChgRwDBIWhvcJ4Bgk7zNFiyAAAiAAAiAAAo2G&#10;QF0fg0Tq9+/jE9s0D5nw2qbPD/x0qeaKPbR2j0EyqKAcctRo5gkD9QMCOAbJDyYBJoAACIAACIAA&#10;CIAACICAHxN4a8f3Hf7wz5Cnln34/SEH6tePRwDTQMB9AgiBdp8daoIACIAACIAACIAACIAACIAA&#10;CAQQAQjgAJosmAoCIAACIAACIAACIAACIAACIOA+AQhg99mhJgiAAAiAAAiAAAiAAAiAACeQsOgD&#10;MfMVLhDwawIQwH49PTAOBEAABEAABEAABEAABEAABEDAWwSQBdpbJNGOlQCyQGM1gAAIgAAIgAAI&#10;gIDbBDzMAu12v6gIAgFHAFmgA27KYDAIgAAIgAAIgAAIgAAIgAAIgICPCCAE2keg0Q0IgAAIgAAI&#10;gAAIgAAIgAAIgED9EkAIdP3yb5i9N+AQ6BdeeMHrc/b00097vU00CAIgAAIgAAIgELgEEAIduHMH&#10;y31MACHQPgaO7kAABEAABEAABEAABEAABEAABAKGAEKgA2aqYCgIgAAIgAAIgAAIgAAIgAAIgIAn&#10;BCCAPaGHuiAAAiAAAiAAAiAAAiAAAiAAAgFDAAI4YKYKhoIACIAACIAACIAACIAACIAACHhCAALY&#10;E3qoCwIgAAIgAAIgAAIgAAIgAAIgEDAEIIADZqpgKAiAQKMgYFnz56Aus4Lu2WBpFMPFIEEABEAA&#10;BEAABEDAlwQggH1JG32BAAiAgBMCX654tlQQBmV9lBQNViAAAiAAAiAAAiAAAl4mAAHsZaBorpEQ&#10;CAoKatOmDf3XjfE2bdq0RYsW7tV1ozt/q/LlXHJvdpk1d6u/GeYP9hxMv2ftclK/xx9P9AdzYAMI&#10;gAAIgAAIgAAINDQCEMANbUYxHt8QuPXWW8ePHx8fH9+qVSvzPZL07d69+x133HHvvffecsst5iua&#10;Lrn1VRY968cKMzuVBJ4w552Vy0aZHpRtQXGYqV86bILEJKH4c/pBDzryddU+0z9aWVvv6vfghoQG&#10;HINtavH4euLRHwiAAAiAAAiAgK8IQAD7ijT6aUAEyHkbFRXVrVu3IUOGjBgxolOnTk2aOH+Umjdv&#10;3rdv39tuu61fv349e/ak/5pFIm4KTVjjVMkdTH8pXxC6rc4hEeWZwjRrmoNyov7UeHppICNf81j9&#10;esE23oQo86w/bkrl7FRq5NVsz6zijWgM4Hec+8mlDcNOvgvwzDjTtUWblR8TK9ZO03xq3K8uCL7C&#10;YvQli+pLKI5CWRtiYfVSMaguWa5gpJmFYje9AlEQBEBAJrBkUIa3fgAVBBoeAeef2hvemDEiEPCc&#10;wJ49ey5evEhR0KRpExMTSQ+HhIQ4aDY0NJTUMnl9yQPcrFmzsrKyHTt2eG6GroXS/TvpTtfoPl5v&#10;2TsNRk97zg+UORsLkxkJn21nwcbsy4La45PnCKUzfudG3qmDlj3egRPgrTAtR99uCI9O5jzZT840&#10;dxfi4fLtgYDDsmbtjJ3CsL9Nni4PlH0F8GC+MOSOQhFCzh3DhPyRpr+eoOoxtANcqU4tpA0XRj2e&#10;9aggvLYWuwYCYVHARhAAARAAAf8nAAHs/3MEC/2OQG1t7Y8//piTk1NVVUVqlty5CQkJAwcOJD1s&#10;ayuFPVMBkr5UIDw8/OrVqz/99NPXX39dUFDgdwPzqkFiNG+9O6KNxnRwwyNioilrsPHwZSQ23Mk7&#10;JX7pUG+X+J0Ck0n1e23NJinIlJs3LLEUH/NwND7BIqUrW6To/K2vsq8ACIKykPok5ZifnYMbFlJ1&#10;o/xnidNISAvLX3LjCxoPQaI6CIAACIAACDQ8AhDADW9OMSJfELhw4cL333//1Vdf/fzzz9Rfly5d&#10;Bg8eTCq3a9eupHgVCyjZFYU6031yFLdt2/b8+fOknEn9Hj58+PLly+4ZSkmkXs1Wh1mK/iV2h22v&#10;FcjjpOyP1UT5WmMvydGUsOZLMURZjLylO3O3SumpxMhbdTir1fWkDe/UBKmqX2JH+OjDOzWxnVaf&#10;GBX7c/pWVTSyveN/rGP5c3qxDp3VcjPRyNlryPdLjrtE+4mmpPhthY/UnzZqmjO0YS6ojbFGNbPh&#10;p36pUHXNm0dsVXXVodH68HijGbdD3i7Dufq91XZoWBsQY++FOU8aZq42BsJWrOGgtr7KvKCCsP3Z&#10;pUpYuHoI1lXnDhbHi0cdha4222DDuWXNNnrcVKvIMQTnD7ujZdknaRE5gXd+tgKp45yDRAkQAAEQ&#10;AAEQcEwAAhgrBATcJHDp0qWDBw9u37790KFDpGbbt29/3XXXDRs2LCYmhnQvNdqhQwdSxZQoizzA&#10;tAH41KlTe/fupcjno0eP1tTUuNkrr5Y/UgqznLd6iBwbOepxHsdLFw/rZY64L+eyKF++JfidQayW&#10;Sltuf5ZFb1Iyqtrjz4kBnMsfFPMPr6R4y+UPsnDWYX+bx2M4Va6nXuHDxPb5/e3PZkt7X0l3kUny&#10;9mMDV6qoanhspxjPqRLPpTMelKKR2Us7P3vEYLezeixdZzzL5JZ8iZmT+VjEYTpLjsWDlrtNHW43&#10;QDc7dSkPbRWHr4RGizaIUdOEmloYPv0jHXOVMWLdBNWez9fWSlTdcIwrdcUZedBw17FooTitcjIt&#10;R+SNGObckfcsa0S57NBQL2DRDT5orEFiM3NA1IMa9Xjh37pRc4y/uDitQ2ALnpauNbGZC1jEB8H+&#10;4tHMl2i2uJ2edTrnDp2P/WD2eqbS4yKVVeQAgpmHXYylt7ssE++gtS0s/8xx4jczHaEMCIAACIAA&#10;CDRyAhDAjXwBYPgeESAdS/HM33zzzb59+8i7S7qXNgPfdNNNpHsp4Jl+of927tyZkmYdO3Zs586d&#10;u3fvpt2/FEHtUa+8crfVfydvW5/pT7KPxXnFRvmxtv5IslB4dASTEOI2Qp0Hacgds7WKRXRniR+1&#10;Sc+w2M4+N04ljb1zX7bYAwvp5Cf0iC4pIX8zd0lZvtzHfarWzZC6EWZ/ZvUQJqYx0WgVz7zonHdY&#10;s2Ko5/aDTFpoLtuxKC8f3Ps6D75lYxmVyL8R2OYw87PTndJfbuaRqHz4Ks+bZMO13G9MIdPSFwca&#10;O9XG9El6gwm5/IUaPc+bde8acscbiknCMYvtnEsWTlZn2HZKntliYLZioh0a6iEcLM+jP4eE97Id&#10;l1MgTgclCKohiAu+dMYalQ502oLJxaOeL8nsGxLZXLFgfpuk5TZy1wEEU9PtbFmy754EYU+5xVRr&#10;KAQCIAACJgm079rmly/duTB/5lNfTv3Fo7Gtwtg3+LhAoGETgABu2POL0dU5AVKzpaWlJG7JtVte&#10;Xk79URR0bGwsqV8KfqawZ3IOFxUVffvtt/v376c9w94ySJPpykAxKrJB9lyJslYtlYdNvDFaa47k&#10;zhI/akt6pk/0AKc2i94wBz5VSUTJHsLhY5l4Vku4bv3V4snmU74kgeSx9OrDPITSxRMmyWMRrS3d&#10;f9ipzfYLiErmUVHoCmJfjJsJBSJ9ESCDjR5+g17Py826Y9+AcNV8GYxRR4l34ZQ8K6Q3O7Kr1Tx7&#10;NMwNwDkQZ4Midc5do7J72XYWnLXgYPHYNa9PeBz1ubPc7jryVO6aw6cu5dQk15tEDRAAgUZPoMeN&#10;nR/LmDB44nUt2jfvGBl63//dNnwmfY+MCwQaOAEI4AY+wRiebwhUVlaSd5dUrri5l7JhUdpnygt9&#10;9uzZH374ITc312Kx0LZh7xlj6G0z0bxaKquiN8WaWhWq0RUmmna5iFrCuZa5Olql0HQJk6x61aw9&#10;NhtctSmIxb4YN9kbHGM6qa9kgkrPD1NLd7MWSuU8qavtytkXBKLIFC97NFw0XlPcNSDaNGM2OtBV&#10;LOrFYzwIZt7w2dx7r941oCnsPE+1a/vSTeDs1p99KjXy/JuojCIgAAIgYESgbefWlu1Hsv+Zt+z2&#10;t/790Mby4qpbHhnoDqqchQtz3Klnrk5xxsKMYnNFUQoEzBCAADZDCWVAwDkB0reU2Jk0MCne06dP&#10;X7ly5fjx47t27SLncElJiYebfp13b6eEStOqVY3b7ZFjWT7rlSW81VzORKxKtGtcuGaN0epzbS2e&#10;MInl9BLzJ7lySdmqWYi4+nptrXSeLdvbLF2JaSvZ9lT2kqNDg63fLIhqzaeXESVz5G2+EFHZbUTD&#10;/LC8AYSndmM/YtYxVy9Hi8fQPJZHmraU7/wsxsFpzI6+JOJ5xfn+YVwgAAIg4H8EmrcJ6XNrr5BW&#10;zb55a8+2f+ZVFFcV5hwpyCq+WuOFXVp1NtychWOghOuMbmNqGAK4Mc02xlrHBMQtwXl5eSR6v/vu&#10;OxLDJIApLtorm37ds13l63Pus3LahXTWK89OxHNZaS5nvilVQOlh212+Tjt3GNgsp30ycwKtKU+a&#10;OEbrj3y6Dz9fhx8anGBXA1vjzMVAWZ9eRt5dc+SNd5Jz4+3RkEbmLDrXC0DUR+Mq+b1cAOvI6W3X&#10;PJZYjilYygnnPGu3MwjOjDW1LJ01gtdBAARAwAyBHgO6PPbWhCmr7r3/xTtmZE68OWVAi7YhzduG&#10;dO7TIaR1MzMtBEQZOI4DYprqxUgI4HrBjk4bMoGTJ0/m5+fTKcEHDhygzFj+NVRX40U11ssJjVgq&#10;Ji9cjpxy5psXI1odiDebpqR9wq9/aZQ5jEpzV7nhtmq5qeHLWLrpUrst6Lo0G0yuFmlSTmDN1mjz&#10;UJyUdIW8cxrUmSjepIxozs00C0RsiTfuYDuu8/5cLKExr8/0v/O027r0ywYbwk1CUH9PpE585WxZ&#10;0hdALNW2szgLF8eK4iAAAo2PAO37fWDZ6J6xXY/uPfH9p5agJkHX3dm7wzWh9/3xtmuGdi/6psSP&#10;kSQs+iAl0o/tg2mBQgACOFBmCnYGEgFyBVdXV1+9erU+jdadmyKmAnIU5mrSWEkeiApNvPokTqQN&#10;kw4EoZj1ShFIYmYmFz7KG45F6lxUaOv3ms+OK+WaVs5w0g1cdOW99qN0wpNJLLyYlPVKNkbKsWRi&#10;368YE65SWe6oHaOTckyRNzRbnlszNKRs5MtfovOfNZfbQFStiMrQtLq2mS8Hi8d98wz8vXYhKI+J&#10;mKHN+r2JNpOWk2Xp+7Rbrqx8lAUBEAgQAuT7fWD5XZ1iwra/lv/u/M82PbeN/vvFyh2DJlzb97bI&#10;kj3Ht/97l/mhFGeMoaMuOndWxyXnLOS3Ost7gtnuYOmeqpipUvpCgmANgdZ3zby9OZI5Ytc5C+Pn&#10;vTIvXjLEti3zw0TJhkcAArjhzSlGBAIigVHXzqH/imcCbX2Vb9k1PKnVNC9JGbIGLWvYMcLKJQkJ&#10;9QGt2lYlEcIFUnYq38bpUj5kg7EoskI6qUg6PZhOJHa4QZdVkw+8GdnF8DRdOQGSlOyKZTNiEbBb&#10;X5W3/h5Mf0n5NkEbuSqdGvXZCip/cMMjbEOyowOHrQCnjeCTtVYMtXUHkXXGpUbExk2RNzBbMc0O&#10;Dd2qkc/ZilGdNc1Ri8douQbEmnhMHAI/HEs5+pjtQncpD5mjxWPHPLaKpLDn7DXsVGSb0AmjiGV7&#10;EGRWssQVzzE+mP473rKSjN3xshS3MLjmPDf9aKMgCIBAoyBAm37vWjCswzXtv83Y+91/vz917OyF&#10;qotH950YlHQdJYI+f/ICbQa2/O+IWRbFGbMzk3NP0JVaMO8VsVbOwrR+/NYGIU3erftK0pbR7BYV&#10;my3ec1Rqw6DMHKlQkrCBVcvtlznPmo2Dd0NdF6Ty15Iz10jZt/LnpQkr2K2l+VvYrYRFG2bGL809&#10;sSjBuEOzw0S5hkgAArghzirGBAKcwPBlOaQcaLfqrCCWyWlQlniEr/uXFPpLDcasvyGLpcmVLzof&#10;mEcFs74oU5FOBVGpUY+z9FE8pRCT4o9OrpV31ZozRz2WY6vfYYpIuRLT2EZNKQ9Wwmfbh4jHtzq6&#10;pBRHlOZXSq3ErZKd0vQq2+EsZX4iuc6/OGA6ShzgUib+HxWP25W83+w+GzWl1GKnHNOu0SCyhI5r&#10;zjE6LtjANMqZJFd0E5Ey47x3Ni4u702R15gd9w6zRLmMadgMgTKEiWdN0xSL+cO4mHcLiCRZWR4y&#10;1oi0uqTJopmaIx+I5fHisWMe1+0iRrYwxKOGNZdx1IOUJs0KgS8VJQkZDUR5JPkqos3VOaqWCTV7&#10;TFTLMkE+RNrojCtzo0cpEAABEGAE6LzfsX9O7H1zj6/f2P3j1qJxfxk57LFBMQm9KPK534jIs+Xn&#10;P/zLl8V5Ry+frzbLq6RgUKoYkJwwbWk8r1VcLCQnSLeSC0QhK8QvnUYalBUbLYpbh6WoUAGLwqZC&#10;Ur3IlNSZOpuo69G8TXpN4HKXrpmiNZEJyayy+jLs0OwwUa4hEghKTkpqiOPCmOqTwMurVnnYfadO&#10;nTxsoY6qv/DCC15v+emnn/Z6m2gQBECgrglQaAD7csTj75XM2Mn7okxgHyXpzu42UxllQAAEApBA&#10;WVmZJ1YvGZShqz7xhduHTOqft3bf1r9/271/p4kv3NE0uEn1xZpWHVqcLD710V+/Kvr26OULBup3&#10;fn6KoSUUhLwm8gPmX6WLAp2FRYsSKNA4SfIFM+GbSzt2KWq5eJq0c5filHMSFqWUOCylNGVTL5KF&#10;QLPGhIwx8fNyZatmbiAvr8oaqRelNPvFxixP4KKunxGgY0fptFHzRkVHR8MDbB4XSoIACIAACICA&#10;REAKDt/Mo9br9LKs2bZcEOY8CfVbp5jROAg0bAK9b+lZe6U2J/27MyfOFece3fjM5we+KC4vqvzm&#10;zT3vPvXZoW9KDNWvy0xY0LF0OchXZa6Uo85J9cqXpMEdmup5hy6TQAV/JgAB7M+zA9tAAARAAAT8&#10;lUD0tMn8kCRHh0J7wfatr7LTraWQey+0hyZAAAQaJYELpy42CW4SFtEuKCjoSvXVbtd1OltxgdTv&#10;9jX5tA2YXMGuUomMpJ1P0lVcLG7SjehnvWfQXkkBL+aklFhRXUiqp7So7tqM2aY6NNMQyjQUAhDA&#10;DWUmMQ4QAAEQAAHfEqAtxHRYtMlt3u6axo4jXuninnl3+0I9EACBBkuAgp+F2tr7/jTint/fOmXV&#10;mJsfHtDt+k7HD1acPn72ao1bh1ZE9MuXEl3lrJECkiMT+mVKia6sIHPnSXmqcrbk8x3ChqX04CMj&#10;BalecUaaElYtlUoYLSTJaaZNzJipDk20gyINhgD2ADeYqfSjgTTgPcB+RBmmgAAIgAAIgAAINFAC&#10;Xt8D3Cq0xfBfDbnlkYFXa2pDWjcrzv35i5V5RblHqy848f3a2wNM4GnjLd+LG7906aCCSNoDrLon&#10;bQHmu4NJrrKtweKmYD5hck1rKWXHr7QHmArJW3dnLl3KkjpTVdWGYmVfL98CzBqUdyQre4DFBsRe&#10;9R020GXTOIflxh5gCODGuVTqdtQQwHXLF62DAAiAAAiAAAg0aAJeF8BEa+gD/e9dOLxV+xZCkLD7&#10;/QMfLvrydOnZ2tpaxyAdCGAzM6BOgmWmPMqAgKsE3BDACIF2FTLKgwAIgAAIgAAIgAAIgECAEdjx&#10;n/1/umHlgp7LFkQse2fWh6d+PuNU/QbYCGEuCJgjAAFsjhNKgQAIgAAIgAAIgAAIgAAIgAAIBDgB&#10;COAAn0CYDwIgAAIgAAIgAAIgAAIgAAIgYI4ABLA5TigFAiAAAiAAAiAAAiAAAiDgCoGERQ7OA3al&#10;IZQFAe8RgAD2Hku0BAIgAAIgAAIgAAIgAAIgAAIg4McEkAXajycnYE1DFuiAnToYDgIgAAIgAAIg&#10;UP8EPMwCXf8DgAUg4CsCyALtK9LoBwRAAARAAARAAARAAARAAARAINAIIAQ60GYM9oIACIAACIAA&#10;CIAACIAACIAACLhFAALYLWyoBAIgAAIgAAIgAAIgAAIgAAIgEGgEIIADbcZgLwiAAAiAAAiAAAiA&#10;AAiAAAiAgFsEIIDdwoZKIAACIAACIAACIAACIAACIAACgUYAAjjQZgz2ggAIgAAIgAAIgAAIgAAI&#10;gAAIuEUAAtgtbKgEAiAAAiAAAiAAAiAAAiAAAiAQaAQggANtxmAvCIAACIAACIAACIAACIAACICA&#10;WwQggN3ChkogAAIgAAIgAAIgAAIgAAIgAAKBRgACONBmDPaCAAiAAAiAAAiAAAiAAAiAAAi4RQAC&#10;2C1sqAQCIOBjApb0hKCgoLnZgpA9l35JSLd43QDeRV007LGl9WkZx824G1x1NhUeE0MDIAACIAAC&#10;IAACIGBMAAIYKwME/J+AKP7YZUeIuDWE7Ll1IPa4JJKuOmjepYFaNbNL1RwX1mpRR+pQ106dWGNm&#10;YOKUaFeOeM9HE2Rdvl5aw+atrzfoZiYGZUAABEAABEAABOqDAARwfVBHnyDgCoHsuTGvTy2sZVeW&#10;MNJHosUVA5WyJExGLheGrRaNrc2ZHu1WM6hUBwSWb1Y5cbM3L6+DLhw2qayK2mWJHvVNmpYW2Zws&#10;LC+PMKIyCIAACIAACDRaAhDAjXbqMfBAIZC9OW/1G5KUTFyWFfd6tpeCfxOXeVehWtIXkqwaphhb&#10;74Cjp+eQDPdQb3ltFPVtjUoBWyx5XhuWzxtyiaNLhX0+FHQIAiAAAiAAAiBQDwQggOsBOroEARcI&#10;WCzC1ESrJzVxbNz+w6x69ty52UoArjrIlMe6yjdkf7ElfW56thRILQfDKiHQctiyWJgaTldKyu1Y&#10;A2i1hXl5Kbz28P7tpH/VxjI7bUzjFeYqkdKSharQaX5HVc2Bz9umlLptaRgaHkZxv0rXj7xunReV&#10;PSbDzg0s1twS8YuN6Vungglz58px7kq4spFldsCwopKh9jbm5tFS4pcl+/Xtw4YNUwZrO0Uq/gkL&#10;rWLZ0aQYNeJgmeuasq1tjMS4XIJELiE9Xbeu1CHQOuj6FefCM4miIAACIAACIAACAUwAAjiAJw+m&#10;BzoB8dO5k5jmw/v13jpZyOQt3Nyfgo3Jw5m9QoyRLlw9bE6W6PFMfIMFIRdOfX2FFPmaN2OhwO4V&#10;rs5TB8MyqcObUYUsL39dLjkyZv8iTZ3suSOFLKnlR7R5qES3Yly0JuzZkv7IjO08KDprjiAsHylp&#10;tOXLeRAru7edebS581gOkiW/tFiNStCIhO0z5DHoJty4FGubN6V2/ZI4Z/cMmqMRLRfEroTtpOD5&#10;xW8qVi80lXDLtovsFdLYOdteivWGrW9fvpyZyCwURGetoWWCnZEkjp0jVePzoP8eYs6cOSJpSf/O&#10;mTpVNsdoilT34hQojibFzjzbfUK1aATjVWKDxE4v28lEvpq2z5jBp01ZV6r+xfgEKsauZYkquGyF&#10;6dZyoL+zwH4QAAEQAAEQAAH7BCCAsTpAoJ4IZM99hOvMN4RHHPsYdZpSMXd73FgxMlpxEkcnTmV/&#10;0BUt6tDo6Dil+JxFvLS1jN1xS+qJSs5ZPZvJaaUONS7eEaKnL5KCsROXqaTmsP5WnceKca8w7zlx&#10;tlXa0QvDWDtMtQnbRY+25hKrjU1k3VARzf5Va0G7paShqpokI1m8t5qH+KooF5kxYleqm8yXza2W&#10;laO1ve0zYsREX0w8S5dNF3yjra0pUpcGrbOyhJoUMPuOw9Ay+mbDzkh69R/Gq4nIbdbMWEItjoP7&#10;f/tbv6YwmiL9PT5ER5Nid54VPAoy9oWPDo392lokDsrRWuGriQM3WFds1OI8G0677RTbrEncAAEQ&#10;AAEQAAEQaBgEIIAbxjxiFAFJQFQptqJMNxgldFV3XxGb1Izo3KNP+dQcLyYFeKoEmj1E0dPH7o8x&#10;mV5a7Y7u1d8qrq0yR6tm1ZtNHY2Ti08mkcSvAsRqy0fqJKZuBHZL6VW4Ix5cU0kX05D84jdFxRZD&#10;TlzbS8noxHyN8qVDbnejrdPWVUboLbM/s0w5MxknakvSg7qLiUIu85gLeWqi8j2F0RQZTpujSTEx&#10;z+rUaDo0JmrzwZgtZ7TS1fMsz7ABXHsPCe6DAAiAAAiAAAg0GAIQwA1mKjGQQCOQuGzsZu5F3DzW&#10;UZ4mW51p6xFOXLaINCyptdenchcXxVZvHiumjVYJNLuAyKlYS7Z4mF9aFLj21Lqz2WE2kLEkehUz&#10;pHBVMWTVbn0zpZTEweZ4iH1Z0xabyTfsaheuta6M3kE3jP/2/dnco63zw/PqTN6Tt50Ess0+bWeT&#10;o3rdDG4XmkNREAABEAABEAABEPAxAQhgHwNHdyBgJcBEn9M0xYp7V6xHOaEN1I3F0p9vbhTTOpMj&#10;OM7WBeiYPNmyaL+dvbbWmmo1brM5mTtQtbGkaq+v89TDZANpYNrye1gVuW3fbKeuc7kqD3818opK&#10;slAup3gJFVew6dVq0IVd80y2ri4mW+ZoJDwEePkM5rE2DJrnwdXLR47U6V+jKTKcNocefNWEOZ9n&#10;fdCD2VVitpzRrOmgG8E1PdkoCAIgAAIgAAIgEMgEIIADefZge6MgQHmflRw9LAeVuJVXc1my9wuq&#10;vbckFERHrJj4x8llkZIDmxAuLL5aykhFTeeJCZ+VLNDiJlptQiEuNJazLFI87ZEdFcraEHM/S+fz&#10;8E2cSsosewMwV0oOMickBjy4qOJptlQvcq3oUmYkxf2tasU6du0ATLZuZJlRN9bGZVVnEADNConb&#10;i23ksdEU6e/xPhzhNjnPsq06NGZrmy1nsGCsNPmLerjcKS7GsJtM+u3sscLrIAACIAACIAACfkoA&#10;AthPJwZmgYBCIHEZJXMWky5RCmajaODo6bOFR8SsTFxHJs4WKzwiLFrd3ynJbLGqHD/tsDwdRCzw&#10;rblUWj6c2FpBduFKGaJISkRPf4PncY7h6aLkFNU2XZCy4Vtu2Y5bMT3WMjFrtDgoe5rEXCnGQzQi&#10;5vW4OdbTf0QrlDZiZgjK0UBWsxWmTjAadKFpJCHdmurLZOtGljkaiaxwDQOgFdVn8x2E0RSp7uVZ&#10;z0tygNv5PCtJsNhs6tAI5laJ2dVkOFUa4+dmq+CyJWe7lp0+NigAAiAAAiAAAiAQmASCkpOSAtNy&#10;WO2/BF5etcpD4zp16uRhC42qOm0MpYTSPPxZ9WujQoDBMgI0+yTjVxeKkfC4QAAEQAAEApZAWVlZ&#10;wNoOw0HApwRCQkLkaEZT/dJJKfAAmyKFQiDgxwQoAFrxxlKYq0FuZj82HqZ5j4C4Q9jeqVne6wct&#10;gQAIgAAIgAAIgEDgEoAADty5g+UgIBPIUw4fop228kFIwNPICDjMkNXIWGC4IAACIAACIAACIGCH&#10;AAQwlgYIBDoBSj4l7sula2H/QkdnKgX6UGG/HQIU/GzdQA1KIAACIAACIAACIAAC9ghAAGNtgEDg&#10;E5DOU1LOQQr8EWEErhGInp7Dj9TC7l/XuKE0CIAACIAACIBAoyMAAdzophwDBgEQAAEQAAEQAAEQ&#10;AAEQAIHGSQACuHHOO0YNAiAAAiAAAiAAAiAAAiAAAo2OAARwo5tyDBgEQAAEQAAEQAAEQAAEQAAE&#10;GicBCODGOe8YNQiAAAiAAAiAAAiAAAiAAAg0OgIQwI1uyjHgwCeQPTch3RL4w8AIQAAEQAAEQAAE&#10;QAAEQMDHBCCAfQwc3YGAqwSy50pHHAV5T/Zmz52bbc8OOlHH6EV3VTc7oEc9ADvNu0oF5UEABEAA&#10;BEAABEAABEDAdQIQwK4zQw0Q8DGBOVn8iJvCqa8/Eoie37jVhdx+HNLj43WD7kAABEAABEAABEAA&#10;BPQEIICxJkAgUAhET18U93p2ncc+05GyyxJtmSQu884Zs3aaD5RJgJ0gAAIgAAIgAAIgAAKBTAAC&#10;OJBnD7Y3NgK9+sdphyyHR0sxy/KfUqy07k8jWiwWWiomB1irYpTVzVtDoJWgZvth1A4mRmneuGvv&#10;hXk3tsWB8YIACIAACIAACIAACDgnAAHsnBFKgEAdERCVpAuS7/D+PI0pll6zeWhxlrCQx0YnLuN/&#10;zYmLjhaE7LkjBR477Th0evnIzWN5LRvvsiV9odhArdojbEl/5PWpPKY5SxjplgRWhmC/6zoCjmZB&#10;AARAAARAAARAAAQaOQEI4Ea+ADD8+iOQPfcR4Q3SkW8Ij5jTkSRI86YmkrRVrmgmdOlSe4aZbB1L&#10;IcwWi7B6Ng9ldhw6PUwqlTg2bv9hNQ1L9v6pYgOa6/D+uEXTebeJs1fnbbabS8taKW9GjJQFSzdO&#10;m64pPNo7cdb1N6voGQRAAARAAARAAARAwJ8JQAD78+zAtgZOgDtqhehoXVyzzaiXj+QCMmb/Ir08&#10;lKKRY2YonmFFtqq9xTah02bA6t3NYh2LxeqEdm45r2JNgmW0t9iMKSgDAiAAAiAAAiAAAiAAAl4h&#10;AAHsFYxoBARcJ5C4bOxmLmw3j3UiDKUs0JpIZNaf7EOuLVwta2jSv/01TmLX7XK7hnJekwtB3Y47&#10;Ux+hFGTOTe629agIAiAAAiAAAiAAAiDQCAhAADeCScYQ/ZWAuGXXRteaNTd7sy4imiTxitdl/av2&#10;+ho7c530Y+w2Vnt91d5gakwajhdPO6KQaOkAJQ8wmcWJciAAAiAAAiAAAiAAAg2fAARww59jjLCh&#10;EujVXxB37WavkEKgszcL0v5cFlktzFjBd+ja7h02RcTagKZ4r/55YsYt1m0c223svYs8vl7zHnvP&#10;KrQEAiAAAiAAAiAAAiDQYAhAADeYqcRAGh0BSm4l8N3Bm8dmTeVK15InbRdm4cKJyyhNM987/PrU&#10;N8S0Va5dSgOa6OPo6W9MfZ1ntaIk09jU6xpSlAYBEAABEAABEAABEKhfAkHJSUn1awF6b3gEXl61&#10;ysNBderUycMWUB0EQAAEQAAEQAAEApRAWVlZgFoOs0HAxwRCQkIsdPaJ6YvOUIEH2DQtFAQBEAAB&#10;EAABEAABEAABEAABEAhkAhDAgTx7sB0EQAAEQAAEQAAEQAAEQAAEQMA0AQhg06hQEARAAARAAARA&#10;AARAAARAAARAIJAJQAAH8uzBdhAAARAAARAAARAAARAAARAAAdMEIIBNo0JBEAABEAABEAABEAAB&#10;EAABEACBQCYAARzIswfbQQAEQAAEQAAEQAAEQAAEQAAETBOAADaNCgVBAARAAARAAARAAARAAARA&#10;AAQCmQAEcCDPHmwHARAAARAAARAAARAAARAAARAwTQAC2DQqFAQBEAABEAABEAABEAABEAABEAhk&#10;AhDAgTx7sB0EvEXAkp4QFBSUkG7xVoN+2E526qygLn9OPyhY1vw5qMusuVtN27j1Vfvlv5zbZVbQ&#10;PRsaMjjTnFAQBEAABEAABEAABPyeAASw308RDGzsBLLn2gpTm3tGhbTgLOlz7ctbS/b+qYW1tTnT&#10;o+uQNonsudmq9pno1tyw1/fBDQkkMuWfhDUH69DIum+a6/BZJkZxMP0eKvmqGpn3rdOyFb8UUL4p&#10;4N1xhZ/6pdS1pnwd2+b90aJFEAABEAABEAABEIAAxhoAAb8nMEzYn63xMGZvzhsWZzWblOTmsR6p&#10;18P7hei61L4GiLPnPiK8Ubss0Sz9YX+bV3t83uohwvZnl9p13nJ5ZkJbmu3UrXJcuNrxCZPzeeRr&#10;wpx3VuZM62O+ce6yZr5rL1+EK+Gz7cKgrOMra4+vzHpUWP6SQ1e2tnzt8cdNz56XDUdzIAACIAAC&#10;IAACIOAuAQhgd8mhHgj4jEDc1P4aBWyxCHEq/StET88xLyR9ZrVNR1ozE5e54W/uM/2jyXMEZzqt&#10;/obotOfoac+R1Fw2ymlBKkCDJV1ahyIzew2p326rc6QuEtNW1n6U5OB7EF6e1HsdmmSGC8qAAAiA&#10;AAiAAAiAgAcEIIA9gIeqIOAjAuSd3X9Y6YvilfuP7a/8SdHP/JKjicXtvKobOiOz587NluqIe37p&#10;j5HLl4+UAq1tqrPY6WzWJitNldOl9udmy0WVOGb5hnUvsfqOKgRatlkpaGOUIFBxoz3J3foPEYSd&#10;5RwHj84Vf1iM7pdzmT+TuYjZn3zjrvjjYLuvGJDMf/QBveJWYRau/NIxK2375cUy2alLZ+wkCz+L&#10;oQbJhtRXJSMNTCJf8Z8TWJwz35y8RjFYdPbKIdBbX415tlQQSmck8IE4GJcqPll0g9Po5qbqmlWG&#10;8uXm1wRhyA2JZl3RBy17qO6gsabUu4+eDHQDAiAAAiAAAiAAAi4SgAB2ERiKg4D3CJjPPJU4Vtgs&#10;7wVl+jexl1UO95pdy64sYaEoZ1fsX8Rv2A8vXj6SIqZZlbjXWWh14rLarDlzsngMtSX9kdfZbmDW&#10;3khF2L6+kLUpemyXv06Ry7W1havzRsbwnug3xbZE9lJt4dTXV4jWZq+QWtN4e7PnjhSypIKPyBuT&#10;dUbZpdwnegC9dsxykNTd2uXMgclid4XXtqUfHL7snUH0GguWThtuKT4mPDq59rhDj/HWVykgmZVn&#10;FfMXqncXH9zwCMnOIXcUHp8ct5P0J78clJcNTkxjPfKK3FP6Wr5opB2TSrfvZBHRWY+Wzng2n9Vi&#10;lpS+/qUq3HnU42yAvJFlo76c+yAvZjCug+m/E+OZxUDxbHEKlr+WzzjYNnuwPI9eHhBuOvS9dD8J&#10;+yHh1qXnvScBLYEACIAACIAACICArwhAAPuKNPoBAR0BcRNsbe0bwiPOU0FZFbAl+3XNft1oafNu&#10;r/7qqGiHtIetns03byaOjVM5lnmVw/vjFomZsBJnK8I2T5gqVmDXsKmJ7PXoxKlzxGboN4GCstkl&#10;2RIdLZmSvVmQWlPbQ4UlA6KnLxI1OGtXbxRFTDsMkuYOSe7ATJx2xzCdaCRbKNg4bTjpRuYxtnMx&#10;kSx0mzq8jzAqkYnG9XutW60Pl7Nw3ycpJHj47L91ExtwVN4B8UdHTOdeVjsmMZ9q4h1MurPuRl07&#10;h5zYB2XJrWuWq9ZhE2+UrNq5L9uqlLlAffTaRIqdfpLp+f9n7zwA4yjOPb6ncqqWq2zjItucXGWb&#10;KppMOdGbExxaaBZghQAmkZJQEhBNQEgIsSBO4jwJkEMLCaEo9KKjWBgs4y4b2zoXuVtu6l33vt3Z&#10;3du7293bq7qT/vvukdPuzDff/GZ2ff+db2YqxGWujyu9/RxOw2zOZKFqzlFlb+ta+SCYdYjgEgiA&#10;AAiAAAiAAAj0FQEI4L4ij3JBgMsWtKssF3WJyAqYJOpcl7WHxCjjzHx+QI8XrllFfu9nZLczI4Jc&#10;k2QsJzpqoMXE0ObcEiGt0poic12NsxAfZLt78YLe4yON7zQJkc/uhxgPLAQkaxx1vM7kQ4tNo9yT&#10;CVpXIjFxNPumk14HjigyKYUBl7xAFmQ5H+M96k4hLlpxsBHdl17nA6pplNjYISrt83/GFsHyfqw7&#10;hA2fvFNCChAAARAAARAAgcglAAEcuW0Dz/o5AeuiuRXCXN2KuUaWsMrIEsZZaVDVRf9K48gUiSwO&#10;u9LIKT+qbGyHoWAyZotRC+HTBcG062qLzUQdbWEzV/lgYH4FY/q4rqsszAfmr/LxwLqHEJ/MjOgu&#10;ASUZ8TW9XLhxl7zQExbEZj4/zMaWnQcf9S1Wx8tSW5NH8B3GB0GrnH0duvaFZRAAARAAARAAARAI&#10;KQEI4JDihXEQ0CNAk2915+q65LVY+aWgPfRvRTULSXY9SATXZlVo7/ur5ZVyNFpj/FazQhSb7TY2&#10;rTG2rRz1VY4GG+ss8kxUvdhm7vMfSsRQYT2rGSwAWO2wSKO+dFEeDdZJ7915Yy55sZMxIkcrBRO0&#10;PhznzKUhX5cgajGzUM19YnQ8G1jmDzb7Wo6s9qEkJAUBEAABEAABEACBiCEAARwxTQFHQECfAK+A&#10;F1dwWS6LENG4MBMqtsUsBNouTsel2bzOQGPjaDOyqtlaWrxBNz3rxQrJ3WqhcHtZUQlL67SmzEuB&#10;3/lskSxKqarfhdRqq0DTwsi08BWbmjvZ+pPjKAR6vnLlKrkYQSjy8b2f23RCoC3nzKTJw/m/VNv8&#10;VrAg7Iv71WIp2FgvvVfGxlzyYmbyrDx+gavX1fYEFgTtS6/rLHntZpzNnc6f4z7vV6imuNeUuPXR&#10;hTSbms215kpu8DZP2CsKJAABEAABEAABEACBPiMAAdxn6FEwCPhIgIRjSXWW63gvLSPF5bI46so8&#10;3p6lbjHbBClXbf0pryVaFizNK89k+SuNRGYrLFoXsqzzueJStkuT05rLhkbWRbTENF9GZnneUrbk&#10;lvdDmPjKz9SlAGAW3Gu5/afCcsf8hFh+GyFaDoot9URnfsnlCWrQdANXoDO1dfK8pbTAFZtITNsd&#10;KbW089Lr1adIA8U66Z01YCOrZPPxsh2Kek2eV2zEJTUSwhJZ/FzlOS9wC55jqlXYPOkyF+nOFqAu&#10;uUF9VycVw5PnLROWv84Vqk8LYouHopr8yVt/KkZTU/plVLqY3q10702IFCAAAiAAAiAAAiDQ9wRM&#10;18+b1/dewIP+ReD5JUsCrFB6enqAFpAdBEAABEAABEAABKKUQH19fZR6DrdBIMwEzGazHP9opGja&#10;swQjwEZAIQ0IgAAIgAAIgAAIgAAIgAAIgEDUE4AAjvomRAVAAARAAARAAARAAARAAARAAASMEIAA&#10;NkIJaUAABEAABEAABEAABEAABEAABKKeAARw1DchKgACIAACIAACIAACIAACIAACIGCEAASwEUpI&#10;AwIgAAIgAAIgAAIgAAIgAAIgEPUEIICjvglRARAAARAAARAAARAAARAAARAAASMEIICNUEIaEAAB&#10;EAABEAABEAABEAABEACBqCcAARz1TYgKgAAIgAAIgAAIgAAIgAAIgAAIGCEAAWyEEtKAAAiAAAiA&#10;AAiAAAiAAAiAAAhEPQEI4KhvQlRgYBOwFZroKLQNPAoDt+YDr61RYxAAARAAARAAARAIFgEI4GCR&#10;hB0QCBEBW6GOvLVVcJUOh2ORNUSFC2ZthXPK7IoC7GVzDEluJlGFw9VAQM5S6bw1uebu3gVkHJlB&#10;AARAAARAAARAAAT6NQEI4H7dvKhcfydgt3NZGWGupK1wPrfUoOQu4NU5fyxbYAmKm6R+qXSy1hc1&#10;D0oNYAQEQAAEQAAEQAAEQKAPCUAA9yF8FA0C0UHAukipX13/CnMNLAuWuWvpPvUnzNVHcSAAAiAA&#10;AiAAAiAAAoERgAAOjB9yg0DYCNjLCstsFHwsz/ml0dDM/JL8TDEcWQo4lqON+dhp4SSFUPOZy1hE&#10;Ml0XkzrjkqW8zmBr5RlFkLF7IR5O6eLgY6eV/rtVSMgrpXE6pzxD34XaKGru9M41q6ehsDUVCgIB&#10;EAABEAABEAABEIhQAhDAEdowcGsgEGASzfj02Or8Igo+djhqS6sraNUrGg2tLS0orRXCkW2FucJs&#10;YEdtXvl8acZudVFFVq04Q7g6v2Yuf70yOz+ziD9L38ptbGqvPWOhEKhcyRWxrPayImbNNdRZrRA3&#10;p/Tazba4pphFRItzlqW8jtqsIqa97WXzWRqqxmK2spdtcXke764ijNql5nKJ7gmtPCuFoYHQpVBH&#10;EAABEAABEAABEAABXQIQwOggINBHBNhcWodjKTff6CLOBcXCVFqLNY+jObDKg/4sXSishGVZUCwL&#10;26rsuc65twVzhevWuQWiGevc7Jo6wYjFwmboZmRlC/9rt9XkMWsGCtF2iuNKcsVFsDRqKOblayRo&#10;eq6uJpu5SdXghDO02BWrtbfDPaFYKYuF1QkHCIAACIAACIAACIAACHAQwOgEINBnBLIF3RkUhVZX&#10;Uy1XQ5KxHJdjdIUsMVw4M59ZUVpT0FEvRA+fvAiWMORrXZhVpDHgLUKw26tlzZxbwlumM8baxzOh&#10;GK7N7OAAARAAARAAARAAARAAAQ4CGJ0ABPqKgHXR3AphfLRibmh3MfJaQWksmmKrQztaSqHL/IC3&#10;7h5KsmYObHMnkvQVQsi3o7LAKwAkAAEQAAEQAAEQAAEQGCAEMAI8QBoa1YxEAtZFntNs/fTTOeqr&#10;OX6radlWUZ1ndQkyVlpTZAukENkMP383q8JlX2G6Jo7feo6GGx4fd01ot5WLsdR+AkU2EAABEAAB&#10;EAABEACB/kgAArg/tirqNPAIUDB1Pls0itavctezXnBkZHFsLrBtsRgC7bTmkjWQQgSRK85bdoZS&#10;l0iLbkl61TqXy3WdL5yRVS0m8loNRUKSw9VCcYSjZOB1B9QYBEAABEAABEAABEBAnQAEMHoGCPQL&#10;AtZFlZyw4lRmed5SQ4tGydXm15sSslbMrcxjZ2VrrtHKPhciT+jll7q21C1mS2LlSstaZZcWU0A0&#10;73RNsRgG7ixZLNqyYGleeaa4f5NeU7kmtC5kueZzxaVZ/aKFUQkQAAEQAAEQAAEQAIHACZiunzcv&#10;cCuwAAJKAs8vWRIgkPT09AAtIHvkE6Bpuosty/p4/nPkY4KHIAACIAACA49AfX39wKs0agwC/hAw&#10;m81ykKGR/LRNCEaAjYBCGhAAARAAARAAARAAARAAARAAgagnAAEc9U2ICoAACIAACIAACIAACIAA&#10;CIAACBghAAFshBLSgAAIgAAIgAAIgAAIgAAIgAAIRD0BCOCob0JUAASilABtiIQJwFHadnAbBEAA&#10;BEAABEAABKKUAARwlDYc3AYBEAABEAABEAABEAABEAABEPCNAASwb7yQGgRAAARAAARAAARAAARA&#10;AARAIEoJQABHacPBbRAAARAAARAAARAAARAAARAAAd8IQAD7xgupQQAEQAAEQAAEQAAEQAAEQAAE&#10;opQABHCUNhzcBgEQAAEQAAEQAAEQAAEQAAEQ8I0ABLBvvJAaBEAABEAABEAABEAABEAABEAgSglA&#10;AEdpw8FtEAABEAABEAABEAABEAABEAAB3whAAPvGC6lBAARAAARAAARAAARAAARAAASilAAEcJQ2&#10;HNwGARAAARAAARAAARAAARAAARDwjQAEsG+8kBoEQAAEQAAEQAAEQAAEQAAEQCBKCUAAR2nDwW0Q&#10;AAEQAAEQAAEQAAEQAAEQAAHfCEAA+8YLqUEABEAABEAABEAABEAABEAABKKUAARwlDYc3AYBEAAB&#10;EAABEAABEAABEAABEPCNAASwb7yQGgRAAARAAARAAARAAARAAARAIEoJQABHacPBbRAInIC9bE6h&#10;LUAzZMPkrxFbod9ZA/Q6dNkD4aHjVTCaSjRP1OeU2UNHwLjlIFbKeKH+prQV9gW1vinVX0bq+UJf&#10;B+rS/OHvcyi41YU1EAABEACByCcAARz5bQQPQUD8gcf/yBN/hZN2CP/vcU/Bai+bX55Xu8ga0iZS&#10;1F74nRvUX7qBiPAAefBa2fUIQ5Pay4q4ymULLJ4t1iddyqeOowQWBlQavgXIyVP1h14gcgH6rNtK&#10;bneBspE0FKkiSTCakbp0dWmtw+FYZA12PYNtz6fujsQgAAIgAAIhIwABHDK0MAwCwSFAP8KKsvjf&#10;d8Khql2CU5DPVkj+1hSH3iHrIqHmtaU5BZUMQmgUt60swIFRH3lYFiwTalNZkCP8fg9D49oK53NL&#10;lfTsZWWBxgD43G38y0A6K7OmWLoNHMU18wNsLf/ccM3ltct4JrBYsqvtygF4u70626LyQiIY/oXe&#10;hq2QHk5yj6JnVSa9EZNaSe0+5dvRmaS4JjPggdu6Gi7PGhqAdItGRkcLfUOiBBAAARAYUAQggAdU&#10;c6OyUUjAtjg/u9hjxI5+mYVeebrTIiXq8pOWnAiNFA1jMznrZLfX+Fhu9PGwLnLrNXU1cqX7pEsZ&#10;JW4rzKVRPkVv86iJUUsBp1Nw8tpl1BJkZHHlNqcCttvKuayMgL3SNxCqtuUHXxXik39WqYcXSO6x&#10;0VpnJ7Quqi2tLgraq4wQ1NM6Nzt/cZS8JApxL4J5EAABEOg/BCCA+09boib9lUCO2u9jZ9ykvayw&#10;zC6GCfMRhXKAoRyA6BJ1qT7x0hmV6BK2KEcfC2fd7bD4XUUUo9IVrYmmCvcysnKcbebptn57Osti&#10;DqjVwDsaqU780FV+SX6mFF4dPh4qtfSGQuW6kZpSl3FtMWrd3JKSXKkJXUJxXVtela6L51J6RW+w&#10;FRbavFVFFkYezrlarygp8HwLJCfxAsS1K+p6yvq5F2fYbGCvXcY9geiuxZrH1dTJvsvjl15KpQy+&#10;MJaRsAZRtK23G8X1hpai9FWjmUm8K1/O2aiV5upOh1B5m2dZUJwtvBBwfTA5HVaptetTI7ekSr5x&#10;ldmk3ie4ruyM/AkVqxoNYF1YWl0BBdxf/3VFvUAABAYoAQjgAdrwqHbUEHAbMFL1u3x+xVwhmDY7&#10;f/4cCktmEcM+jaxYl7K4xUouV/6ty4bdVIOO2eRf4RJFMSp+HUuu8L6oDJzYCqX4x9qsosz8KlkA&#10;yfaUDnhppJrFFXxsuDiepFYDjjOIhoaOxEhkcZQxTDxU5a+EVh2FE73rdW81tWQsZG1cm1fOwof5&#10;4TchrNwjmMCz5dXpSu5Tek4IT5dtC1eqixZzQpleO6Onc0oyFCWso6y8AXHpihqechWLhdtGaH19&#10;ZyTHvHYZjwSSAlYGQZNoFAOgvZXqC2NCQmOxGmH1+jeK642r2+xug9f6rcRX3lZRXbqQJ+zyxoLG&#10;WHkFTC8GnEJTjgvXai+JJU0jcL1xFf1G2abOzsj3xTnSrBLlU0qrAShovQQKOGr+wYSjIAACIGCE&#10;AASwEUpIAwJ9R8CyYGleeabuYjHVXJ7ws5KjwQpO+u420OSlAhZpFqJ1boE0RZH/ubpUbbkk+iWr&#10;iMt2GSGRXeEUhpxl82NE4kge1atUHgBWDCUZH3CpLuHmOt1TqwH96vUTTZh4qOlf56iaKgotVN5r&#10;KtXJe8/wbHl1urL+lYQNJ4/nCZeqssUG8l6krnN1NfKbEk9iXoEou6Iswdw8LanOYreQcBgnpXBH&#10;H5HSb1Hx8aeUolG/VC3P1RjzSCq1Zid4uVFcblz9OrlNvqU/9WO5JVUrvbEg5SpmqOKHxBWzo/kK&#10;CGPJWrU28jx2bVO5M/JdtEoauHZ5Smk1gOqjzIgHSAMCIAACIBChBCCAI7Rh4BYIOH+O0yjHUm6+&#10;S7CxKx7lIjpBW1BHZ3EeuqSIy3YZIdEt3iOfVA3lb2ePVYI0u4KXeEshX/DQhICHWs28odC8Hpaa&#10;qraFCxmKWJADfFWD9/26s5WW3KJXDQERC9X2NFTLKKnW1snIq2iU8vvE2LBVhXe+PzfIJd/aUnLL&#10;fdUqaSqEJxbNWhspOMe1TZVdyOeOKSh0HCAAAiAAAv2FAARwf2lJ1KN/ExBWDOZVcKj2upSDEnNL&#10;RJL6v6KVv5dd5vJ6aQfV39n0O1eYxscO2QPfmtSzBr7ld00dLh7uPnpD4e26Xp0l5agIPVdNrtby&#10;enRpgJafScwOb8a1HNR3TilAhFXBKXibWfIJiFFPjZJyqYzxDii/MnIGQPOW9Eo16rmIRE/OGvdT&#10;EausflP6rppZiwn5PAS0HAQt615fah3I3S7m1WoAXx5wQXADJkAABEAABEJNAAI41IRhHwSCRoCP&#10;Gg7JeizK3UsqC4Lmry+GpB2O/NwOKLg1CK41XzDwab2h8HZdvTx+xSs2T9cpHo165pWHtI8Tm0fu&#10;+9LgXpzzIkB8AWLAU79IeUXkwloMqlUGQHst1YDnBtrTFz99SUtFK8f+DXjCJ2ECWn7hIgZ/yAHQ&#10;dM2z1s5FvLTW2TNYuFsyrw3gn1nkAgEQAAEQiEACEMAR2ChwCQS0CBgPD/aFIb+YjedsX/3fs8q9&#10;THWnaLo54roHqngx4Gqp18AXBsq04eTh7qM3FN6ua9WZn32tOS3ULZN7y3uj64fycS3Rm3N6yxD5&#10;BMSIp96cUSXsDZF7JsER5SJS3ko14rlUiA4SX/z0JS1ftNHFosR0dhvtwMXviKwYBme1dEYgqNVa&#10;2j6b3rQEcyc4bw3g78ME+UAABEAABCKQAARwBDYKXAIBLQI681B1oLn8IFZXq3IsozMuUedntOua&#10;Rt5Xf1X8MlfEsipCIH35ea9RUZUaBNCPwsNDzUFvKLxd16y0c96jtxcWKi2vS9cnDarunxfnaMS0&#10;RGu3WF+AGPPUOCllZXzqgEK07+IaTjFNVb9UY56L/ugi8cVP35qdbyW95ZIlt/jF3XJNmeVZxVnl&#10;NPGBlpqXFiDjHyx2WhFawuJTrQO43YWs2g3gz5zqQL1BfhAAARAAgRASgAAOIVyYBoHACdj5MRLx&#10;EDY30d9oU71A51ZKtKtIiUcaxdANLe8sL7hLi9Xms/1yPHPQ73dJkPArQht1SiFk+KVgOWkZaF4P&#10;OLdfUtbZGEGNGhjL7KEawsdDA60eCj9RObuAvaxI7gIaAsOt5b3SdUnve+vxwbPCVrD8nFOnc0o4&#10;1kW0YY1yuy3nRZ+AGPDUuzNy2U6hqYFIW4ny5KvZXFjh8FqqAc9lv1yRKDl6bUpFYq9pPXZoY8pW&#10;c5kC2SAbxF22wCr8r3Igl3iUF5XTYLLohy+19ulu90is0wCuM7UDKwa5QQAEQAAEIoEABHAktAJ8&#10;AAFNApa6xdLyQjRmklfr+/xKMs3v/MEWmaL9glUm+ZK84NgqRhVza0uzJWeY6hDOu/+oZZszCZeK&#10;snxwiraeFfNl1hQvzXP+ZKd9eEUXTKbFddLvX8MdQ6MGhvPzkHgRzpbaDh8PFQf57WP1UHi7rl5n&#10;Z4PN55Y6uwAvMKgZ3ZvXreW90nU2q8k03+YLdSGthnMudmjpKycWfq0t5zChL33Hu6dGnBE989pl&#10;FAncoZDgqlJsG+S9VO+eO4sQVgtgd7TbBmpem1Lhp7e0nptb8crW2Uoee7fpDeSL5bph4feqlh40&#10;/vQs411RuwGMR7gYLw0pQQAEQAAE+pSA6fp58/rUARTeDwk8v2RJgLVKT08P0AKygwAIgAAIhJQA&#10;LUi12LLMh5dy/Lpa+dmV0jppFC0gbzUcUkcDMO5zHQMoC1lBQEmgvr4eQEAABIwQMJvNPkWf0b88&#10;GAE2AhZpQAAEQAAEQAAEXAhQaAmnNTdbFZXrELE/sR7hbgHb4vI8aYpyuMtGeSAAAiAAAiEiAAEc&#10;IrAwCwIgAAIgAAL9m4B1UXGNxkIBWhUX9nH2d8OsMNO0FRZlLV3g84yMMHuJ4kAABEAABHwkAAHs&#10;IzAkBwEQAAEQAAEQYASsi4K5G1GEUe3XlYsw1nAHBEAABMJIAAI4jLBRFAiAAAiAAAiAAAiAAAiA&#10;AAiAQN8RgADuO/YoGQRAAARAAARAAARAAARAAARAIIwEIIDDCBtFgQAIgAAIgAAIgAAIgAAIgAAI&#10;9B0BCOC+Y4+SQQAEQAAEQAAEQAAEQAAEQAAEwkgAAjiMsFEUCIAACIAACIAACIAACIAACIBA3xGA&#10;AO479igZBEAABEAABEAABEAABEAABEAgjAQggMMIG0WBAAiAAAiAAAiAAAiAAAiAAAj0HQEI4L5j&#10;j5JBAARAAARAAARAAARAAARAAATCSAACOIywURQIgAAIgAAIgAAIgAAIgAAIgEDfEYAA7jv2KBkE&#10;QAAEQAAEQAAEQAAEQAAEQCCMBCCAwwgbRYEACIAACIAACIAACIAACIAACPQdAQjgvmOPkkEABEAA&#10;BEAABEAABEAABEAABMJIAAI4jLBRFAiAAAiAAAiAAAiAAAiAAAiAQN8RgADuO/YoGQRAAARAAARA&#10;AARAAARAAARAIIwEIIDDCBtFgQAIgAAIgAAIgAAIgAAIgAAI9B0BCOC+Y4+SQQAEQAAEQAAEQAAE&#10;QAAEQAAEwkgAAjiMsFEUCIAACIAACIAACIAACIAACIBA3xGAAO479igZBEAABEAABEAABEAABEAA&#10;BEAgjAQggMMIG0WBAAiAAAiAAAiAAAiAAAiAAAj0HQEI4L5jj5JBAARAAARAAARAAARAAARAAATC&#10;SAACOIywURQIgAAIgAAIgAAIgAAIgAAIgEDfEYAA7jv2KBkEQAAEQAAEQAAEQAAEQAAEQCCMBCCA&#10;wwgbRYEACIAACIAACIAACIAACIAACPQdAQjgvmOPkkEABEAABEAABEAABEAABEAABMJIAAI4jLBR&#10;FAiAAAiAAAiAAAiAAAiAAAiAQN8RgADuO/YoGQRAAARAAARAAARAAARAAARAIIwEIIDDCBtFgQAI&#10;gAAIgAAIgAAIgAAIgAAI9B0BCOC+Y4+SQQAEQAAEQAAEQAAEQAAEQAAEwkgAAjiMsFEUCIAACIAA&#10;CIAACIAACIAACIBA3xGAAO479igZBEAABEAABEAABEAABEAABEAgjAQggMMIG0X1OYGupq0fPZd3&#10;cebIRBM70sZNuzjvubdrDnb1uW9wAARAAARAAARAAARAAARAIMQEIIBDDBjmI4fA4cp7p6dPubRg&#10;6Sf2xrRz599///3zz008tPmTpQXzZmac/tjyI5HjKjwBARAAARAAARAAARAAARAIAQEI4BBAhcnI&#10;JDD87Hv/tfiGk8797Yfbjh38ovzpp58u/+Lg3lXPWBM4rmP1oz8qtjVGpuPwCgRAAARAAARAAARA&#10;AARAICgEIICDghFGooJA/MhTF7y66ounLpmUKPs77KTfvLz0xySBufqSZ/63JyrqASdBAARAAARA&#10;AARAAARAAAT8IgAB7Bc2ZOpPBMbOu+t2oT4ffrwaY8D9qWVRFxAAARAAARAAARAAARBwJQABjB4B&#10;AvHHn5QjUNi2vx40QAAEQAAEQAAEQAAEQAAE+i0BCOB+27SoGAiAAAiAAAiAAAiAAAiAAAiAgJIA&#10;BDD6AwhwPd3YBQndAARAAARAAARAAARAAAT6PwEI4P7fxqihVwJ7Nq8Q0pwwIcNrWiQAARAAARAA&#10;ARAAARAAARCIVgIQwNHacvA7eATWff+hYCznpOPjg2cVlkAABEAABEAABEAABEAABCKMAARwhDUI&#10;3Ak/AfuKdzbzpU798WkWX0q3l80xuR6FNmd+W6HbRfpzTpmdEoj5lImFbF7OqxUlFsLsygc762pf&#10;NK6aUmHZ7bovOJAWBEAABEAABEAABEAABCKeAARwxDcRHAwxgY3vP18l6N8FF832p6iCSgcdtaW0&#10;kHRJrpvs5HJKa/mr4rFsgU8K29UbVo50LLIqrlaV21wUsEo16mqESlbV1HleFJ2sLKDr+ZnQwP70&#10;AuQBARAAARAAARAAARCICgIQwFHRTHAyZAS6lr/2xHrees5vrvJL/4qeWRYs4wUkV1LkOhobMsdd&#10;DFflL1YMPquUaasoYWdLKjQTWhcJKt6rrfBUCaWAAAiAAAiAAAiAAAiAQPAJQAAHnyksRhEB+9J7&#10;n+T3/k24/cFrAxidFWpsncsrYAOjsaHgoyNsqTi7vVoqtNquPVhssebxGyLr2wqF97AJAiAAAiAA&#10;AiAAAiAAAmEhAAEcFswoJDIJHHnvsYV8ZHCC9e+/vTQtMn307lVOQQEffq0z9Gy3lVdRNHalMMDr&#10;PVzae5FIAQIgAAIgAAIgAAIgAAJRSQACOCqbDU4Hg8CRT4tue7mDLOWULLkp0OFfp0PZluDZMlTN&#10;Km5ucYGushUmAGdbrJZsMqg6DdiloJws7AZliDwSgQAIgAAIgAAIgAAIRBsBCOBoazH4GyQCjV89&#10;ffvf+OjnnL+/ePuUYGx/xObZ9ol6FKKvNSfvCo4VzLWKQdraEc7CSDEvlcMs4YPUpDADAiAAAiAA&#10;AiAAAiAAAl4IQACjiwxIAo1fPXHTM7v44OfS4Mhf2mYol9e/BcUuKz3TqsrOTYYCW1+Zlph2Hu57&#10;KFkXCqtQq65wJUwAZro8I4uf46sxDdhWmJlP+jendKFyhekB2T1QaRAAARAAARAAARAAgX5KAAK4&#10;nzYsqqVHwCl/Fy+ZH+joLxOmvHbktxNy2Z6IV5OKbZAC2gWJc9kGya0YjmPrV6lOBBYDoPlRXQsL&#10;gnabBiyqdF7AUyGBeYmOBwIgAAIgAAIgAAIgAAIRTAACOIIbB66FhkBQ5a+gGYXtg/o4dNiyQGMi&#10;MIvMFsePhVFq92nAvEoX9nDqm/jt0LQyrIIACIAACIAACIAACICAJwEIYPSKAUYgyPJXoBcZ2wep&#10;TwRmOyDJI9FMq3sGQffpHk4DrAuiuiAAAiAAAiAAAiAAAn1GAAK4z9Cj4L4g4JS/fy9dEGjws7MC&#10;bPhVdyuiMNRWmghcoSjLfV0rptVV9kJimTUX0gqD+ygCBEAABEAABEAABEAABEJNAAI41IRhP4II&#10;KOXvrcFd6TgiRlDFicAlJU7mwgRgYQlo8RCnAdfUubdLZAxjR1BvgSsgAAIgAAIgAAIgAAL9jwAE&#10;cP9rU9RIg0AI5S+VGBEjqOJItBOAGACt3NiXSXWVBaMjYxgb3RcEQAAEQAAEQAAEQAAEQkcAAjh0&#10;bGE5sgisWixsfMRxU4ZtLn1A41j81QF/vY4M/cjkrXSobuyrvRdSRIh4f/kjHwiAAAiAAAiAAAiA&#10;AAh4JQAB7BUREvQTAg31gvzluPX//YPm8a8tzf5XVyUM2mUfYJPLRsBa+/oaOm9y3whY9pqJWPHw&#10;CIDmz6vvhSTkQBi0/62PnCAAAiAAAiAAAiAAAlFAwHT9vHlR4CZcjCoCzy9ZEqC/6enpAVpAdhAA&#10;ARAAARAAARCIUgL19fVR6jncBoEwEzCbzXa73XihFosFI8DGcSElCIAACIAACIAACIAACIAACIBA&#10;FBOAAI7ixoPrIAACIAACIAACIAACIAACIAACxglAABtnhZQgAAIgAAIgAAIgAAIgAAIgAAJRTAAC&#10;OIobD66DAAiAAAiAAAiAAAiAAAiAAAgYJwABbJwVUoIACIAACIAACIAACIAACIAACEQxAQjgKG48&#10;uA4CIAACIAACIAACIAACIAACIGCcAASwcVZICQIgAAIgAAIgAAIgAAIgAAIgEMUEIICjuPHgOgiA&#10;AAiAAAiAAAiAAAiAAAiAgHECEMDGWSElCIAACIAACIAACIAACIAACIBAFBOAAI7ixoPrIAACIAAC&#10;IAACIAACIAACIAACxglAABtnhZQgAAIgAAIgAAIgAAIgAAIgAAJRTAACOIobD66DAAiAAAiAAAiA&#10;AAiAAAiAAAgYJwABbJwVUoKAcQL2sjmFNuPJw53SVjinzB7uQt3K88cHwmoymYLve183l72s0P/2&#10;sBVGcldTQ9vXuEPZ8wNqyhA6ZiukO8cU/J7iz20cwmoGaDpaa9Mnz4BohRVgH0F2EACBfkEAArhf&#10;NCMqET4C7HekcAT/xyRVg+wHX99p4okyJWK31eTVOhzLFljC1+DKknz/xecrYN9L6BsSQSo1FNUN&#10;xCZ7wRK6u9t/bF47kpcEtgqu0uFwLLL670IgOb26H4hxZ94wFRMcZ/uNFVBnTUkcwvhvd7/pPqgI&#10;CPQRAQjgPgKPYqOXQAH/Q5KOSi432P/c0b+gFXP7Tt8F1iZhGISoq+EsfaR9A2OD3AETCEP34n3M&#10;LqU3LOzuDskLroA5uBkwiMVu57Iygl027IFAsAkY7M/BLjZwe/Rv93xuaZ+9mw28ArAAAgONAATw&#10;QGtx1DdoBKyLavPKFwc1ztmyYFl4h2jCXmDQ6PeJIesiX3/g+ArY9xL6BESwCg1FdYNj07qwtLoi&#10;qDd3YMy8diSvCQIrP8DcYfIuTMUECKO/ZQd1alGC4Os/Dv2tH6A+IBBdBCCAo6u94G1EEbBYsqtp&#10;aIU/pNhJ5ZiwdM45kuSein/dLcRUC0mk6GrPkSeXfIp35NJX+t8yMXiz0OZerFyIyuRZOXhN14Jn&#10;9TxskqHckpJcMXzbvSau9fRoQznwVK65ZECJk84pivDIw8+9tPEQ+DxegYg+eI43uDeRm1nJIWMu&#10;C+BYpVRbwbPFnfG7ro549i+1HueBzdNNueLKQF+PfF66g1rziIZVS/S8E2Q3RKCK2GN2M3hU34e2&#10;97WRVB8qdHOzG1uena34qtZwHpHTml1JdfqEW2q5I4g9SO5ISsDKu86zp8l3E13KzC/JzxQnbai1&#10;tvwY4itZxqZ5EEYxqROoGgwJn95dr4iS9b2TKosXbnEXgEpwimI8OqLBO1Cqjcf9pdXpnQnLxMn4&#10;qn1G7X4VylLzS+UZr/ZvjN4zYMD8K6L5MJIf3S7dRefZ5d700iQnj7tdMQ+K75tq7a33r25E/YiB&#10;MyAwYAlAAA/YpkfFg0AgI4urqRN+Jc+vKeYDJ5VjwiXl3FLhXFYR+zGilqq6qCKLYi75cV97xkIx&#10;+LLIbUEk2+Jyfuqr3uRXsbDa0urcTMEV+iYPYJXkUmA1fxTXzNdca0nHgprjks3K7HIbvQOwLFha&#10;mkPB4cJLcJWaKOrpzp2si9WTwk7tZQIUtwpbFzkqC8QiPPPwVsuL+Kqz9/C6QPSa3soaTTG4rzTL&#10;chp12aUcN2L8L99cYV4m9ZDy/Go3n9zb3M0tpwfFNfklLK/TXl45a2fbYtYt3ed+2suKWMlCx/PM&#10;p89PNb0WGP68x53gwV+qbS3fiVgQhEuFld3Le9sH0EhOz+x29yaRr9kKi1j/rOTEW1WlKVXv9vwi&#10;4ZmgvDllZ12fINaFrAfyZBYqJu66NKnLXed03f1mo8Gp2tICiu3WbG1ljur8GuFpUZmdn8nqKd7j&#10;encNf1N4Pr9U7nrjnVStm1WLAJ0PVQGQ58NRtZN43IHaz1yP1lN/JikfBc4bUQWU6r8QUjpDz2dP&#10;C+rPAPeu6ey1/fJfEZ2HEcdJ3cV5v+kmF1G5PTU97nb56VlZkFO6VHM9Cs/e5uUGwmUQAIGwEoAA&#10;DituFNZPCdTVZM8VfqRaFhRzku4sKGb/NlqseUyLqqWqyp4r/QtqEae3ZmQJQ0/Og9avEU1p48vJ&#10;s/KFUVkFpcLvZfrGiaPTXA47RaJiLpOraoeOBTXHJZtkUngHoDxUaqKop3vhZF2snvGwU9U81ZxC&#10;KugC0emGou/i+B+f0MUsy+mPy3IrSMSodcR2oV5T4OaSe5u7u+XiQY6Q2cWedjvzKWktMaeoUs+n&#10;zU+vHHUwHneCO38yKfdfsdd6toOUyXvbB9BIsme2xfniPe3RWWRvOVKpNfz9pNaUes8E5c0pO+v2&#10;BGGPEiP3voeDOjebRi9xyVHAPLHOLRAbTu0e97yFDN31PnRS5e0hd2ePrqQBSLWTeD6zNJ+5qq2n&#10;9thQuRE1knn+CyElNPR89vRI/RnAbiS5azo7dL/8V8RLfxK7i3y/Ge9+MjfPu11uCf37Qu9fSJ1/&#10;gHAJBEAgTAQggMMEGsX0ZwI0WETRv+zILfGoqRRMqZYqR7E0jRjQluk2GqgzFOUzVA9xbcSCl+qp&#10;mPCsibKerhmU1RNJWRbMrZHiNVUdVMnDp8sOxgpZYniboh09zPrjsmc96mqcQ4zu7eLZ5q5uqQFQ&#10;sWddmFWksqi4MiWv5rX9UP8tr5leo11kK4rXCi6Wqd3Yixm7rVxa5syzHVgWo23vZyNVU6Qwf9BA&#10;mtZ0/LoaPpxYOMR7VQWhbzeNamq+9YqylMO/grBRbVIXnNo3m1Zr6+Uw8ohgLcOikxXPL0+z/nVS&#10;lceW86Gq5p+3jijn0X7muj3RNZ5JBgsy2hu0n8+eFtSfAe5dU6ppP/1XxMeHl6HkrreY592ekSUG&#10;V9kqqrGynOHHAxKCQKQRgACOtBaBP9FEgFYlFv8FlJaG9og2damOXipbIS0iKQTElrqNAEcAEWPV&#10;Ex0NQk0o3NkxtyKcG0KJ6kpYhlsIAC3wEXsoXaaf6f65RcGvjqXc/NDs2OUjIL3k1kXF9MqDxJMY&#10;7+t3hb345L2RpFWgdRe0yRGXitadlcD5dNOopa6rqaryDK+I0Cb1/67vu06q57NH63nvO7qdz7fe&#10;oGbKkAVjXTOIt64PpgxVQLLnf3/ywSP1pG4d0h0pTTygl1D8y27vkVkB+wIDIAACoSIAARwqsrA7&#10;AAjQW3VhdFBrYEtEIL58109Fb5PF4DV3cJ755JW3tKcpatB3Hfsz2ERequduRbsmquUprbsMU9AP&#10;zuIa9VW2NfMYrJEWQBqA1Ip7VVr2x2VPz5SjPe7t4orc0y01D7Ts8TNAsyqUc79dx5n0/FDjqZPe&#10;W7toD0PZ7VnCpGSmO/XawVsZksvBaSSyVi1pUKmRPIfpVJD4dtOopRZmnVbKMypcOqBHkxrs+Bzn&#10;a2u7GfaAIesVzeeXiwX/OqnKY0v/oWqsk/jyzGW18HgmaRTkjslob3BW1P0R5WnB2zPAteX66b8i&#10;PnZn48nlp6baoHwdx6adyzEimreF4fsSCUEABMJNAAI43MRRXr8hYCuUxqtoupzKrqEl0gI50mxC&#10;1VQSDmk9LVrUxX1BJAq5Ui6LpUxZZYhmVb6oI33UppJxXcc9PNCpiaq3zupJ8y7t0tLamgLfM48h&#10;ECyRNkB5WW9a56REx6I/LnuYo1cnYruolObS5ipuuXjAeoGLPeFtisTRJcrZJaV6Pn2WnuU406u3&#10;i8ed4FEAzUrmFNvU6raD0bb33kgUZe11r18VVyzWLHGRMakeak3p203jmZqQZFktFI7p8u5Cq0kN&#10;d3+91vNqRKddDN71/nRSuj3kl4NSV5Jfkbg9HJ2PU+mZqTOZW8dnj/bQeiap3Ij8C1GmX503tm5v&#10;8Hw+qzyiPC2oPQM8uqbcpv3zXxEfu7NqcufK+wIst1vM827nbBU1LpNtjP6z4fX+QgIQAIEwEoAA&#10;DiNsFNU/CEiTw2gJXzlO0rqIVjB23Qclu7SYYk+FQClxXVsaP/BIJSPh17wRLFTMrcxzBUUhV3nl&#10;wqRDYT8QOWVRVmmBIaQFlRROzCY2ai9aqWdJz3FZBNBaX1SBQptOTVTLcFZPJmUTwMkBsZ7ZVPIY&#10;IiEk0gHIr73Lk57PFZdmaVv0x2VPazLVzJo897B31zb3dMt53dkLnPbK84R2ttQtFiemu8XqOduT&#10;F4Ae+byg1Emv2i4qd4J7CZYFC9nNIvZxlQpL3YtfcFy8HZx3lprHwWkkfjUhoUsoGslpWQrSV2tK&#10;IzeN02+31Pyav8LyePzcU0UYhHuT8ivsCXed4e7va2u7GFaBIV43etf70UnpPaP02JK7Ei11z4bf&#10;3B6O8tPISCfR89mj9TSeSc7y6cEtPY5VMOn1Bs/ns9ojysOC2jPAs2t6EulX/4r42J1VkjtXuWKo&#10;PG4xuSs573bx31PpxtO+LQzflkgIAiAQbgKm6+fNC3eZKK+/E3h+yZIAq5ienh6gBWSXCdALbvtC&#10;3SmNgAUCfUqApvzSBHi2hZbza5+6hMIjjwD1jcWWZVprk/W9v7T3K7fIZ/ei4/kcHV760wd8bjUK&#10;HKEVGYR2Vnz1p2iveerr672mQQIQAAEiYDab5egNI0BoCwCMABsBhTQgAAIgAAIhIsBvyySN8dGQ&#10;ZuStAReiesMsCIBAHxOw2d0XWvfiEG28JYV08VuF9bH7KB4EQMBfAhDA/pJDPhAAARAAgaAQkBeR&#10;4afASxshBcUyjIAACICAJgHrAmHdPV8OaYEyfo43NkLyhRzSgkAkEYAAjqTWgC8gAAIgMOAIyDMe&#10;9fffHXBcUGEQAIFIIyBN+BXWBSjG3KJIax/4AwJGCWAOsFFSSGecAOYAG2eFlCAAAiAAAiAAAiDg&#10;RgBzgNElQMAgAcwBNggKyUAABEAABEAABEAABEAABEAABAYcAYRAD7gmR4VBAARAAARAAARAAARA&#10;AARAYGASgAAemO2OWoMACIAACIAACIAACIAACIDAgCMAATzgmhwVBgEQAAEQAAEQAAEQAAEQAIGB&#10;SQACeGC2O2odDAK2wkJbMOwEyYa9rLDMrm/LXjYnMJdthbT2pSkwG0Gqrs9mAq68a4kGcPvsIjKA&#10;AAiAAAiAAAiAAAiEmAAEcIgBw/wAIBBkZdW3xGyFc7RltK2Cq3Q4HIusofTR3QMS3Tou+eGJRnvp&#10;1tyPYpAFBEAABEAABEAABEAg8ghAAEdem8AjEIhQAnY7l5URXt9IrFbMdYR3s8UIG9kPL3CUBgIg&#10;AAIgAAIgAAL9mwAEcP9uX9QuHAQsC5aFdkw0HJWQyrAuCq/a9KybiwehYKths+9rHs52RlkgAAIg&#10;AAIgAAIgMDAJQAAPzHZHrf0nQGOS/DxYRViuHFIrXWKTZPmBRDZnVhnCK55xnlJLJhuSJtx6FipX&#10;QDKonJirds61xpoGpUBgfoqrTayqYJpyZOaX5GeKM4C160Gp+cxlctU9IHi6pzzjDEV25Sn44OaU&#10;slLuHnl4KCVWhEB7lksXc0tKcsX20fdUNKjTOP53M+QEARAAARAAARAAARAIBQEI4FBQhc3+S8Be&#10;Nr88r5bmwTqKa/JLXOtpW1xTzF+RJ8mW5FL4Lks7n02stRXmCrNoHbV55eIpjpOSVWaX21iqxayM&#10;2tKcgko2uGxdKuZa7LrultNgVnl+NfPHVliUJbhYyRVpzufVMuisUnV+EceXWltaXUGF0rhpbWlB&#10;aa0wA1i1HtVFFXy5gsPV+TVC1Suz8zOZN3LtOHvGQoGK7J69rIhRcZld7ERdyeVK8t7NKae39jKh&#10;cDrYCLaqh279Uq1cy4KlPHVmxcNTNdzajdN/bwPUDARAAARAAARAAASilQAEcLS2HPzuGwJ1NdnF&#10;gsDirAtLc7z4kFO6kC0XZZ3LtC1NohVPWRYUS3KXk5JRqpo6Sk2p8qx8GRZrHv8H/80ilGmxZLsW&#10;6WKwgF2Ts5OLeTVMUnscWgaVCQtYTZ1eyBfV61GVPZeh4Y+CuUy4zy0QzUi1kyvDZWSx2thtNXki&#10;KGXxLqgFDS7Y1XTKpY7qHrrBUy9XkUik5PRU2X4ibu3GUQWPkyAAAiAAAiAAAiAAAn1JAAK4L+mj&#10;7KgjYLeLo6zkuYcatS7MKtJYsFjUenU1zuyS/PNkQGKXDQXbbeVUipBAjMXNLXFNrmawroYPVBaO&#10;TGlQ2LMQDYPGWkS9HjlGV8gSY4Yl75TWnOXrolaBtmBujRSeTVeNkFYv11VHsyBwNU8V7RcQS2PE&#10;kQoEQAAEQAAEQAAEQCAoBCCAg4IRRkCAJ0BRwo6l3PyA98m1LiomMUe6q5yNjLKlkIWo4QIjpHMo&#10;UFk81Fe08tWgkUINp7EVzhdCqym22m0827AJ1YTWRQ7H3IpgbplkyNM+ZRkYMeQGARAAARAAARAA&#10;gYFHAAJ44LU5ahwAAeWor3KI0mmSnyqbVeE+9VYcbFSO+uqNP9rtWcKcWCZfaSA4mwUUexxqBrWH&#10;lqXsOgaNsTFaDzVrtopqFuAtH+oOe0etYp1EcHENP03aiIfeQOl7KrZfwCyNEUcqEAABEAABEAAB&#10;EACBoBCAAA4KRhgZMAQysqrFhaVsi/OrXKptZ9N1FeG3VfniklWSlKJ4ZvEUrb/krgOdxmhSLKfY&#10;b5ekYLVgmzKVuJJ2MShes1iznAtsqTaMjkFjDWmwHqrGMrI4YaYzLfUlBmg7rblkcEGt9QZAziHR&#10;F19LGPFQo1zZpJ6nclOosKQx4Tmai48ZA4xUIAACIAACIAACIAACoSEAARwarrDaXwnQIsF55cIM&#10;26Ks0gKXWlrqFrOZt7mcuE5WQSWF5LK0S8WVsxbRisbCrNLyPPGUCinLgoUUSO3cQIkWsxLKnM8V&#10;l2a5prfKBmvypIhip49a8cA6Bo01nLNYvXqoq+8FxQxBxdzKPJZCtuYSPO6sBq2c7X2jZRsjJoWN&#10;G/FQo1xrXjU5WGijhco0Pc2UcQfM0hhxpAIBEAABEAABEAABEAgGAdP18+YFww5sgICTwPNLlgSI&#10;Iz09PUALEZCd9rO1L1Sfg6vvHY0g0ixZtg+P82sE1AgugAAIgAAIgAAIhINAfX19OIpBGSAQ/QTM&#10;ZrMchWmkNrTHB0aAjYBCGhAIIwF+VyBpdJi2IArqQlFhrAaKAgEQAAEQAAEQAAEQAIGIIwABHHFN&#10;AodAoJpNkqWD5slKGyEBCwiAAAiAAAiAAAiAAAiAQIAEIIADBIjsIBBsAvLUU2HycK332a/BdgD2&#10;QAAEQAAEQAAEQAAEQKCfEoAA7qcNi2r1PQHrIn8mAPN+8zvassNfC31fe3gAAiAAAiAAAiAAAiAA&#10;ApFHAAI48toEHoEACIAACIAACIAACIAACIAACISAAARwCKDCJAiAAAiAAAiAAAiAAAiAAAiAQOQR&#10;gACOvDaBRyAAAiAAAiAAAiAAAiAAAiAAAiEgAAEcAqgwCQIgAAIgAAIgAAIgAAIgAAIgEHkEIIAj&#10;r03gEQiAAAiAAAiAAAiAAAiAAAiAQAgIQACHACpMggAIgAAIgAAIgAAIgAAIgAAIRB4BCODIaxN4&#10;BAIgAAIgAAIgAAIgAAIgAAIgEAICEMAhgAqTIAACIAACIAACIAACIAACIAACkUcAAjjy2gQegQAI&#10;gAAIgAAIgAAIgAAIgAAIhIAABHAIoMIkCIAACIAACIAACIAACIAACIBA5BGAAI68NoFHIAACIAAC&#10;IAACIAACIAACIAACISAAARwCqDAJAiAAAiAAAiAAAiAAAiAAAiAQeQQggCOvTeARCIAACIAACIAA&#10;CIAACIAACIBACAhAAIcAKkyCAAiAAAiAAAiAAAiAAAiAAAhEHgEI4MhrE3gEAiAAAiAAAiAAAiAA&#10;AiAAAiAQAgIQwCGACpMgAAIgAAIgAAIgAAIgAAIgAAKRRwACOPLaBB6BAAiAAAiAAAiAAAiAAAiA&#10;AAiEgAAEcAigwiQIgAAIgAAIgAAIgAAIgAAIgEDkEYAAjrw2gUcgAAIgAAIgAAIgAAIgAAIgAAIh&#10;IAABHAKoMBm5BLoO1rz91LzTM0cmmoQjbdy0i/Oe+2hrU1fk+gzPQAAEQAAEQAAEQAAEQAAEgkMA&#10;Ajg4HGElCgh07XrvrukZM+c9+PYKe3vmVXfdf/9dV2U0bv5kacGlU8Ze+dIWaOAoaES4CAIgAAIg&#10;AAIgAAIgAAIBEIAADgAeskYVgQPLX3jyFXsHN/7a0uoDhze89denn/7rWxsO1rz043SOa/r4tgse&#10;/KoxqioEZ0EABEAABEAABEAABEAABHwjAAHsGy+kjl4Co855dPnBbWs2rnljwakj46V6JM7Ie+HF&#10;mxPoz13PPP2/PdFbPXgOAiAAAiAAAiAAAiAAAiDgjQAEsDdCuN6fCCROOmH6MPcKDbv45tuFcx9+&#10;vBpjwP2puVEXEAABEAABEAABEAABEHAlAAGMHgEC8ceflCNQ2La/HjRAAARAAARAAARAAARAAAT6&#10;LQEI4H7btKgYCIAACIAACIAACIAACIAACICAkgAEMPoDCHCH92wRKJhjY0EDBEAABEAABEAABEAA&#10;BECg3xKAAO63TYuKGSZgX/epEPo89bJTJhrOhIQgAAIgAAIgAAIgAAIgAALRRgACONpaDP4Gm0DX&#10;urefr+KNzrrrstnBNg57IAACIAACIAACIAACIAACkUMAAjhy2gKe9AWBI7b7rrh3PZU8/t7FeTP6&#10;wgOUCQIgAAIgAAIgAAIgAAIgECYCEMBhAo1iIo1AV1P9Dx/97syJuSW7uATLnf+revKcNH98tJfN&#10;MdExp8yuzG0r5E+qny20sZRiGiGhdPBmmEUpFSf+rTghZnSm4K2JfihsuV73p27IAwIgAAIgAAIg&#10;AAIgAAL9iwAEcP9qT9TGOwFRPprTRk6/9PffNo2/asnyuk1/u2J8vPesainqaoT46aqaOpWrVeU2&#10;F12skiSntNbhPJYtsHAWax7tylRSIepku62cL6FgrlXMbbdXC9+q7Sq2Cyp5Y7WlvIVchWj2r3LI&#10;BQIgAAIgAAIgAAIgAAL9igAEcL9qTlTGAIGROfcLx/yLLOkJHLfr7Z+fd9a8574+2GUgr2cSW0UJ&#10;OykLVpc0VfmLRR3rg3XLguIC2SDTvzmlC2X9ywQxaW5tdW1ZsKySTHAlRa4D0z44gaQgAAIgAAIg&#10;AAIgAAIg0P8IQAD3vzZFjfQJZF39tHCUf1x7sOlAdem14zvs7xWck3nlS1t818DSaCwVqTogqyWM&#10;vTSSda6kgEX9m2e1SFnEIWdeAauOOovpBBN6Ihn9BARAAARAAARAAARAAAQGHAEI4AHX5KiwgkD8&#10;yFMXvPJZqZVGgps+vu22pd7ild3hCfI0p7SSjzj2HJDNKSjgI5H9GYWVFLCn/hWGnAsq2QCvFCaN&#10;RgUBEAABEAABEAABEAABEDBAAALYACQk6dcE4qfMf/bRqXwVq373ygrfqiqMxmZbrJZsPrv7gGwV&#10;N5ePZTYwEdizVKaAi+YL8c+K8V9hyDknKyMji7S11qizwly2RR469q1qSA0CIAACIAACIAACIAAC&#10;/Y8ABHD/a1PUyFcC8Sfl/jSdz1T/6TqfxoDZaCytTsXijVUGZIULfk0Eti6kYeWqKnf9Kww5kyBm&#10;K2XpaGs2OZmksq80kB4EQAAEQAAEQAAEQAAE+i0BCOB+27SomA8Eho+dIqTWnVXrYU8ajaULmgOy&#10;go7Vi1Wuys903QVJKoZJXNfxX04ccqZRXYv6qDPLTXsi5fL6t6CYVpXGAQIgAAIgAAIgAAIgAAIg&#10;wAhAAKMngIC/BJxqVJKjKusyi5saaU4EdtkGid8FSTrE7Y9cRLlCcoua233UmfY+oiMzn5+aXOtY&#10;JC0d7W8VkQ8EQAAEQAAEQAAEQAAE+hMBCOD+1Jqoi78E9mxZKWT1KWKYBRkzxWkSBlxVR5DZpkY+&#10;TwS2LSYRKxxOjcs0sThmzItcOtwWn6Z9gIVNgPmpyRj89bc/IB8IgAAIgAAIgAAIgEA/JQAB3E8b&#10;FtXyhcC6FRUdfPr0C2cbF41sByR5AJfJTtW9kPyZCCyo65zSUtLOTgXMdkAijcsOYSVoz6htMXYa&#10;S0T70gWQFgRAAARAAARAAARAYEAQgAAeEM2MSuoROPLpP/64mU8w/u5LTzKMSoxQlsdZ9ValkiYC&#10;Vxi2zvRvnnWBcnUt93WttJbeYmPO/u2/ZNhDJAQBEAABEAABEAABEACB6CMAARx9bQaP/SOw491H&#10;nnp77a6mLmX2roMr/3T1lX+r5+VvwdJ7Tos3bFscjaUloMVDb1UqcSJwCalaI4e9rIhSCitYKUSu&#10;OOSs2BNJe+ktQTf7HHZtxDekAQEQAAEQAAEQAAEQAIHoJQABHL1tB899I9BT//mD807MSBs0MvPi&#10;vAeEI++8sRnZ99oo/HnQxS9+9kfrMOMWRTWq3GVIcy8ksioOyhqzzwaX+e2V6GAil49nZpJbObVX&#10;e9SZjTn7tf+SMR+RCgRAAARAAARAAARAAASikAAEcBQ2Glz2i0DGdS/ZSp+Yf9HEtMYvl/5BOJau&#10;Mk+8aH7JW2v2HPzo1inGR39pnyFBo7otNKU5IMv7y+SxkcNF/3LyjN5ClY19tUedEQZtBDXSgAAI&#10;gAAIgAAIgAAIDDACEMADrMEHcHXjB00+b8GD5R//UHuwXVxFytG4+4ePy3951QljEn0E4xEAzecX&#10;5ajKXkiCAhYGZT0Ol32ATXPK7Gz5Z3H8l7fK9gMuEeKnaVqwyzJdzvFhD8NMcSMM2seWRXIQAAEQ&#10;AAEQAAEQAIH+TMB0/bx5/bl+qFtfEHh+yZIAi01PTw/QArKDAAiAAAiAAAiAQJQSqK/nlyfBAQIg&#10;4JWA2Wy22+1ek8kJLBYLRoCN40JKEAABEAABEAABEAABEAABEACBKCYAARzFjQfXQQAEQAAEQAAE&#10;QAAEQAAEQAAEjBOAADbOCilBAARAAARAAARAAARAAARAAASimAAEcBQ3HlwHARAAARAAARAAARAA&#10;ARAAARAwTgAC2DgrpAQBEAABEAABEAABEAABEAABEIhiAhDAUdx4cB0EQAAEQAAEQAAEQAAEQAAE&#10;QMA4AQhg46yQEgRAAARAAARAAARAAARAAARAIIoJQABHcePBdRAAARAAARAAARAAARAAARAAAeME&#10;IICNs0JKEAABEAABEAABEAABEAABEACBKCYAARzFjQfXQQAEQAAEQAAEQAAEQAAEQAAEjBOAADbO&#10;CilBAARAAARAAARAAARAAARAAASimAAEcBQ3HlyPdAK2wjll9gCdDIaNAF2ImOy+sbAVFtoixnU4&#10;4jMBe9mcgBvQtx5jwEV0KgOQkAQEQAAEQAAEIpsABHBktw+8izwC9LvcxI7A1a0PtdOQA36qBL4S&#10;AasLH7xHUh0C7irNVhjermW4cYIuJw2XHHBCddf9vHsC9gYGQAAEQAAEQAAE+pAABHAfwkfRUUjA&#10;Xja/ptjBjmULLJFTA3tZoeHRZlvhfG6pY5E1crzvh5740iCK6pMmq5gbWV2rHzaOe5X8bKwBQAZV&#10;BAEQAAEQAIH+RwACuP+1KWoUQgJ2W3n23D4RjpYFy9QUq8ZpfQTWRRGl3UPYXlFh2qU5/GrQMFUz&#10;ivuNuuuRDDtMbYpiQAAEQAAEQGDgEYAAHnhtjhoHQMBiyfbMLQVF64REayaRA6rFgGQKf1UPr1ZE&#10;ayqNiadthZn5JfmZLKzZvTB+eMvGB24LDup4KxVeWCYNJyumPDq/aluQDYiTb/k84jknHLfscnCq&#10;XEMDPN0LcjaKWmZ3yG6MFMN/8lfyvEyMdS+0SfmdQeNeK6rbIG6N4AzP9XBUbjrqFO4h60bgevQG&#10;DzxuHU637zgd1eKv7q8mLb5KBlrb8N2j0tBiz/BkzHdIlbvHxx4fwLMEWUEABEAABEAABPqGAARw&#10;33BHqdFKwDqXy3UVunJQdG1e+WL1VZe0k9gWSwHVwvCurTCXq+Sjq8nWfK2IZtvi8rxatxBs66LK&#10;gpzSWjGs2bpUtCH7U17El8PGfT2vssZwFp5Vnl+t2UA69bVnLBRiwyu5Isn5klwK6OVPZZfbhPXA&#10;PLJbFzJufLUWEgQDPDmVgpi/lFmEU1yTX+J+rpLLld4zqDB0q3FJOYWJU0uUVudmCo1E3ypY+9oK&#10;i7KEFtCuqH6DqDWh0nmno1x1fpHkh1i600/vcBlWubd4sLWXVbCayEHX+n1HLFuTPyf766jNKhJh&#10;q6SuLhLKFTq9Vn9UtIdGEre7x9n4Cn7u/dj73ePR89U6VbQ+v+A3CIAACIAACIAABwGMTgACPhGw&#10;LnIs5eYrVsCqqxGDoi0LijkPjSLYNpCEyTc7V8prQI4jW5Ji9PgFX8EV608+tliEucmK0epqTtCW&#10;wuF5lZ13KbxAm4lOZUTTXEaWPE6eI1bIOje7pk6dBeNmk6plBJZKQcxhyizCsS4szVE5xzSsXJhO&#10;0+fkWXmMFmteAasDfeMhCaTYNY7Eew3T9ZxHRRWm3ZFrFO/ivCS2uQJWIbl0hV0DcF2L8s5Wv+9I&#10;ZWvypwSiv7zDYh1UUldlz5X6sFZ/1OGn0Wrq/FwTG2l5d/NqnUqn4+ASCIAACIAACIBAZBOAAI7s&#10;9oF3kUiAZg46eBXM4o3t1SW54rLQuSWq7uoksS7MKnIu+VtX4xx4VYhIF6NkzCsTMeRU4U4208TC&#10;4XlVOG2kcG/1FUNQM7UHkFVZ8BSKsphEN8CTT8XCk90LUsKR9L/KOSMMdSDX1fDR5sKhU1OlAVfk&#10;GsWrOe+1qd37hltfdC3Kk61lwdwaMXBes3co+45UnPeGVr6A8Uydk5XhrT9q85OvuN49Rvj50/JG&#10;7PrWTkgNAiAAAiAAAiDQlwQggPuSPsqOYgL8uKUY6FsgRC0Lh9bKyppJeDHNjygHb08itoywEKBb&#10;4MlX/6qx9tCqDFtcWggWVpkpLdtWyV5XU1XFBoj5wytPgwUZq40/qfhoc/HwvpxYMJAbdtIbO4/r&#10;FNHgmFshvoQx6Kpv/HVTGyhRJ0nw7x7DoJEQBEAABEAABEAgWglAAEdry8HvCCGguiyWq2/ektDP&#10;+NqsCpo1qxz1VQ7IKs15M6a/TrXOVY3Cq4WoX2FkVvhf7fJtFdViZLBO06hlFyaiVorh497qR7a1&#10;C1JmVnNYPOdRRrWkvrWou9RIa3BevdqeyDWqqOa8b53c07DrGS22JIKLa2getsE1zg01tNxjdFMb&#10;KNFbEvnuMcLPQO/i9Hq8PyPIvrUhUoMACIAACIAACISaAARwqAnDfj8lYC8rYnqPXxbLy/itZhK7&#10;qC7F+GOKU85n61bJ1j3pZWRVy0tMqbCln/jsFzyZKPG4rnPVpXApZ0YWx7ShbXF+FbOmWRllWu0w&#10;bc/sdltNltVC4az8OwAjPHUKcsJxOuxyjs3XdmWoj8yTscWapb1EmRHkGk2o4qiPN48nXNeiPK5L&#10;HZAJO4Mg9Bu6ROydknDVTW2gRO0kbnePolWp8TV2K/Ny9/Bdw6PHq3UqGpbWWfTdx2ZDchAAARAA&#10;ARAAgXASgAAOJ22UFfUE5H1WTLQysBj9Sgv+cuIsYC0hrJXEUreYzSXNZQtbyekyy/OWaqx0ZVmw&#10;NK9cmILq8gucVpmiial0il9Vmb88nysuzfIArnNVLpzPKcYw84HeQt2KskoLRGOalZHSVsytzNNu&#10;abfs/MLEwoJI/HRUQf175Sk75VmQE47TYec5WmKbxai7MZSgZNbk6QZvS5VyZndtA5dK6zSIRhOq&#10;OOrrDePBzr2m7n3VRuu58XOZ2Qrc+n3HWX2xU6g1dHZpMb9GHJmsKRZg67QW39i6vVUoUTOJ+91j&#10;hJ+3u8fprloHUtwFvrYM0oMACIAACIAACEQKAdP18+ZFii/wo78QeH7JkgCrkp6eHqAFZA+EAG3n&#10;arMu0l9rOhD7yNtPCdALosWWZVoz4ftppVEtEAABEAgBgfr6+hBYhUkQ6IcEzGazHBRmpHq0/wRG&#10;gI2AQhoQAAEQAAEQAAEQAAEQAAEQAIGoJwABHPVNiAqAAAiAAAiAAAiAAAiAAAiAAAgYIQABbIQS&#10;0oAACIAACIAACIAACIAACIAACEQ9AQjgqG9CVAAEgk7AsgATgIMOdSAYpD2JMAF4IDQ06ggCIAAC&#10;IAACUUwAAjiKGw+ugwAIgAAIgAAIgAAIgAAIgAAIGCcAAWycFVKCAAiAAAiAAAiAAAiAAAiAAAhE&#10;MQEI4ChuPLgOAiAAAiAAAiAAAiAAAiAAAiBgnAAEsHFWSAkCIAACIAACIAACIAACIAACIBDFBCCA&#10;o7jx4DoIgAAIgAAIgAAIgAAIgAAIgIBxAhDAxlkhJQiAAAiAAAiAAAiAAAiAAAiAQBQTgACO4saD&#10;6yAAAiAAAiAAAiAAAiAAAiAAAsYJQAAbZ4WUIAACIAACIAACIAACIAACIAACUUwAAjiKGw+ugwAI&#10;gAAIgAAIgAAIgAAIgAAIGCcAAWycFVKCAAiAAAiAAAiAAAiAAAiAAAhEMQEI4ChuPLgOAiAAAiAA&#10;AiAAAiAAAiAAAiBgnAAEsHFWSAkCIAACIAACIAACIAACIAACIBDFBCCAo7jx4DoIgAAIgAAIgAAI&#10;gAAIgAAIgIBxAhDAxlkhJQiAAAiAAAiAAAiAAAiAAAiAQBQTgACO4saD6yAAAiAAAiAAAiAAAiAA&#10;AiAAAsYJQAAbZ4WUIAACIAACIAACIAACIAACIAACUUwAAjiKGw+ugwAIgAAIgAAIgAAIgAAIgAAI&#10;GCcAAWycFVKCAAiAAAiAAAiAAAiAAAiAAAhEMQEI4ChuPLgOAiAAAiAAAiAAAiAAAiAAAiBgnAAE&#10;sHFWSAkCIAACIAACIAACIAACIAACIBDFBCCAo7jx4HoQCOx59TITO+aU2YNgDyZAAARAAARAAARA&#10;AARAAAQilgAEcMQ2DRwLA4Gu5X8v/DAM5aAIEAABEAABEAABEAABEACBCCAAARwBjQAX+opA42cv&#10;/Km+rwpHuSAAAiAAAiAAAiAAAiAAAmEmAAEcZuAoLoII7PnfX17oiCB/4AoIgAAIgAAIgAAIgAAI&#10;gEBICUAAhxQvjEcwga4VZb/lw58TEhIi2Eu4BgIgAAIgAAIgAAIgAAIgEDQCEMBBQwlD0UWg8bP/&#10;+/0ucnnWTTedGl2ew1sQAAEQAAEQAAEQAAEQAAH/CEAA+8cNuaKdgBj+nPDjB28/I9rrAv9BAARA&#10;AARAAARAAARAAAQMEYAANoQJifobgY3//QMf/pz+m/vmjexvdUN9QAAEQAAEQAAEQAAEQAAE1AlA&#10;AKNnDEACjR/++b71VO9ZD91wZvwArD+qDAIgAAIgAAIgAAIgAAIDkwAE8MBs94Fda2n150vv/8mM&#10;gU0CtQcBEAABEAABEAABEACBAUUAAnhANTcqyxMQw58Tbr/nyrGBELGXzTG5HoU2pz1bodtF+nNO&#10;mV1ZoEcSZ352SZneo7RCm6cDYpF8Pn3vBDfEJN68crseCDLkBQEQAAEQAAEQAAEQAIE+JQAB3Kf4&#10;UXj4CTTaSp/gw5/Tf3P7BWnBKL6g0kFHbWkOx5XkmpQamKznlNbyV8Vj2QKLVCKvcHNLFNcrC/j8&#10;GmKTUmfmV8mp+cJysjIsC5aJhvnMHMc8oUNRjp53dTVVfLaqmjpPDqLjvOGq/Exo4GD0FNgAARAA&#10;ARAAARAAARDocwIQwH3eBHAgrAT2/O+ZknoqMdjTf0mMCiq0pMh1lFe1cjT0SuKX17NOqWpd5CZd&#10;FTltFZSa9K2Umle+CpHrHaCqd8wq73OFYuTa1Zh1kaDsq/IXaybxXjpSgAAIgAAIgAAIgAAIgECE&#10;EIAAjpCGgBvhISCGP3OhmP5rncsr4Kpym0ucs0q9bItpNJfk71LngLBu7ZlSpSHfQBh5eGe3V0v2&#10;qu3aLluseaSA9URyIF4hLwiAAAiAAAiAAAiAAAiEkwAEcDhpo6w+JtC1/DUW/lxwb2DTfwOqh6hn&#10;86xyPHRA5vzMbLeV8zHVlcIAr3fR7mcpyAYCIAACIAACIAACIAACkUQAAjiSWgO+hJbAnrf++CcW&#10;/pxvDcr0X1V3sy36wlYcefWWTGFbHLxVm6rrMzC5WGECcLbFaskmG6rTgF1sBzj+7LOfyAACIAAC&#10;IAACIAACIAACISAAARwCqDAZmQQ2/vfJdzrItVCEP/M1NhipzJae8klQMgWsuUSWIdxu3gl/Fsy1&#10;cqJtzWnAwkgxL5X7dLzaUBWRCARAAARAAARAAARAAAS8EIAARhcZIASk8OeAdz9S5yWua8UVFLtM&#10;7KUVlJ27Ifm/ljKtkMUvRiVY88eKh3fCMDQT4RlZ/BxfjWnAtkJ+9WkKlV5oHSD9BNUEARAAARAA&#10;ARAAARDozwQggPtz66JuTgJHPv67EP4ctN2PZNO09xEd0i5Fi1yFoss2SBoLN7tsB6wpb4U9j2QV&#10;7LbbknZLa3gnBkDzo7oWFgTtNg1YVO78YtW0k5JPS06j24EACIAACIAACIAACIBApBKAAI7UloFf&#10;wSWw9vOX+fBnrv7Js8zOMVlJuvJX5MFaw+KSeUj6UNgqyGiYMBtxVRxsAyTJiG61BRWsu2Owe3Z1&#10;71g8NBPH/HbEfPVdpxjzyp3tLuxTsHZwGw3WQAAEQAAEQAAEQAAEQCC4BCCAg8sT1iKVwMic+zWO&#10;n1nTBafTrT9jKXJG+loJP7YK8r7slKYT1oW+bc3r6R1bh0senWb63TMI2vC+Tr7yQnoQAAEQAAEQ&#10;AAEQAAEQ6BsCEMB9wx2lhptA1tVPaxz33TBFcGbKDfexFFdn+eycZUFxAWUqKSrztgcwhRyzjXX1&#10;9t71Uj4LWjZ+uHvnvq4V80hlLyRfpbZxl5ASBEAABEAABEAABEAABIJBwOLLQQVCAAeDOmyAgA+j&#10;peKk2/zFtrBhc/WOrUPNLwEtHqJHnvss+TG0HbY6oSAQAAEQAAEQAAEQAAEQ8JkABLDPyJABBNQI&#10;+DBaypIaGy9WK8rgfkvKrErvxABoYQlo8dDcC8mXoW30CxAAARAAARAAARAAARCIdAIQwJHeQvAv&#10;Wgj4oBVpLSt+gSl+2S0jK27xy0TL6TT2W/JGyemdTW1jX+29kHwQ9t58wHUQAAEQAAEQAAEQAAEQ&#10;6GMCEMB93AAovh8RUAmDdtkHWLmFr7izr7QSs7iRkvs2wk444orNmvsteccoeVdU7hYAzWdV3wtJ&#10;MIowaO9skQIEQAAEQAAEQAAEQCBKCJiunzcvSlyFm1FD4PklSwL0NT2drcyMAwRAAARAAARAAAQG&#10;HIH6+voBV2dUGAT8ImA2m33NhxFgX4khPQiAAAiAAAiAAAiAAAiAAAiAQFQSgACOymaD0yAAAiAA&#10;AiAAAiAAAiAAAiAAAr4SgAD2lRjSgwAIgAAIgAAIgAAIgAAIgAAIRCUBCOCobDY4DQIgAAIgAAIg&#10;AAIgAAIgAAIg4CsBCGBfiSE9CIAACIAACIAACIAACIAACIBAVBKAAI7KZoPTIAACIAACIAACIAAC&#10;IAACIAACvhKAAPaVGNKDAAiAAAiAAAiAAAiAAAiAAAhEJQEI4KhsNjgNAiAAAiAAAiAAAiAAAiAA&#10;AiDgKwEIYF+JIT0IgAAIgAAIgAAIgAAIgAAIgEBUEoAAjspmg9MgAAIgAAIgAAIgAAIgAAIgAAK+&#10;EoAA9pUY0oMACIAACIAACIAACIAACIAACEQlAQjgqGw2OA0CIAACIAACIAACIAACIAACIOArAQhg&#10;X4khPQgYIWAvm1NoM5IwstLYCueU2Q27ZCuMxjoarh4S9j0Be1mhDx2y7/2FB3oEIuCBEcYOpVJb&#10;W6GJjuh9akZAA+IOAwEQAIGgEIAADgpGGBk4BNhPGOEIye8Ysu+LBvUAH6XKO7QdyF3XBwo5tN72&#10;Q+u+vVjphwD6e5X6xWMnRI8FJxtbBVfpcDgWWYN9P/iFn6obkn/C+ntfR/1AAAT6BQEI4H7RjKhE&#10;OAkU8L9h6KjkcgOSqio+0++YirmOZQss4axP1Jbl52AOIKu0uK9DO36yj9q+pvKiCUPT/ac1qSZh&#10;eCzY7VxWRoRAI/VL/9QssgbLnQH/QAgWSNgBARAIEwEI4DCBRjH9j4B1UW1e+eKgxjlbFiwL9CdJ&#10;EEz0x6ZSvFQAofA3sHUR3uqEn3oYS4z+myp0NVCxHOz7wXfnrYuCqH7D2NFQFAiAAAgEhwAEcHA4&#10;wsqAJGCxZFfTW33+oPEDISxaOSYsnXPGmbmn4sfdhJhqIYkUXe0el8a/XLfx9plxl2SKF+8sDE4O&#10;hpPKksLc3K27lu3RflrO6FdVEVOnrKuLl+LIGZVfJkIrtHmi0nTXiSEzvyQ/k5Xoid/ljDPi0J0K&#10;5RThqsa0O62UifOdFUOlzq9qrc87JQ8SSq2iTdVr4yv80+sQChheW15CSd7llpTkqvUvob8pO6nQ&#10;UWyFCvYe/VbO4LwdFCGfbhVV569GQzqnEnbhzt9oo9pd20huLq8+ugBQb30RlDhbokzqCz70H5G9&#10;eGtKGVXoaj06XMpSeXg487kx9cpT+7Hj7VaUa6M+jUS/O3g0veHknh3K+LO3jM16ocJFK043PB4n&#10;Go8i9mB23jSeDyTV5lG79xQ3pPP+kp/6ar1DdlJ8hKh0QeM3jPQPhStQ9QdCsAOkBuSPDFQaBEAg&#10;RAQggEMEFmYHBIGMLK6mTpAc82uK+bBo5ZhwSTm3VDiXVcQkrVqq6qKKrFp+VhhdzlgohlYXeaz7&#10;U17E2+dH0WyFRXwGPgKbT2axZtXYmAavq8me64xosy1mHjHbqtYVZXu0lqYzVInyPMGB4pr8EpbP&#10;eY7CwkX5blssJtMe+hMB1ZZW52YKztK3Cjai7lZL4VxJLsXs8RXPLudrbF1UWZBTWitWz8pQy0Py&#10;6sWrOcpV5xcJDeUsXaKhVleVfq3a+pTOs220m1in8SX/nB2JbGt2CGLn2vIGUFoWLC3Noch+oalU&#10;PPHoKEr2BuwrmKmk9uRvK8wV5kpSjcvzq1lu57m88vmu94fqfaXZqMTHS8804KN+55Pqq1YPH/qP&#10;1iPU7UZQv7n5zNa5nHg/0Wu6PKvHw4O/iYQ7qiDboph1YYCn5mOHL9X1VlS9iQx0d+XDQOoOHk3P&#10;yXev8+5Q6SnqDWHs2VudXyM+dvIz2aNXfACpPve0Hxk0SFtbWiA/sMTGde2MRu49lUehS0fx6B1S&#10;EbX8Pa4ZYOTjU9DNU9cHgk5zafVpnAcBEACBMBOAAA4zcBTXLwnI2tOyoFj6zckVFLO5vBZrHtN1&#10;aqmqsudKM34t4o/QjKxsd0jVXN5Cpm3FX7L878yFebz0pUyCBuev6E0wU7GuKNujVTSdoUqI9bIu&#10;LM1h+VzOsbrSci9iMu0Gz+F/kwt8CkqF6tE3vhoqteSN5LBE9LM+m9VYcYju0pA8O6lRvIqjlFhs&#10;KLl02a5aXVWqo9r6fDqPttFuYp3G9+xI9LNfu0O4OejRYQyi5BTdUK+j+GZfNbU7f0okNjXdTgWs&#10;Pi7n2BsQZTOxNz8qd59no3rtmYZ81Ot80jW1eqh0H9Xnglo66ZznjaDVe+gFHYtQqavhO6Nqzej1&#10;VRGneHOm/pxyv0m0Hzvut6LqTWSguysfBs7u4Nb0zrtXfsyq9BSNhjD27OUKGBzr3AKxo8oPIJXH&#10;icFHhtSUbp3R6ENa71Hofk1udM9bwaWT+fYU1G5AvTtVr1fjGgiAAAiElQAEcFhxo7D+ScBur6YA&#10;UnbklnjUUZRlqqlyFKJVDFXLlAa9FIbkEZq6Gj7sVzjEdBlZguS022qyBD0pHtaFWUVqAdkK68qy&#10;PZzWcIYqISeV5KbKOeUpP9rcs5bejIgReSJ9jeLVnNcxbDC5Tut7tI12E+s0vgdwOqHTIVxb3neU&#10;np7odRTf7BtKXVfj7GOSDFc7J3Lxcve5NbD3nmnIRxerrp1PvqTjszK7b/6r91eN3kMyVXhXQDqL&#10;V3GqNaMHh/R2jdk25o/GY4fya9+K8vspOVBY7VnnXkODGEnhC2+/VJJrWDD47NV8Qnh57ilqq2XC&#10;ozP6du95eygK16U+QP9ClPN/+HpoPAU1n1dGm8tXP5AeBEAABIJKAAI4qDhhbIARoIEVUcBKS0PL&#10;IceqJPRS2QrniyHTpR4jwEpjfNiveAghq+KLfTbGozgo5M6xlJsvTgQ1al004GPy4De7ey11S2AL&#10;uLJgzuC7YsCiVru6tY021UB4e6BybXkaOXftMPr18d0T3+z7ltoAez6JsbvPoDE+1sAHYsHofAH6&#10;r91mbLDSGRziWTP3F2cCJAP+aDx2jNHwvZMZbju/EkaIP6Fxw7qouIZ/Z5pZ7vqiwy9SkfLvQyDO&#10;Iy8IgAAIEAEIYHQDEPCbAL0cF0bivLzrF9+h66eyVVSziGD9QyU+WohGFMd43DLz886yKmjGpEHr&#10;Unbt5MpKSGMDKuc86lotRS0rBwg0q6pSSx0sNLShnP1MKTVQqzmvY1cjubzumTgYrteuLm2jTdVg&#10;86iNXmqgklveN5S+dhROGSntre/SdUPeKBNJ3UXtnFiegZE2hWfee6YhH2WLnp1PvqThsy/9h4Ld&#10;pVX2FKEXbqD1eg8fBG2TgkNUakYTRF0CR7RvHvfWVX3s6N+KUv812N3FEnWa3sUn0bpKcm8WfPNH&#10;LtTLc897rIHbc8pPN7zednZ7ljCj3rkag4FOpVdL3aeEN9he3UUCEAABEAgHAQjgcFBGGf2SAK18&#10;Kb1Tp9VmpMWfnFUtEdeysi3OZ/pMNZWUXlpPi9boUQmBdv4csWa5rwHE2y0qcpsAbBd/N4sRgQat&#10;G3CGQh+d9apiGVzOsbo6T/EJ5OWyab5hiYHOQGvseNRSO5uKddfi5awqjup5o15Xcc41tZNYfb12&#10;VbaNdiPoN4/UkVS1lgcqt5b3DSW1m7N6zkBkHUi+2TeUmqRVPttezNldXM65vSrSva88XPfaMw35&#10;qNQHTE54dm21ergA9t5/lM0hpvZsC70241erKpJCXz1rpjoh2iBPtceO7q0o3zG+dTK9picY7neH&#10;SnLVhlBw9M0fZ0bd557z+aBz97h0Rn/d8PJApTF+zmX3YUOdSqOWrBPq9jjl3cvuVAoLwILQBv7Z&#10;QxIQAIFwEoAADidtlNUvCEjTfWmtS/mdOq2CyYmzgKVNjLJLiykAmZ8VzElrb6qkcv6QpuWzBAsV&#10;cyvz9ATHgqV55WwWsPyjgn6PVLkHQNctFuckC4tR8csDGbEuFqyTnFYMFssvyiotYOmd5+S6Ok8J&#10;XtKKXYLTmTV5+gHesgOetfSAQvGdNB+a7EvW53PFpVluHrn88lJxVK9LOpNTo8h1FUk6q88vSO3e&#10;+rJZRdtoU9VtHrkj0VLZKou4Op1kHcLi2vKKxnGZEu5ab36hNuofhTajHUVmb8y+opsbaViJp6K7&#10;yIzprdNSad040awef4/29d4z3YmqdhGdzienl/3iO6Y4r0EGbKj/qKVWqZHOzU3ir0p+OeZeM+d0&#10;X5et1wzyVHnsyDe62q0o19hoJ3NvXpWm5zzvDpWe4jyl+vzx0R+Vzqzy3FO0r/YzxqUz+uuGl39V&#10;LQsWsn+IpH8xDHUqp1GVJ76Kp84Hgt6d2i9+AKASIAAC/YKA6fp58/pFRVCJCCLw/JIlAXqTnp4e&#10;oAVkB4GgEqDNM7lFmpuIBLUoF2M0erLYsqwPCg5dlQaiZdpo1WZd5CbcByKI4NYZd4dXnoSIFpdg&#10;O5w5v3rNhgSRQKC+vj4S3IAPIBD5BMxms69OYgTYV2JIDwIgAAIgAAIgAAIRT4Bf5FuKmKA4D931&#10;FSO+MnAQBEAABIJGAAI4aChhCARAAARAAARAAAQih4C8/iC/vIQ/GyFFTlXgCQiAAAgEjQAEcNBQ&#10;whAIgAAIgAAIgAAIRAoBebouTQEuyqrFXIpIaRj4AQIg0McEMAe4jxugXxaPOcD9sllRKRAAARAA&#10;ARAAgfAQwBzg8HBGKf2AAOYA94NGRBVAAARAAARAAARAAARAAARAAARCQgAh0CHBCqMgAAIgAAIg&#10;AAIgAAIgAAIgAAKRRgACONJaBP6AAAiAAAiAAAiAAAiAAAiAAAiEhAAEcEiwwigIgAAIgAAIgAAI&#10;gAAIgAAIgECkEYAAjrQWgT8gAAIgAAIgAAIgAAIgAAIgAAIhIQABHBKsMAoCIAACIAACIAACIAAC&#10;IAACIBBpBCCAI61F4A8IgAAIgAAIgAAIgAAIgAAIgEBICEAAhwQrjIIACIAACIAACIAACIAACIAA&#10;CEQaAQjgSGsR+AMCIAACIAACIAACIAACIAACIBASAhDAIcEKoyAAAiAAAiAAAiAAAiAAAiAAApFG&#10;AAI40loE/oAACIAACIAACIAACIAACIAACISEAARwSLDCKAiAAAiAAAiAAAiAAAiAAAiAQKQRgACO&#10;tBaBPyAAAiAAAiAAAiAAAiAAAiAAAiEhAAEcEqwwCgIgAAIgAAIgAAIgAAIgAAIgEGkEIIAjrUXg&#10;DwiAAAiAAAiAAAiAAAiAAAiAQEgIQACHBCuMggAIgAAIgAAIgAAIgAAIgAAIRBoBCOBIaxH4AwIg&#10;AAIgAAIgAAIgAAIgAAIgEBICEMAhwQqjIAACIAACIAACIAACIAACIAACkUYAAjjSWgT+gAAIgAAI&#10;gAAIgAAIgAAIgAAIhIQABHBIsMIoCIAACIAACIAACIAACIAACIBApBGAAI60FoE/oSRgKzRpH4W2&#10;UBYN2yAAAiAAAiAAAiAAAiAAAn1NwHT9vHl97QPK728Enl+yJMAqpaenB2hBNbu9bE5mfhXHzfrJ&#10;/ZdleqQ49eanr84KRbGwCQIgAAIgAAIgAAI+EKivr/chNZKCwAAmYDabfa09BLCvxJDeO4GIF8AF&#10;lY5FVu/1QAoQAAEQAAEQAAEQ6AMCEMB9AB1FRicBPwQwQqCjs6nhtV8EDu/ZwudLiI/1KzsygQAI&#10;gAAIgAAIgAAIgAAIRDUBCOCobj447xuBlmNCQNGpU8b6lg+pQQAEQAAEQAAEQAAEQAAE+gMBCOD+&#10;0IqoAwiAAAiAAAiAAAiAAAiAAAiAgFcCEMBeESFBvyFgt1cLdTlhQka/qRMqAgIgAAIgAAIgAAIg&#10;AAIgYJgABLBhVEjYbwiY4+L7TV1QERAAARAAARAAARAAARAAAcMEIIANo0LCqCcgroE1dezwqK8K&#10;KgACIAACIAACIAACIAACIOA7AZ+3QTKZTBkTJiSnpPheVkTn6Onp2VZb293dHdFeRolzkboNkq3Q&#10;lFvCcTmltcsWWKKEJdwEARAAARAAARAYcASwDdKAa3JU2F8CfmyD5LMAjouLu+/BB6fNyOru6fXX&#10;z4jLR6q+vbX5t7/5zbGjRyPOuSh0KEIFcNend5sv+hvtgpQ+Nq1xT30HkU1It5ww59r8X9x6Xc7k&#10;QX7HRYvC2tlSzn2G2SVXya19jnPdoNheNiczv0rZAZTXPUp1yy3mE5P5YjkKuxxcBgEQAAEQAIH+&#10;RAACuD+1JuoSUgJhEsD3P/RQbcvgu/72Hcc5QlqfsBk/yTKs7OcnPf7g/RDAQWEeoQKYa99Y9uMz&#10;Fq4aecKci61TBlFVm7a89/LbNU28Ej7pUdtnj5w5zOf6e4wqu8pbgwJYkrquSlk8y7SrlERWsmoF&#10;eY5u+2PZZwjIAAIgAAIgAAIgEEwCEMDBpAlb/ZqAHwLYzznA7V09BxraDzR09I/PkcaOXkc/EfP9&#10;uocHWLnEGQs+amw/WPvdW399Wjj++taGw3X/u308x3WsftR69Ut2HwsgdekRU21d5KDDtxhru62c&#10;DfRWldu0fLAsWFZZQElKisrUklCx/OWq/Pkul4Ng2UcmSA4CIAACIAACIAACIAACkUvATwEcuRWC&#10;ZyDgE4H48Vf8/bO/51CeDtudv/+w0ZfMtsV8gHJO6dJAZxTX1UiBzlU1ddoeWOfyClhTJFsXllI9&#10;qvIX25wmgmPZFyhICwIgAAIgAAIgAAIgAAKRSwACOLRtExMTc+uCBc///e+pg/iQWxyRSCB+yg0P&#10;3Mw71vHC61/5oIBtFSWUKSfPGuiCWoKhgko2wFuhkK8+0rJYsvkc1XZ5iDhYln10BMlBAARAAARA&#10;AARAAARAIDIJQACHtl1OPPlkc0LCb375y+YmfqYpjsgkkDb9HH4MmOP+/dUawx7a7dV82mxLoPpX&#10;MJSTlZGRxTuhkK8armiXKA4Ry6PIwbNsmAoSggAIgAAIgAAIgAAIgEAEE4hwAexIiO/sW3onnHTS&#10;w8XFzAcaxaXvs088kcZ1C++9t+jxx4cNE1dNovOTjj8+Pj7+vt/97rQzzqDEtLL0RZdccslll40Z&#10;O/auX/xi8ODBdDIlNZVS0meokHHQoEEPPvLIuPE0B1U8Lr38cpaAPqeedtqI9HT6MmXqVHb5V/fd&#10;d9XVV9OXq6+7js7/9uGH71y4cHxGBrs6ZMiQO+6++9EnnySbZIccoJMnn3oqpSx67LGC3/zmxJNO&#10;ojNZs2bJRTBrdFBZdPKGW27pW9p9Vro4dsp17G80PATMootJuAbotTBNlx9Htljz+BBm7WnA4pCz&#10;1xIlDR18ywFWFdlBAARAAARAAARAAARAoG8JRLIAdqSnNd5wFokMWp6qz1aoIlU5fcYM1ki0BRR9&#10;Z1I2c/Jk+n7LbbexS/Sd9kYmYTx56lSmii+8+OK8BQuOHDmyZtUq2jn5jyUllJFZmDZ9OgljZnDq&#10;9OlJyclyJxg1evTESZNq1q+nz5HDhxMSEii9HD6dOWUKyWlKPHbcOPoc3L9/5uzZpIpZdpK+ZHnD&#10;unW7d+366c03M3HL/N+ze/eQoUPv/d3vRo0alZaWRmdYEXSe0pBU/tFVV6WPHDnn7LP7tjv2fenb&#10;9teH2wlBSAujukyGa0wDFhfc4gqKDc84Dp3lcDNCeSAAAiAAAiAAAiAAAiAQFAKRIoDdRnpNpm7r&#10;9Jqnrvn3Hbm2q0/7bkhyi7K2SWbawrXPJLHsyYb160/Jzh593HGeLUHC9db8/M2bNi1ZvPjtN998&#10;4pFHkpOTaTCZpfzgf/+74kc/IgWr2oQd7e0ff/ABfXbu2KHTxk2NjS+Wln760UckXKm4rJkzSTz/&#10;86WX3nzjjaUvvvjDxo2kwOXs77799ssvvUT6PDk1lZ1kRZA4p++JiYnHjR373zfeIG188imnBKVj&#10;RZmRrm4x0iCQgGbal8h5zFFdq1kFixSmzF9iQdDu04BLcnmz/I7AtEsSvyOSwSN0lg06gGQgAAIg&#10;AAIgAAIgAAIgEGEEIkQAO+7I/Tw+tkuG43DE7joy/PTJtVnj9ibEdTW1Jym4OW4/z5aa0N7nJL+y&#10;2bZv2/b4U0/Fxce7OTMoLY3OrFu7lp1va2sjWStL5U8//njHtm233HqrahUGDxmy+P/+jz6kaXXq&#10;OHzEiOKnn776+uvXrF7d0dFBI8mUmMZ+WZYtmzfTkG9Sksjt8iuvvPuXv+zp6WlpbmYJWBGXXXkl&#10;faeCUlJS1q5ZQ6Zo6JjFTg+sY7t9pVDh9CEphivO1KriYBsgOWr5tZgNH2yfoqr8TEnkUk63acC0&#10;869o0yd5HjrLhiuHhCAAAiAAAiAAAiAAAiAQWQT6XgCfO63msZ+8ec/Fnzx9/b/mz/kqLqZbIGRq&#10;7TR/tn7mH/53GcmxXofo59Tjdj/4o3fuOL/y+fn/vOvCT8xxLHHID2WUslxYb2/vP198keKTs087&#10;jSSo0olO4U+a8ctOmmjsNTa2SVoHi0TSG6+/TnNxaYksR2+vm/e0XNbvH3+cPvbaWnaJBnjZlxiF&#10;NKUiNv/wAxn+z+uv0yWKl1ampNnFnZ2URPTKkpm5zW5/8rHH6g8eZKZYEV9/+SXprpvy8kgb03Ri&#10;mo1M48mUN+RAI6yAA6s/XiG4dMkp03x0TXffIgO22Exi0rjsEFaC9rTJpgd7XSLaZV2uoFo2UBMk&#10;AQEQAAEQAAEQAAEQAIGIJ9D3AnjtromjBjdOGHHkrClbv9o8tbs3jkE72pL60H+uebriR59umCVj&#10;3F4/anBya+bI+tMs277aNK2rOzbUhHfv3k2y5IKLLjKbzbRSFBW3dcsWuVDSqCtXrFhwxx0kRJWe&#10;NDc30+DwuVYrSUqSr7kXXECDsTTqK6dZt2bNiuXL599+e2ycWF/5EmnROuEg+drQ0EB/nn/hhTSk&#10;TItd0eBwzYYNLCXJ6VfKy0nW/uTaa+lPGr8lvXtebi4VREtn0dpXNAhMEp0lfn7RosUlJZtqaqgu&#10;7AwrguKox4wZQ7HTq1aurK+vr926lbylacyhphph9vd8tvQdwaUfX57ND90bO0RRqr9qs8cwsZtt&#10;93Wt2DrOnnshWRYUCxeKdCOrletyBdeyMSRIBQIgAAIgAAIgAAIgAAKRTaDvBfCxlpQf9h636IOL&#10;dxxMP9AwRMbV1pnQ2pnY3RtLJx0OMSi3qyduz9Fhf/vs/O9qj992cJSDC3mwrn3r1uVVVdfdcMPS&#10;11+/ef78zz/9dP++fbKTpCf/smgRaUpa/1nZ0KQ8//jUUySD//DnP5e/9hpp1PcrKjZt3KhM89ab&#10;b1Ku2Fh3DU+hyy++/DJ9zjv/fBoNfmXpUlr76v9eeun3zzxDevvrL75QGnmptJSGkc/NzT165Mhn&#10;n3xiveCCF1955bm//Y0ce/Wf/9Tpe6yIn91557SsrK6urvIXXij9+9//+txzR48eveb66wdUFPSR&#10;T58q/JBHlV7wi0tH+XC/imtW5S/2unOvy5CucpiWfVduJay5F5K4xZH2GtEcp7QWXMs+UEFSEAAB&#10;EAABEAABEAABEIhcAqbr583zyTtauPj+hx7acCz1xj8t8ymjVmIT5xia0nS0NWVIUmtje3JPr96g&#10;LiUenNzc1J5sju3q7o3p6jEHxYfTMoe9ee/pTzz0wLGjRz0NkhpMSEwcPnw4xQ+TVmSDqLS7b093&#10;Nw3P8t/NZkpDl0j30ghqt3SexG1iEkVPJx87dqyrk19liZJRYgpOZkZYbDPLyMolvLIklu1QlqFD&#10;hzY2NdFEYpaSlDOZIjusdLLF7NN5WmuaBoeVPpBNuURKQ8HY8dKwM1kjT6hEOViaLNBotltEt6+Q&#10;n1+yxNcsbunT09MDtKCS/ZuSeV9MeCTv0hPGJEpXuw5+/dQlFz66mkLFxxdUrllkFbe1Mlg4rcws&#10;rk21zLk0MztJ61UJ58QkFOMsrV5Fa2XllvBBz3RC+V0sU5GdY+alvG6mWF6pHMrtciIQywZrj2Qg&#10;AAIgAAIgAAKhIUBxeaExDKsg0N8IkBTytUp9MwJsMvWOGNTAfKVR3CMtaaTCjrYO0le/LPExIVlb&#10;V6KsfuNjuzOGh/AxQRKxva2NdgxSykiKN2bqlw4225ZJU/oin2eLTvGyWVCnvP8OByWQ45Dpu5yR&#10;JSDhyk4q7ZD9AwcOtLW2yjqZNDNTv6x02T6dP3TokJsPyhIpfW9Pj1wEpWclyv2GzgSofn3tguFL&#10;37Hz7QfnnTh2yMiT5939AB13z5s5fNQ5vPpNsNzwr8/+6KP6JcctC5bxk3b5JawKNYaBpdjlXJZA&#10;3sxoLr+Ys9rGvtp7IemGQTPBS3p4qSDFg2g5fA2EkkAABEAABEAABEAABEAgxATCLYBpCDcupue8&#10;6RtvzKmKi+2hPwOsIFmblF5feNmHtFh0jMl9QakAjSN7vyIw57cb3iqZf9FEc+3bf/sDHX97uy5t&#10;6kXzS97aULfp1eumuC/lbazutPSzsEQz26tIXspZsVsvpeBVsnMzI+eQrkcANF+m+l5IgjcqYdDi&#10;+tGC+qWhYnEk2jMA2nfLxuqPVCAAAiAAAiAAAiAAAiAQRQTCHQKdmtj26Lz/XpW9MtHc9dHa2fe+&#10;9tMjzcaXHXIHG2Pq+eUlH908p8oyqv6LjVNp0az1uyb4QV8/BNoPgwM8S4SGQA/wVkH1QQAEQAAE&#10;QAAEooQAQqCjpKHgZt8TiIIQ6Ob2pOK3r+rqjjPH9bxgO+9Ic0A77vQ6Yl/44ry2TnN8bE/5V+ds&#10;2JXR940AD0AABEAABEAABEAABEAABEAABCKSQLhDoAlCkrnzyXfn3vXi/MT4rsCZJJs7y786e+6z&#10;BZ3dcSZToAHVgfsDCyAAAiAAAiAAAiAAAiAAAiAAApFJoA8E8KGmQa9WzfnvitOXbQ7CfrMHGwe/&#10;+OV5n22Y9cn6Wb3SbkmRyRpegQAIgAAIgAAIgAAIgAAIgAAI9CGBPhDA3b1xvY4Y+nT20LJDgW7k&#10;S3aEtaNNXcGw1octgaJBAARAAARAAARAAARAAARAAARCSqAPBDC/mREOEAABEAABEAABEAABEAAB&#10;EAABEAgvgdiZ06f7VGJMTMycc8452G5+65s6nzKyxGlJrcNSm2kpLD/y6meJjemZNW7XgcYhflge&#10;Ozzp2rPGfV35WXt7u2f262688eRTTz3hxBNr1q8fkZ7+o6uumjV7dt3OnbRf7qmnnXZebu6mjRtT&#10;UlIuvOQS+9at86655uRTTklLS9tVx/OhbXFyL7jgoksvJW579+xhxidMnDj3qqtOOOmk+Pj4sePG&#10;jRo1av++fcdbLLNOOOHYsWPX/vSnWTNn0q6/R48cocQnnXIKJR46bNj2bdsSEhKuv/HGmbNm0W69&#10;hw8duuCii3LOOYfs0PemxsZzrdYLLr44MTFx965drKCRo0bNu/baKVOntra1HTt6NDY2lrKTwTFj&#10;xtRu3eoHKINZLr3iCoMptZIRzwAtIDsIgAAIgAAIgAAIRCmB1tbWKPUcboNAmAmQwPG1xPCNAMfH&#10;dmWO2nfRrHW/uuyDrLG7ks0qUtNX71l62v6XLP8ke8X9c/83c1zdkORmn+0IY9JaA9Pnnnde3Y4d&#10;O3fsIP350KOPEmVTTMzv//SnYcOGTZ8x4/yLLpo5e3ZySgq9FyCVaz3//M7OzjNzch554gnSt7fc&#10;emvuhRfu2LZt/m230SXm2OjRo2fMmEE2SeJOmzFjyrRpdHLMuHEnnnzyoNTUs3Jy6Kn36BNPZEyc&#10;SDbvuOsuyn72uefe/rOf0TLfl1x2WXd3N50846yzTjvjjMSEBLLT1tZGypYU+IH9+6/80Y8unzuX&#10;FUQeXnzppaSW7ykouOiSS2JiYykNpd+/f7/PiJABBEAABEAABEAABEAABEAABKKcQPgEcGyMY+7J&#10;q/5vwYt3nG+75eyv4+O6g4WOFn8+YcLOp67/97xTVz74o3dpXehgWWZ2HA4H7ca2b+9eEqs06vvK&#10;0qX/euWVzo6OzClT6Oor5eUkTZOSnGPa3yxb9mJpaebkyYOHDJkxc+Y7//3vxx9+SJ/s00+XHUtM&#10;SiLFS9LU01XStzTYSwV1d3XRaO3XX375yUcfvf7KKySzWWIaZz569ChZoO80Mkx2KDGNEv/r1Vff&#10;e/fdN15//ac33UQjzyxxb2/vu2+99dH7759jtbIzlJ4GqIOLCNZAAARAAARAAARAAARAAARAIPIJ&#10;hE8At3eZ31l5qjmuu7XD/M9lcxpaU4NFhxbBem/VKTsOjmhsS/pi0/S9x4YFyzKzQwOnNNJrmTyZ&#10;l8IOfpyY/ksylV2l6GU6KBpZWaisP+Uv9QcPKhM0HDu2dtUq+i/ZooFiuhQbI7YFDSb/5Npr33nr&#10;LRYyzUpsbGiQTd1y++3fLV/+xeef03kalyY7JJX5lL299F+KnZZTqrpE6UlgBxcRrIEACIAACIAA&#10;CIAACIAACIBA5BMInwAmFonmzuyix7MfKm5pTwguGhpPfvDf12bd/4eaPeOCvshWV2fnf//9bxpE&#10;3bB+Pc1Nveb66392550UXbz5hx942clxi0tKTjntNLlGFK78y1/9as+uXTTtlqYH09gsxS3fnJe3&#10;srpaTpOQmEgTdNNHjvz2m2/OnDPnyh//+Efz5pGspQSU65mnnrrqJz+hqcJrVq2ac+6551944d2/&#10;/GXNhg0s+9PFxZ98+CH7njZ4MNlJSU2tePvtG2655bIrrvj5woU0XMxkMx0UlX3dDTdcdc01X1ZW&#10;sjOUnmYyB5c/rIEACIAACIAACIAACIAACIBA5BMI6yJY9U1ph5oGN7YlN7TSEkeBboCkhNvVHbf7&#10;6LDWzsRdh4f7YXnssKRrc8Z9pbEIFkUR22trqbienp51a9eOGTuW5uj+86WXDtXXk86kabckWQ8e&#10;OLBr1y6arEtpSHquX7v25fJyGiXeuGFDT29venr6sq+++ubrr8kU2aFcNEhLUdM0rvvDpk00E3j4&#10;iBErvv2WBHCvw0ETeunkju3bSWxXf/cdlTI+I4PU7//efZdGeunYvGkTTTMmO2SN2aGxYspLRZMs&#10;r16x4rOPP2ZwyJPWlhby9sP33yf7RJzSkFn6Lw0dh653YhGs0LGFZRAAARAAARAAgX5PAItg9fsm&#10;RgWDRcCPRbBM18+b51PxcXFx9z/00IZjqTf+aZlPGSM58WmZw9689/QnHnqApGwk+xktvj2/ZEmA&#10;rtIrgwAtIDsIgAAIgAAIgAAIRCkBWn0mSj2H2yAQZgK0SLCvJYY1BFrhnIOWbvbVV530saaeIFqD&#10;KRAIDgFb4Zwye3BMwYoXAvayORQPEV7e9rLCyG1fWyHxMBXagtxzbIV+mKTG8SNXkD2POnOgFuIm&#10;6+P7N0R3qAe0QP4ZQh8McR+EeRAAgb4i0DcCeNTghotPWBusOg9Lab4h55tgWYMdENAnwJQWf4RX&#10;bQWvXULxo4Z+zAWIwy+v5N92dltNXq3DsWwBF9VaK5Dfqq4dxFbBVdJki0XW4JkMXg/005KXTtaP&#10;auonIJ+y6eDin3F4Y+GVpj8dzvmY6493qFdkSAACIAACEUIg3AKYtv+9KWfZn2549ZcXf3zLnK+G&#10;pjQGAoKGkeeevLLg0g9pb+H88yppN+BArCEvCHgnYC+bX1MsLAfOqy2L9wwDIQX9qKuYG0YcKiM3&#10;dTWcJfDW8Gt4Mwwt7PtQld3OZWWEwbNgF6HdAuHuZLo1i9SOEpTmsBXO55bSq5OgGIMRgYBnhwnO&#10;HdqvOyL6DgiAAAiEjkC4BXBHd/zh5pQLZm3MmVI7YlDTsZaANkPqdZjqGwf99Kzl08fumzJm3/6G&#10;IaEg9diTTxY99tjP776bLZ5M34sef5w+Q4cOpRWef/+nP931i1/QYsvDhg9/+tlnacVmSjPJYqHv&#10;DxcXX/mjH5liYm685Zbi3//+3t/+lnYSpqu0qdKDjz761DPPXHzppZQx94ILbrj5ZuY5rQX945/8&#10;hH1PSk6+KS/vD3/+828eeIDWi5arxlt+/HFajJrGIGmF5+Knn2bO0GpY19944+NPPXXv735Hq0OT&#10;qcuvvJLSWM8//8k//vHRJ5+cfeKJ9Cc58+v77ydr48aPv+1nP6MvFDpPBmklavqempr6+2eeCQXG&#10;/mHTbivPnhvtvwwtC5YF99dtUAz6ZcS6yP0thF9mIqZzetYnYNdCYDJgn/wx4L1h+0tN/aHjRx5N&#10;XOBokKY/oFS6sT9mDHqIZCAAAiAAAuoEwi2Aac/e72ozv9w07X+rT9i4d4wj0LWgTbUHR6+rG/fK&#10;12etrRvf0pEYinYmofjkY49t2rTp0SeeoHXGxo4b99Rjj9GHNuwl7frgffeVLVlCCzJnTp5MK0KT&#10;JCZNm5iQMGLECEpD6yFPmDCBFnn++KOP1qxeTQKVZC3pT9pU6Q9PPkn6duKkSSRWKQHznHQsreTM&#10;vv/0xhszMjJ+d++9u3ft+uWvfy1XbcjQob8vLqYdj2g9Z8pImzNRQUePHv3ZXXfRetEP/+53f/nz&#10;n5saG8kQpUwdNOj2O+5Y9Mwzr7/88n2/+x2pdJLxk6dMOddqNSckjBR0Na1r3dTURLs3kTymTY/H&#10;T5gQCoz9w6bFku1ZESkoWicGWDMJ/wafzQVzhhDL54QoRPGqymWXIGztZIIVpQOKYGNjxqVUUlSk&#10;uoPuMZOKYUv5q1p1RaCyV+r5nFHntsLM/JL8TCFGkwUhkn+5JSW5AiJF5Vyha1ZCwkjJZSuuwNya&#10;3N2SG16X1K6oPLqBM56eTdeVgyqVDeNaYbG/uLSqW7wqWXVHxFeosMzGh+8zYoVlYih/oU1yQm5A&#10;z96q1n9l31WCZVUQOZvZbf6AM62yBVzclbuvXFH5smKeszMi1dVdd+f1Ky/fcB693f+OUiZNFlcM&#10;2Dm/asOSu5JmEvcbWPtWLXRO3pbuGvbAUiet8jBzta326NDpU57PMalyruV74HfrZp53jNz9ZKLu&#10;De6lBN4Rj9o472Ltfi51OLUnljKXa7/mp8Or3qHuD53gPbGcqNn0Hblx3Wm6/DvRP/7JRi1AAARA&#10;QJVAuAUwOdHRHXfnC7feUXb76u0TA2+V5vaEO1+8beHSvM83ZAVuTcsC6duvbDZaAZs20aU0ixYv&#10;ps/+ffu22e1/eu45Ush08oKLLqINeCklyUv6MzExkcaKSZeSfKU/aTD2irlzV3//fYLZTJsA01ZG&#10;DceO0d5FU6ZN0yp0zLhxtJ0SbVlEuxBnKERpcnLyb4uKGhsbacMkynvRxReTM/SPGinz5VVVV193&#10;3cKCAnmn35NOPpn2K6a9lMhVUuaUl7LQpsHzb7+dPGFF33LbbR9/8AHtxjRr9uzQMewnlq1zuVzX&#10;34ZyUHRtXvli9SWHdJOU5FL4MH8U18yXllSqLqrIohmtNE5rK8wV5nI6yLp82TOLajKnFc62uJyf&#10;IusWtq1rvDK73MZW8LJnLBQcrOSKPB1Uu6rX1pLvTvPee4a9TMAhum9dVFmQU1qriNG0LnJUFhRU&#10;ugVhu9ZZpRJurlgWLC3NEa3otJgTWlZ5PtvaW7d9na3gmUxysZYvWDEqr1dhF3tiq1ZyuUoVSqNM&#10;taUFLogEP8uL+PB9NmZeUk5hrtStSqtzM4WgfvpWIXVfK3+J73KsQ5PjYkHFNfklrL2c59wKp2u2&#10;wiLWXooeI+diMwgUtotYB6f2VLaA0l3Vsqrzi6QayH6LXcm9t7tVR7fyar4HraOodXVtWHJqzSSu&#10;/UQdvNRfFs3lRE4UfJtndZkvoOwYHrBEN+xlzobiS1J7Lmn3KdX0cgWd5XtU1bZYmnIi3B9ad4wr&#10;Wc86KEuQPJfvX/XaeO/nOk8uF7fd+jVlU79DQ/TEktw09PzRan7vT2mkAAEQAIFoItAHArilI+lo&#10;a2pTe/KBxqHynr3pgxpoX1uD5MYMOWKSFpFu60w82Dikvcu879hw2l7XoAU/kg1KSyPhSjv3Ut7H&#10;ioroQz/Z/vrcc/969dXfPfIIDb1SePMdd99Nw8InnXIKpaENe7dv21a3cyftBkx/rl+3rqWlpXbr&#10;VhK0dGbwkCEkWSmw+cjhw1rOtDQ3pwt6m4Ztm5ua5GS0CfDGmpoDBw6wXYW/+vJL5kxHezuN+q5a&#10;ufKU7GwKh2bp9+zePW7cOBq4JucpDXOGvPrqiy9YtDYZnzZ9+k9vvnns+PHnWKM9uNePhvU1C4mt&#10;pdx8xUv0uhoxKNqyoFj6ielmVDdJTulCht06V5acVdlz2fxi+q0qXibr8mWPLOrJZCscrbdS7Dlh&#10;Wd84uVNTJzhmEWfXZmTJw99O02pX9ZhKvjvN+9oCBtO71VmlEjquaLeYC7QC5otu+zpReSSTlYjF&#10;msc3taHDxZ7YqtaFCvWqaaWayxO7GiXJYRqISi5gPUzhg8hKDncgx50F5ch11ircKbCsC/NqxLco&#10;GqT4xcucTrm47nTXpXxZphew8j3Zufd29+roVV7V96B1FJWm0YElpTaQhCVVTSj3l4wssY95zJdX&#10;dgxPWKJtl4bSeHRo9in19FIFneV7q6qxO8azDi4lOJ+o4v2r55163zN0p/qaKERPLNkNI88freb3&#10;tS5IDwIgAAIRTqAPBLAbEVrIKjG+8/4rK0akNsfFeNnNiBLHx3b/8tIPxw49Ghcbvq2PKGiZ5uK+&#10;unQpiVjyn6bs0od05gMPPXTaGWfs3bPn5FNPrVm//rGHHqIPnaF5vyR0X1m6lGKY6U/+J/LOnSSV&#10;b87LI/lKGpWkMs3dTUhIoDFeujpl6tR7Cgsvufxy+j7rhBP475dd9l5FxcxZs3513300W/iN11+X&#10;uZGIffvNN83x8eQAnaQ05AzFUb/79tsUcX353LkkjKl0lp5E+N69ex8oKnri6afJw/qDB+mkg+Ne&#10;++c/qSD6TuPVpKUf+d3v/vDEE/JwNDkgT0uO8B7cF+7R63sHr4JZFKq9moJv2ZFbouqOgSRCPqfA&#10;zJEWMKqrYWOMrpedpYhZ1JPJVsgBNce8GZfziIFymeKAJ52XTfMEWCyt4mqwG8WyYG4NC3k2fnjU&#10;2Rc3dVpMBZp++ypbwa2n0IsFNspOU8td1vDSq7Bqq6qG5nvAyja6TpgYfCn2ZyVKqSC1c1J5dTV8&#10;hLpwuHUKT1JKnO7+Su7qlaXSITx7u2t1dPuQtu++3toG7y4DBWoncesnqgnl/iL1NtJZ7ssYKDuG&#10;BizXhjJYOZmZl/Ry+Z41sC7MKnKG7GreMa6t41kHRQmeT1Qd73zse7Ibrm4bemyF6oklFe5586nR&#10;9OFeMVQrJAIBEACByCTQ9wL45InbXsj/R945y167Z/FV2StMih19TVxvcgIf5SsfY4cd/sftZbfM&#10;+eb1hX9dcG6lV8EcFOi333LLs3/4w5233/7ZJ5+QwZ/ffvtfFi2iT/V33z31+OPlZWUP//a37771&#10;Fs3ppaskhn91zz0bN2xYMH8+KdUH779/xbffPv/nPy/78st1a9Y88Otfd3R0UF7SyU8++ij9SWHM&#10;7/z3v/f8/Od0kiYGl7/wQuHChfz3Dz7YunkzmfrH3/52+803f1lZKdfl57fdRvr20YceWrlixd+e&#10;f/7eggJKT0PT9OddCxa8XF6ed8MNNPBLjr36z3+SGKaynn366V//8pfkLbn03LPPkhImHX7Hbbc9&#10;/cQTFIZdePfdlGxXXd0vfv5zsnPTtdeSwddefjko9PqtEX68V4wIprBZ6dBaXMpAkoglxRaFFYJk&#10;VSZA618NVqVo3N0xtyKAnZZ8dtO3FjOY2j2ZdVExKXvSieXuw6ABV9h/8my5ZSGCucBPK3yEuni4&#10;L1JmkJSfBavpYR+ro+O7qlMBV8hAgdpJ3PqJri0WdKG7+nAQ2j7AlvOoAf+6kY+5Ye+/tO8Yudy+&#10;rwPviqvbfkAJxRPL2/MnMtD5AQtZQAAEQMBXAn0vgFftsHyzdUpyQmdDS/L7q092OGLlOmSMOLTw&#10;wk+FAUvx2H1kxLe1k5MTOjq6Y1/6+tzuXmdiX2selPT0G6+5udkPU6Rg2QxerwcFQntNo0xw7OhR&#10;ir52y9Le3k6B1z7ZQWKDBAyMvRlIIhSmMhqmiDpWuyyd85JMwwFvxhkBW0W124xBJRndq9ViDLWq&#10;6zp81fPRb/3iGo1Z1p7GXOusXwmP3DotpgLNYPuqJbPbs4S3J6o7anmpsNKexhi/wT7sksxzoXO1&#10;gvQKVyJy9cATgXZaZ04fK+paiI/rthvxR1En3zoKn7FaDHWXWsxAgd6SyP3EW0I+CNpmq8lynQCs&#10;qI4OLFfbxh4dTstG02vUgJ8ym1XBluzyuGPciHppcDVPdLwz2PfUn1gKtw3ciaF6YklFe3/++Hiv&#10;GKgTkoAACIBApBLoewHc6+Ca2hPn//2OjXvGmmLEacAxpu6bcr5+Ib90gfWLx37ypjBDmD9MnKOr&#10;O/aOF26t+P5kcywUXaR2q4HgF60Jw4QhvyyWl+hc3SRV+aKoUxNpFKQmXpbLI7geWdSTKX9/Vsvr&#10;VymFhZpx98ajX81Mx9oWO0Og5UQ6V+kHF/ttSq6X+NAlPPPZ3USDIWMZWYo661fC0552i7mgFqtl&#10;oAvwRXgmoxmwnNpuvcYq7KwhNU3QdudSaTaXgqoYLZ3CLdYs54Jtrmw9EDhx6jSqjxV1aXkfe6GO&#10;76oO+tZRiJrzZmIgDRSoncStn3izRddrilyD7V0rpQPLtaG8PXDcWRlN71EDqYbSOzSPO8aDqJcG&#10;V7t/9bwz0ve0n1g+vfoL0RNLbguvzx89dBQa7dscFEMPaSQCARAAgb4i0PcCmGr+n+/O+M+K0596&#10;98dtHQkMRK8j9stN00cObhqZ1kTC+HDzIOm86bVvznpj+Vl/+/TC1k4xcV+xQ7kDkIBz2whaOlcc&#10;tqNViTlxFrDWTwS9JAWVFNvLH0VZSz0XqpJzUpSsfNkzi2oyZ/vQMqR55cK0TJcVrL3kYvn5WG+h&#10;ehVzK/M8mlzvKi2BJBSaWZOnFjyt2X0889lo1TFFpDDFctIkU51dp5jfijrrV0LyhNZTqqaq8q2o&#10;3WJOaM5qGegCfBkeySwLFvILqnk0DGeows4a0rq2wdvZWcI/nysuZUvrOwsqyiotkLqFhNezcGd6&#10;j0byQOA8wWNXtICie/hYUdfe7lkd3eeWju+K+8mnjsKDFCcPyP1QDaRmj9b2ya2feHOelF4VJ60v&#10;oIZBB5ZrQxl6dChKMJrevQaWOn6HA359BbaMn8cd40nUS4Pr3r/Kp6z3fi7Xz+OJ5eG2s8No975Q&#10;PbGcbrr/S+VO08d7ZQD+AECVQQAE+g0B0/Xz5vlUGdoK6P6HHtpwLPXGPy3zKaOviccOO5Rv/WLr&#10;vtGmGMerVXNCusLzaZnD3rz39CceeoDih331E+k9CTy/ZEmAWNLT0wO0EC3ZaStJ+0LVAFjNGviR&#10;JRpo0LuFxZZlwdNxUVBnqjJNrxZaX/E1ChyHi74RoI1ibdZFnq+3fLOC1MrbJALumGh/EuP5E+m3&#10;VH19faS7CP9AIDIImKWNXY27ExEjwKru7j825Il3fvz68rP++91pIVW/xmEhJQiAAAgEjQC/BZA0&#10;qk9DnyorjAWtKBgCgX5AAHdMMBsRNINJE7ZAAASijEDkCuCe3rjunrheR0xbF0Kdo6xXwV0Q8IdA&#10;tl5wpj8GIz6PvHYOP8HaZSOkiHcdDoJAHxCIsDvG8MZifYDKQJERRtOAx0gCAiAAAkEiELkCOEgV&#10;hBkQAIHIJ0DBeJnl2qvTRn4F/PFQnr4oTACvHVDR3/7wQp6BTiCS7hhaFSrXY0PlqGqgSKIZVeDg&#10;LAiAQH8gELlzgMNJF3OAg0sbc4CDyxPWQAAEQAAEQAAEBhQBzAEeUM2NygZCoF/NAQ4EBPKCAAiA&#10;AAiAAAiAAAiAAAiAAAiAgBsBP0Og42JMKYlxyQn95JNojjWZ0DdAAARAAARAAARAAARAAARAAAT6&#10;MwF/QqDve/DBURMmb9nd2G/ADEqKHz/E9OB992IbpKC0KUKgg4IRRkAABEAABEAABAYmAYRAD8x2&#10;R639IOBHCLTPApiWazlzzpzx48f74V+EZhEGfzva2z/64IP2trYIdTKq3IIAjqrmgrMgAAIgAAIg&#10;AAKRRQACOLLaA95EMIFwCGCqPmngCIbgv2sOh8P/zMipIAABjO4AAiAAAiAAAiAAAn4TgAD2Gx0y&#10;DjQCfghgf+YAk1Dsl8dA6y6oLwiAAAiAAAiAAAiAAAiAAAgMKAL+COABBQiVBQEQAAEQAAEQAAEQ&#10;AAEQAAEQ6B8EIID7RzuiFiAAAiAAAiAAAiAAAiAAAiAAAl4IQACji4AACIAACIAACIAACIAACIAA&#10;CAwIAhDAA6KZUUkQAAEQAAEQAAEQAAEQAAEQAAEIYPQBEAABEAABEAABEAABEAABEACBAUEAAnhA&#10;NDMqCQIgAAIgAAIgAAIgAAIgAAIgAAGMPgACIAACIAACIAACIAACIAACIDAgCEAAD4hmRiVBAARA&#10;AARAAARAAARAAARAAAQggNEHQAAEQAAEQAAEQAAEQAAEQAAEBgQBCOAB0cyoJAiAAAiAAAiAAAiA&#10;AAiAAAiAAAQw+gAIgAAIgAAIgAAIgAAIgAAIgMCAIAABPCCaGZUEARAAARAAARAAARAAARAAARCA&#10;AEYfAAEQAAEQAAEQAAEQAAEQAAEQiGICZWVlOt4rr0IAR3Ezw3UQAAEQAAEQAAEQAAEQAAEQAIEN&#10;GzZoaWA6T1dlRBDA6C0gAAIgAAIgAAIgAAIgAAIgAALRTUBVA7upX6ohBHB0NzO8BwEQAAEQAAEQ&#10;AAEQAAEQAIEBTiAhIYEIuGlgWf2yq+yAAB7gXQXVBwEQAAEQAAEQAAEQAAEQAIHoJnDzzTe7aWCl&#10;+qWrcvViZ06fHt11hfeRR+DSK64I0KmUlJQALSA7CIAACIAACIAACEQpgdbW1ij1HG6DQJgJxMbG&#10;shJHjhx53HHH1dTU9PT0HDx48Jtvvtm1axedJ1VM6nfmzJmyYxgBDnMboTgQAAEQAAEQAAEQAAEQ&#10;AAEQAIEgEyCVK48DNzY2qqpfOgkBHGTuMAcCIAACIAACIAACIAACIAACIBB+AkoN7Dn2y/yBAA5/&#10;u6BEEAABEAABEAABEAABEAABEACB4BNgGjgtLc0t8lkuCQI4+NBhEQRAAARAAARAAARAAARAAARA&#10;oE8IkAZ+/PHHlfN+lW5AAPdJo6BQEAABEAABEAABEAABEAABEACBcBOAAA43cZQHAiAAAiAAAiAA&#10;AiAAAiAAAiDQJwQggPsEOwoFARAAARAAARAAARAAARAAARAINwEI4HATR3kgAAIgAAIgAAIgAAIg&#10;AAIgAAJ9QgACuE+wo1AQAAEQAAEQAAEQAAEQAAEQAIFwE4AADjdxlAcCIAACIAACIAACIAACIAAC&#10;INAnBCCA+wQ7CgUBEAABEAABEAABEAABEAABEAg3AQjgcBNHeSAAAiAAAiAAAiAAAiAAAiAAAn1C&#10;AAK4T7CjUBAAARAAARAAARAAARAAARAAgXATgAAON3GUBwIgAAIgAAIgAAIgAAIgAAIg0CcEIID7&#10;BDsKBQEQAAEQAAEQAAEQAAEQAAEQCDcBCOBwE0d5IAACIAACIAACIAACIAACIAACfULAdP28eX1S&#10;MArtxwSeX7IkwNqlp6cHaAHZQQAEIo3A9AcnRppL/cCfTU/u6Ae1QBVAAATcCNTX14MJCICAEQJm&#10;s9lIMmUajAD7SgzpQQAEQAAEQAAEQAAEQAAEQAAEopIABHBUNhucBgEQAAEQAAEQAAEQAAEQAAEQ&#10;8JUABLCvxJAeBEAABEAABEAABEAABEAABEAgKgmYzr/y+uhyvKenp86+6Uj9Afpi3HOTiaXl/4f/&#10;bmInTOL/sRPCOeEK+4t9EU/Kp4Rz7GQM+9+Y2NhBg4eOPG587aa1dCopdVBK6uDY2BhKER9vTkhM&#10;Zukj2fN9u7bFxMQmJqfExsRStdw8N84ZKYNFwL/eIpfu3uHljq7o8+Jd4NrtpXvD2fOlHM47Qbpz&#10;xPtA7v8xMfwLtYHmeXieLbhDg3VnwQ4IgAAIgAAIgED/I3DowF6hUg72H/F/6Cv/jf+b/R8dsXFx&#10;phWbDwaCgH4Cx8fFxMWYYgQxGEvaiX4B9/Jl9fY6unsdXfT/QsnBOpb+3/OnnjT7put/EkcK05dD&#10;dMLpi6tbIhPRonTNNZOiHsoqdXZ1v/exbdee/bfceG1re+d/33qnpaXl2muva+voqKvbTRJ45Ogx&#10;ZJc8H5U+PH/BgrTURFGPe/OflaJwlGepOCk0KTsjt6rwJ2ts6bzyotwn6LKjvaPz088+a2hsufrq&#10;eZ2d3WvWrGlt6zjt9NPp0sGDB9vaO5jnOMJPwI/ewpyUe6ZLt3E+C6RuIfUrz84jdx25/7j2L/nZ&#10;wjqnsxedd+Fl/vXz6PUcd2j4bw2UCAIgAAIgAAIgAAJuBL6u/Pi8s05xPcn/TOOFaK+jp1c86K/K&#10;r78zPbb4314JUlJxxFRKSnJ3cGryoJSkXpPph92HNuw4ULv3SI/Dsf9YMyUZPSQ11mTKHDNs5sRR&#10;08aNiHE4mlraGppbSRJ7LUsrgTgAazKVP/fYhjXVbR1dXmU1FcaP8NKhkJtOTSj5onaGz0q1luWv&#10;i6R00RJ8EnNcbGI8d/e9j/z61/clmGObW9oX/fmZm2+/K8FsJoW5pXbbuImZlOypX89/4823Rg5L&#10;6+rh7YnD0aJoEQtTvqQQ2kxUNIyc0IKO3l5e0PK6V3CRf93An+cTCF/Zf1kCl5TMFiuJ/kNvLJLM&#10;cZ0d7c//5bnbfl6QEB/T1dn13nv/O+/Cy6l9Y03cxk0/MM9xhJ+Aam+R+zLrAOxw6zNyX5X6j9hP&#10;KItbz2G9xa3zsG7v1n9Y32Mlyl3Isxf96Iafa/Xz6PWcPTxk4LhDw38voEQQAAEQAAE/CIj/xrMf&#10;DPIPQ/ot7jx66ZeB+BepAwf9vuR/Zwon+b/ZX+xP4QeD9Kf0lZ2RS3D+VvDDXWQBgcAI/LCu+rYb&#10;rrJvr2Nat7tb+F+hJyv/nGqZ9O933jc0iEri0/lzm+OGpqUcP27UrqMtz779zaOvfbntaMeF55xa&#10;cu+NLz18+2d/+TV96Av9ecHZp9gPtz/y2hfPvvMNJaYslNGtakqzBmvd1tqSmGBm96XyYH/L/yVB&#10;KP24F0SjKB0lWSjmlLQiezIIOWRVIP4tDqiK9zc76Sxb0AMdXT0J5vjuri4qtKOzZ2hack93N1Wn&#10;o7MzOSmBSmZVa25qIPXb2d0rNAg/Qk4femtAH+Yte9TIIlZ+qAhXWRUol/hbXPxTfKLxJxWeS5WR&#10;dTLTLQr1y9RLW2d3amoyeU4ZOrp6kxITenp4z8kxCmeVPTfYNEgWRAKqvcWzw7B/lZR9Rr3bKN6b&#10;KHoO6/ZunUdD/bp1IXkAWdGLdPp59HqOOzSIvRqmQAAEQAAEQAAEQCAUBPhxHkF8CUeX9F/pSxcN&#10;89F3/r8kwwwJYDLHRoDj4mInjElv6ux59NXKmn0Nv7/nus+eu+eZ/EsuPTFjXJo5NbbH3NNGH/pC&#10;f1520oRnfnbppyX3PHHXNev3HHvsdRtlpOxkhFWbfnszae2HDFZoQlHcKtWvNDoq6mHx/RT/YouX&#10;icJ7LTmXqDz5EdTe9oTuyrTup4b03D3McfXwnquHtBfEN33QxetDp+4VBIb8pyhN6VRcXDylop/L&#10;NHxKsyKZ5OYjw01OyDQxmN5H0JgtfWRNzpSw4BWvgSX3+OFfJhvYVT6L8gv7kz/DtLQskp21Y28J&#10;GCvpcHkvQDapXXnPBSPUKLGxcaJUFiY5h6KDwqZBAiq9hXUGzw4jdhKxz3h2G2rojs6OHTu2b6vd&#10;uq22tm7H9o6ODumVimvnUdwdYv8R+phnF5JeyvA9k/UiuV4+eX6ksXnb3vrVP+z8YuVG/vP9xi+/&#10;3/jVqk1fr9q0bPWmqjU/fLP2h+VrN3+7bvOK9VuqN2xZWbP1+41bV22qXb2pdu0P9nWb7eu32Dds&#10;3VZTu23H7n0HjxxtbmsLpueqwNl9Z+AOPdLQhjvUYIdHMhAAARAAARAAARDwjwAfwsAL4C7hQ1K3&#10;u7NbULzCRzhoyK+bDvrh64PCSUo0jxs1/I1lG/69rGbxvTc8t/BHx6XF7TtwqHZP/Y79R3fXN+w7&#10;0rj/SDN96Av9SSfte+sPHDw8boj5+Xt+/NyvrqeMlJ2MkCkmqv2QvrJ4dh8CFsdw2eCnJH2VA7vC&#10;b3gxF5s6Kxz0GiCu64fBjqfTE84a7MhPan4xYd+n8fZ18TvWJ+1/f8ThX6Tvv7ujuZEfc2ajXk4x&#10;LI2VCT6R6JUGjUn3xopDrvJ6W1JjuutYl9FpSc3KOkf4Imhgp3SXhqCFEWNhtFZ8HSCkEcKepdo5&#10;q8nOsNFjOXiWneE9F6nSd2EdI+H1hLRSmH/dsP/lcjiSGuqH79wwcdUnk799mz6TVn4wYtvalKP7&#10;TcI7p1AcKm89PDsMewPi7DPCaxTXbrPdvnXPrrrRwwdPGJs+aWz66BGD9+/dvd1eq9J5pPc7rJ9I&#10;3YndVoouJPQcuasoexE7adDzIw3N9p27ua62qePSrpoz/epzZ15rne3HhzJS9lkTh6bGdTccrW9t&#10;aw+a577coRRSsXnHoY+X15b+d2XR4s9vK3o7/9G3cYeG4taATRAAARAAARAAARCQCbDoYFHxdgka&#10;uEMY9VWM/bJBYB9GgGm677Chac++VTXdMu7Vh29JjnP8sHPfzoNHDxxtPnSs+XBjy5GmliPsv9IX&#10;OkmXKAEl21y3LzWeo4yUnYyMGDaYDJLH8hrLvrYfP5Dr9hGkrBztLA9PyWfkUd9dR9vfW7//z1/Y&#10;/7Jsy2vffpnQUpJq/mVsR3nX7rqeLS2925OOHPmJveWBlUef+/7QX+s785KbP0w98EYH/5NaGraV&#10;dDUzzqQCP3bq/M5LSiZG+UWV5UOIc1ZoFdcBPeXgGwuNFsaExVFr+aowgMwEhnMkWfRNFD9SOLQ4&#10;K9gpfYVhK7kibN6GMOor+u4i3ZWe+9pC/Si9ua1p3PovZr/17OzXnsys+Puor94a+s2H9En/6p3j&#10;3/3bzH8+NutfT2aseD+x8VCQK+3aW4RQebUOI0cTiH3G0dLStnPH9u002GvfeuDA/tqtW4YMSjn3&#10;9Fkzp0ycZsmYlpkxe9qk3DNmDx+css2+5eDB/Tu219JnV93O1rZWcbhS0cNZ//boQiq9SKufa3l+&#10;mNRv3e5Jxw09dfoEy/jjUlJSkpOTE/06KCNlJyNkigweO1ZP48CBe64OXHoOUL227z32xfc7Xnl/&#10;/RMvfPXzJ9+/7r7/3F/y6T/+Xf3hsq0btx1sbGknJs5HkBCOIUegKOJKPPFKISq4Q4N8U8EcCIAA&#10;CIAACIBAPyRAP5Fpkqkw1suP9NKHHwGm/7I/u8WT9IV+jhkaAaY5t2lpKU/+y/arG86/7txZm0n6&#10;HjhaT7q3oZXk7rGmVlrgqqG5jX7tyR/6k07SJUpAySgxZaGMlJ2MPPF6JRmUx4F9agS26QjVUFRs&#10;wv/IKpH9bJS1sXhJSvr9rmMPv7f5z8t3bWxvnThy/w0TqwsvaBk6usPceTDmQK9j54z/bl/4mP2P&#10;n7de15R0tjl9esLoGfuT5h9NujHVsbytsaGnWxLYrhHUbFg4VhoB5oV9TAwbnuW/S2tw8SPeFCMt&#10;yVfVL627P2le+4fGVU80rS5uWlXcKHwaVj3e8P3jjcKn6Xv6/ljjqsfbdrzrHJRjQ8SS/pbkinDG&#10;uXQWm2wsaXRpQI88FD0XvI2JjWEh0PQf2XOfGqg/Jaah3bHrv5z97z+O/eI/SXu2cV2dbGScBsrF&#10;D2Hq7k7ct3P0V2/Nerk449uK2K6OoBDw7C3sfYfbh4+NF1qfvQqh/7fXbjlcvz996KCxo4dTtEV8&#10;TG98DHfq7KlxsXG2+s5Hf2ilD32Ji4s746TpCXEx9DLr+LEjLePSx48a3Hikfue2Wo/+I2ldNqrs&#10;vPHEaAjW0akXsYob95yGf4emJGSOG0mal7LLEyKUt7bn9+76bb1d/Nsot4OykxEyRQbJbEsrCeBA&#10;PXejvf9I64qavW9Vbl70WnXBs5/++Ff/+eUznyx65bv/fLaxesPe/YeaVJtedAN3aFBuDBgBARAA&#10;ARAAARAAAQ8CNAxKO3GyWb7yf1noc1t7++GjDYeOHD105BjpYUrpfRVomrI7fvTwZ9/65t6bzk8f&#10;lLj3UEMrCeruXprLShqaRpe7OzoonJp+FtPEv7j4BNr3lt9eiW0aKuo/E22PRB/aMCnZHDdmxOD6&#10;pvZnXv3011fN2bX/MC3SZaQR5VWg//GHB3Zt30IZ5Y1KBZUnb+srSDfFus9sq98jrZ2lVbsOxCSM&#10;njbWkrhvasOXF5wwOjahhev8kKt7lavlVvbcWOW4ZGvyKdubEjp37rUMir3tbAv9jCaW5qbl6U1/&#10;q3H8YdCoUVRDVW/HDE8pfPD3t+X/jK4OH5T45O//eNV1N9P3wWmp6zduGT1uIn1/6M6fVK/47uCx&#10;NlEkCEpKPuhr99F1ie3fDhs7fEjPH7kGB9fQ6Thru1txrfVv93YfoXGktcvXJ029w5SQLo1C8wnp&#10;O1VePiONA8vBqiq+j0hLfP4vf/3JDXl0bVCy+f33Pzh9Ti59p0Wht2zZyjwfmEfykT3HL/tvyu5a&#10;fuUxvlex1wLCmwNpOTHpTyksnuYejJ64M/f6hrGTA4Sm31vYzcX6vRiZLzhnr906cuigGVMmmOOd&#10;HZWCQGhB8n/u6rx9TYvs1Qsnptwy3tzR0ZmQwM9HYAfNmvi+xr7rwLHxEy1USyP9h2VkvejCH99I&#10;3417vmqTfWbG0MwJY+IV3upzc3S0dGyoSJhxqSlpiFZKetLV7tz7vf3Q2OO8b+Jl3HNCPe++t4RC&#10;hbkEwv+xdwCsQzi/uCbQemgw/xPMcXNOnvAj6zSt6uAODfBWQnYQAAEQGJgEWPiW+I+TOPwhBJI5&#10;D2HIiB1YBXpg9hJfaz35zIcvGvz1vz6yHRZy8n+OYzZ++OQ//96qNDfYesNFZw9VXBqeddf1M0aw&#10;JEc3/uO1mgO+lq6bftVy2603Xv31t9+zWGi2CnR7RwdNi+MXH5aOE2dO/+rrKu8jwGNHDnvti7U/&#10;vejkQeaYLXUH6o81HWloOdrceujwkYM77eYflmWs+u/0L1/M+uwfmVUvJ2349PDOLYcPHWpuaaUd&#10;cVvo09bZ3MaPDB9raaOMlJ2MkKkbLjqVzJJxX+vOJqnyS0kJq0mxwV7p7pX+VNzd9HXz/uYnPt7e&#10;NG7s7POzTknbNafNdvHpx8cm7uaOPcutf9XxXcz7HQu/HHTH0SmXxWVkDp8wMnF21uqewcXv1dTu&#10;b6LlkHvihnfGjzHFxgkFSTMhXb/w46UxNKXZOatWXnWZRoNZHdkQmTym5BJdKYzsdR9elTZ8cCwt&#10;PSWoX67RKVz313684fPH1nx43+bqb7as+mHL95sS42N77aVdNU/Sp3vDU10bnmxfW9y66rHGlQ83&#10;rXykmT7VD9OnZfVTXYfWarnNNJ3sOf1u50OghYMXV5LnvrbR5v0Hl2/b8d2OffT5dvu+5dv3frNt&#10;zzL77q9rd3+xdecXW3Z8vnnHZ5u2fbzR/tHG2g/Wb31v/Zb31m9+d+0P76zZ9M7qTR+u2/yNvW7P&#10;0WMd9Iqlx9D7EV899Jp+0D575juLE+s2i0O+XjPwHPn3GQn7tk1589lh9jVGcuik8ewtcm9nfZ4N&#10;+bLuJPzL5Th69CgN9s6eYaHR3Xf2dTy+uZU+Rzt7SF5Skl9vIPUrL3DG/0kn483xlIClXFrXHh8f&#10;d8aJU+NjuSOHj9JLrp4ednOp93nledaLtPq5lueHjzWOHp5mcOCXr2R3Z+vK13qO7nHE0LJtmgcZ&#10;JLPNLS2Be66cZ0G18K9Na974mc5nWenNy1btDPMd6l9FkAsEQAAEQAAEQGDAErDecM3DFu4HRf1H&#10;Hdn4+F//w38+2T3tojNnKtFMHsd97Hlp91ssfbDVL69caOujnh45/pl2oj1yrJFmBdLPZRoLlT+U&#10;hn7YehHAtHHRzvoG2ux3+thhm3fuP0Tqt7G1oaX96LHGrh2brO+/eMr7r2euXn58fe3k9l0zjv5w&#10;3pYPL1tbPmZXFY0yN7a0NbV1NLfTp5O+NLW0U0bKTkbI1LQxw8gsGffcG0m/Y7EVm0j7kgDmB7uF&#10;X+hOScC0AXuRJXw2H2j+y7Ldw86YdsKJo6Y0r5nT+vnJJ03iuGpuz6Pc6tUHtyS/mPj4+jH5MTPP&#10;iE8fljQofujQ5BHDE0dNHbNn8LhnPtq4vb7JZOpoi51hiouj3/iu0/lcpgTTmsnsqiCFVFa3liUN&#10;/ZBm6t39034o3hxH2ZuG/7bp+EeaTny0eX85fRp3v1C//asxU7KGvbwspbQy9vkPT73yT9lznz3t&#10;R38+48eLzrqq5Kyr/ph1albmrFOGDU858xzLWedMyjl30pzzJp593oQTTxzWsfsTp+5RaiDpO3ku&#10;JaB1ucVQaucaR77f6PsTBk86Lv3CU6bMmX387BnHzzl1xjmnZl1w9mkXnnPaReeedrH1jMtzz7zi&#10;gpx5l5x77WW5V1923nX0udT608tzb7ry/Fuuvrw5OXXMcekrGjq+27nPfrjB9/IDzRF/aMe4d/7G&#10;NR1lEb+e5vSUEBHs6Di+4u9Da9cF4odnb1EJge5xmQq+f//+MaOGUacv/qH1mhVN9F/6ZH/ZQBKX&#10;Th7r7OGHsqUP/bmjpZsuTfnsGEu5YHXz83Z6TPROHj/yUP0B/T7jeVVeM9y45xSporxZ9COfHd3t&#10;LV//re2bf8VNOoOLT+Lv+i7eW9VYaDJLxg1WQcdztzs0kAbVypucGN/R2R3mOzQUFYFNEAABEAAB&#10;EACBfkzA9tp/Hv9oj7KCB+Rf6Vv3KIUxn2ZrjThKzF8anD485GBIFFKIsrDMcw/9t6mZBkKEaFvX&#10;D10mqaMngGkLn+FDBr25bEP+Zdkb7Ltp8JbWtaLJvU1t7ccamo7btzGl7XDqKHPqWHPKGHPqcQmD&#10;xiYOzkg+Lq31hNYdzQ0HWpp31x+qp5nAzW38UHBza0dDc0v9oSN79u3fs//guq07ySwZpyKoIONU&#10;2BAl6V75I6xuxZa4klaOkdTvwebO0uV7RudkzZ6UNvFw9Vk9y46fOYPjvuTsj3NrD9cenPBKypLD&#10;U29MmTCVYrST47ghZi41MWZQmnnIkMTjjh9xOD1jyRebjnQlt8Rmxaem0uLOWgKY+S+Gx/ILXznB&#10;yjNpY/hVsoSdjUT169TAvOu7Xk9KMO3dbN9Vs7Vuw5adG7bsWL95+7oftq39YfuGLYmDhnZ31NHL&#10;jLbWjvZWfmUddhze/f3K/923ouKBH1Zv2rlpTUtz59oVu1ev2LPq2z0rv91b/e3eTesPxnOtvc00&#10;xKR+iIbkH+CKsGy/5wA7TI60hFhTTycF37a3tcT3dpu62w/v371ry7oDWzfQ5+DW9fU7tjQc2NN0&#10;cG8Mi9mnCdbUYbt7KANlP2HqOApk/ZH1xC2HG433jaCkNPX0jPngn72tDcI22mK/crespoqdaej9&#10;R2fHhMqX4zpa/XbJs7fQlAVl+IDnC5T29va0QSnUl7461CWP9e5s6V17jJ+hMDiO3m0433/Qn+MT&#10;TXTpWCdbN5z//G9fJ6VMTjJTu3mRo66XldU07jn/Es7Y0dt6pPnjP7Z8XpZw0mVxE8/s3r26ffWb&#10;PQe3Ono1LRg0ru+5G3C/W9NrRh0MobhDvfqDBCAAAiAAAiAAAiBgkMCo02dMs+/ZQKkpKPqGrFHK&#10;bMMHjTi6ayMLmebGzbv7mofvvsQaAj1MP6UE9ctr4LY2zRV56Cr5oSeAB6cmr7LvO3XquF376w8c&#10;PkYr1vArXbW1k5RtbG4e37wvaXhM4oi45BHmlJHmpOPik8bEJR4XmzrO/G3SxBHpx6af/M2wwVsa&#10;juzcv3/vgf379u/fc2Df9oOH1h1u/6qxtXbfwcNkloxTEVSQQb68xzExfCwkL5lIMbFAaOd4ryxZ&#10;WGT0yyv2pMyamDUhZfShlXO478ZmTuUc73Ob/8Bt7Pzu4IzH6v/0wcb0j9/f+ul/qzd8/UNrfUsc&#10;50glDZwQm5ocP3hwQvqEEXVxQ1/8pr09ISsmzqwXUSlUQAqB5ofa2fizsl7CWlPOUV9x4SIWyNrj&#10;iO3YM2LS7BHHH59umTgyc9KozEmjJx9/3BTLmKn0mZQ2wtTT1ZT6+MXpf547fsm1e2t+u7fmgb3r&#10;79+55rXJJ09fnP7nwoRFl3aVnH31c+dc+/x51/3F+tPF5/900dkXzDj7whlZJ07o2v4f7eBtwXMx&#10;djs4Wx+xzZX43ZBjY1IS4np7utat+HLE6n9cvOXhazfkzf/+yqvX551X88DY9WW7Nq3abrc7ujpp&#10;/rjMil8rjP4gvWbiKCrXeN8ISsqaxqqjB3bwY/RCHAGLNHZOAKa142ip5NYW/kNBtu1dDhKbXSbh&#10;v/ynt1P4dJli9h/K+OK/frvk2VvcOoz8Lqa9vYM2NKIPvTIQZgXwYkoZtbyjhUaAHX+cnqg8SX96&#10;ptzZyqdk4RW7d26jD73DMBhILNfUuOf8PWzg6D68vfHNe9uWv5F03u3mGZc1f/BY67IXeluOOMwp&#10;vfyNpn7wI8DGgrd1PHdu5sSD8TMEOuu6/1P9KPuGfgh00O9Qv7slMoIACIAACIAACICARIAm+pKg&#10;veaOoRsf/6hODctg68UzDlUL030P1/xNiH/+x0ru7Otd46WDAZR+Dgrb/PawTX9pcFX1QyNupHZ0&#10;BfCg5I+/33Lm9LFbacmpxpZjNJZLA7kd3Y0dXVzTkTG9RxKHxSYNj08YGWseFSN8TPRJHJGwtjNt&#10;9PiOwSldx2dtnJX97fGTvxsyakVC+vL29GW7R6zrGtN48FDbkaZWMkvGqYjBg3wQwLRnD1GiH7eu&#10;I8BsCFixSnOvY9XuhgPxydOmp49q3Hh651cjJk3nHO9ym5/nNnH/2zarctA/rj3tlKfnnfjHebPy&#10;s8dlmrqr3vrmh29qaZQ2KYFLSYpNTo4dlGJOHD9u7f6Omn3NWmO/ctiz8keqajvGxtLEReX+qKK+&#10;EuriILXY0bS7eX9d097d9Gncs6thN33qju2iz+6GPUcaD3Q0HuxtOOA4ur/3yN7ehoO9Rw70DBs7&#10;NmVQwrLD3IqDHU3bXGJuhbWR6Gd71/Dh8Y6uJv0RYHn2slCLQMKf+arzQ8cx/CJlcTFcS0trfdUb&#10;+a1/ubzr1Qlxu5NTBzlGTEpMSR3bu+fsw69ct/8py/7Pt9hruztaaeZqMPp/QDaaHa2vchvfyRre&#10;1c7vEsbrX+EFCy99SK3R6PTIUYmXzx161y+G3vPLpJvm9Z5zXNeshp6TWhyndnGndcac0RV/Vpf5&#10;rK7Es7tTzusem/J5attu/xxS7S1iFLQc+Uxfehx1O7ePP27YuNFDMzOOi6eZ4Y7eK0bSNtT8rtD0&#10;yUjkLh/Jn7xhbNwHpyf/LtNMH/pCf9LJmakmSiAnvmsCzRbuHTQoZWbmmKkT0qdNHLlvt2bsgLJH&#10;Keto3HMjg7TdB7c2//tXXZu+Trnyt/GzLm9+6/7uHaviZ19hPuM205AMnYFTI8b5NwWKQ/8OdXuf&#10;ZbxZtSYAuwpgzaqwZMG9Q407j5QgAAIgAAIgEEQCt990Kekl+XP57CHMuHxePhPEQr2a2rJhle2D&#10;/9B/vaY0kiC41qhEWnJ4x9aN9F8jpYc3TQMfF02y1j724bsFTbt1uXJ+78xLLjr7yHeui2NxB77b&#10;GIqgaH5uHK9/KRK6xzPyWT5D18lNTQGcYI5v6+odPjh59/5DbOy3ub2rpbOnrdvR3NYxvm1vUkJX&#10;4pB487CYePoMjzGPMMWPIAHM7eeGHeuNnZARNyhx+LAUivl2jBjTMHjsUfOIFnMal5gQG9c0qLEp&#10;oamtk8yS8RFDkqkgKs5gg9ES02wEWAiYpUry61Hz48DOeb/iMNj7Gw6OmTF+TOvOk46+N2bqiRz3&#10;Ebf5r9xG7u1dZ8Sd9XbujEmj0hLYSlSj0xLPnzbq1xfNOFxbd9B+MMHEJcVzSea45EHxqYMSjg1J&#10;/98aLzJA+SNV/C6Nqcr1iouPpxEpfrxXGAeWpnSKop0Eozlh1NjZPx970i/GnnjPuJN+Mf7ke+iT&#10;cco9GafeMyH7nonZ90zKvuf40+62nH535pl3ZZxwo8OUkjYshQbsNp+9tGPuq+13rOg49I/2+r+3&#10;H1jctv+59v1/dfTSVlfdJo7+y//SV/0osYuR6IErYH78l9SvieR+7Oo3b+h9YXR8fdfw6T2kiXuO&#10;xfT2xJh6YuLjupOGjTA1zdn95+yjX9Tt2tXT3cmvH86ZaOBX5mmwVwQr2ZrOtY7Wpi9npa8dkkDb&#10;h8lR0BTN3Rsfn/bzX4wr+asj7zf2k6/bOuvanh/9euK9/3fcHY8knTo4eVbboFMcQ09zpJ/JjT7b&#10;NPoc0+hzTaPP7pk2yOafb2q9hYVAix2mWxiTpA9FPk+eMHrKxONmTps0KDWFmvrOiebXTk7+7eQE&#10;+lTNSU2jwAaH42s+LtoxZ1gsfegL/Ukn6RIlYCkpC2Wkk7RJ96mzJs+eMn7W5HEdnR1GZtIq62jc&#10;c2GQVu/obTva9vmfOretSrr4l/Ezr2h5o6C3rSnpqj/ETT7fa+i0wTnA3jx3Ae5fUxrJpQM5RHeo&#10;Ea+QBgRAAARAAASCTKBtz19eekdcOemv/3l/3TGyf/kVp6376mt2cvTsqZOGJQW5UG/m9tTZbe//&#10;m//vB/+RP99Xfb59S01nh3PioTczHJO+SmuBi2pe/W6pOfvU6fRfrw70WQK1ib6jTr9kHvedxshw&#10;8D1lIdCkD/l1fLUP+hlNWkNTACcnmtds3zv7+FG7DxyimOfmjq7W7l7hQwK4fUrX/vgkk3lwTGya&#10;KW6wKW4IFzfUQZ/4YY5vDo9KTe0dnpqaEj802Tw4xZw6ODl2SJIpLYF2HOUGJcS0Hk3ujIknLU1m&#10;yTgVQQVRcQZJsE1rSQYwdSL+lx+oc9n+d+vB1taE5ImDW6ftezNz1kkc9y1nL+G2cp8cPPnAlH8M&#10;STLz48XCpGEa3RP+15GWGHflrHHb1293dDsS4ziz2cTvkpocmzgyve5w585DtCI0bQyj/uGdl36S&#10;i+JNUCfKSpG646NYhVE7aW4hL2lIwNOH5t6mjTknLn5PfMyK+Nhq4bMyPvZ7+phjV/GfuNXm+NXm&#10;uDXm2NXmmNVJKZ2Ts684uOvIhm83rF9es3b5pjXfbFpdtXlV1eaVVVurq+zfLbN/9/X27zm9EQAA&#10;ADwESURBVL7euXE97XHsXK/L7bvkuRjky9cjCCPAHL8la4xp7/rPr4v5X5K5uXvc5Ul5lQk/fSdm&#10;5Mlc2yFaJorr6nb0dNPWrXExSSftLk212/bs2hlDg5Yknv0MNTXYgzST0QpRq5s2UeR1S2Ls/045&#10;7khndydbaK2zszvePOLBR3suuPqvXyX+6qX2R15ve+Rfbb98se2P78cfTbtyxDnPpw4bM3SQKS01&#10;PikpnlYy45V8TJwpllYPXxXP+fDolJ1T6y1sPFrsMPybFCFCu62NX+COPr/f3CZ/1jd0z0qNecCS&#10;kMYPBjte2dVx2fImtw9NFaZLlICSUWLKorTAbHZ0tOvHPjgjIKTRVOOe03s6fR3bvWd9Z80XcRlZ&#10;5tNv7djwXue21QlnzY8ZQVs0eT/Y3mxeP6z/M+z6d6gyBPrU6aOvzp2amsw/tSaOGfzIgrMfmH8W&#10;M/KT3GlrX79j4XWnyU1pJAQ6zHdooLcK8oMACIAACIBA8AiMTmivPSQOb77wynfbj/A7hvbJQTKY&#10;Pp9VvP7Bm0sfvvfOM06w0NCrcU+Y9D3vtCzKQv+l71WfVyhFtfK7EW3M1O/5OSfdetO1ZFz2pO6H&#10;lUayG/c80JSTx05jE33lOcCTz7zDsusfanHRMy85XUwcaKmu+UkAk7jwZpN+S/OBqlrJEhPMG3Yc&#10;SE6IpaWbW7t62rt722nyYzfX0tHT09qc5aiPTyL1G0MaOH4oFz+cix3KxaT1xpljvjo8wjIpLtWc&#10;mhg3KImGgeNSkuMTUhK45HjaWpYbFB9/7EhKlymeDJJZMk4DrVQQFefNYfE6hUDzM2mFgTA2T1PY&#10;54kFqkq/d3sdmw40jRg/YlrTdyefZOFM27ldz3Cbu3c2DytrKjx+xCB+MSpp2qvwU1rcxXPamLT6&#10;fYfjHD20nUxCTExCvCneHJuQENsen/rDniM6P7rJOZe5ompBxHFx/G407MNXQcggK2o+Tj0mkeut&#10;9+AgCVJepvMTNDlhCNnRtSM+rnVK9o9mW289MXf+ybk3nXL+jadecH32BdecfuFPzrjgR2ddeOVZ&#10;F16ac+FFk6bOElS++hAwlSu+BBC2T3YLCjXYKJ7JEuNMFNV8Xv2HaandnR09phFTqPzY4Znx170R&#10;d9qvemlcsekY18UPYppizEltjRf2Vh07XN947CgtH+bcq8vv4v3KeLTn6IHOQ0TZ3Nm9JnPw9+PT&#10;Wtq7OqlrdbQPveX2tqmnFb3S+v4aR2snRxsFJcRxtKzy5xsd973WUtc5NWnmr2PjhZhv4cMPf8fF&#10;0n+T4pqGxatOivDiokZvcXYYKT6bj4Zgi779fmur8nPD902Xf9tI6zzTpfEJfA91+7CYCUpAySix&#10;W3ZxITlaqNnAEDDrRaxKvnmuOwfYEZvAxSbEjjy+1xTTc2wvLa1Oy1/1dvL7uXk9+A20guO59M5L&#10;8T7rpKmjH10wJ2sSv4bDnBMyrr1g2vUXzaB9zunPM2ePpy+rNu2VG9hICLSOqyG6Q/26RZAJBEAA&#10;BEAABIJPYN2umHmnjwy+3cAsTrZMuubHl5Ps3Lx+ZcPRQ/4Zm3/DNUxUe36UglbVuFL9uiUo+u1v&#10;0ock238IaMMRX2skTPc9fRo36OzrrxFWuhInAPMB7Rdxb7nsbDTYmj2OGzrjDinc/drJzsTzhgV/&#10;E2BWFxoB1hn7ZZdI6dB/NQWwOT7uUFMbTSKkONCuXkdXL9cpfNq6eyyd+8fENSY4OrfsS/5o/ej3&#10;vhy59vOYnp1NcYO6GhuTVjYknzBrsDk22RyXFB+XbI4lhZuYZI5JjOcS6QdiR3JTW3K3KY4Mklk+&#10;yJTrPdzcRsUZbAY+BFqYj8kvgiV8mPrlP2xJHUFhbj/cNjXJfnbyDpOplzv0DLfl2KEDCZ+PXVyf&#10;OvVPX2z7XUXN797d8MDb6+57aw197n1z1b3/XvmbN1Y+8N9VXSlD+MmrsRx96H/M8TGJibEtKWnb&#10;DjbqL1TDFskRXzxIQldZqbh4fhktMfhZHK/mF4X2XC7LFQX9ABZDp0Xpyw9204caZndP28qe1uU9&#10;Lcu7W77lP83fdTev6Gpa0d28sqvp+67m1V3Na1JSzMLKYRo7GJPoleUxFezvSj9uPtMA6N4fqqZ1&#10;r+2OG8qX3dXMElBl4s7+ReLPv4gZfyrNJOfaWjmKZE8ccdyhr8YcXlNXV+cg2UJKnBfjPqwNbrDz&#10;6Cc72HOIuhCfRmi+j08e1drb20KhL2PGDb/gotdt7dvraYE0iu4WkvBh3lyKmTvUbHrxi9aeIWd2&#10;D5oVE0tdm9e9fO8RNbBpaKxTCxn307O3CD3H2WHYotBC55F3rnJv42WHu+5ay68CL7/jUXYCdp4S&#10;UDLPziEHNBhaSor1IuEw7jkFquiP5MaMnhk349zu7d/3HN4RO+4kU3x8x7f/7tz0offxX2ED9MA9&#10;dwMuN98G+0H6Pnk8L4BPmDySWoFE77SJ/O7u0ycNp3ZZs8W33d31ni0huUON90SkBAEQAAEQAIHg&#10;EUgae8+tP5bmAJ/Hop2rV6xZ15IunLw8OyM1eIUFx9J1V57f1bCPDd5+/ck72zavN2539fpNL7z6&#10;ludH3wILpa76rIKN/SoTr1r28fYtG75euan4wV8d2r+roz18o+XidF/nRr7SBGD+zHJ+CWg6xDnA&#10;ykt8ZPu/tyrOhGATYFY4jQBrLH3lXA+LVB4/5qjVAPFxsYebOw4da42lH/QxsSR9mzq6D7d0Hmho&#10;398Z82DbGRfVz11w5OInms99ouW8a+2Xn/72Nf9YPP6jr4dx8b1Txw+jRX3jefGYEB+bGB9D8pb+&#10;4OLjTPUHk4+0xzZ39ZJBfpXguFgq4lBTByUw2JmETVaEiXnCIc6KFKfUCkNawgBrfWNbTveXCaMt&#10;prYybrO9fWfMh+mPmU64/LafZ99YeP78By6Zf98lefdfeuv9l/GfBy6f/9srbnngivn3XnbrHWeZ&#10;E3hnaCgylt4QxPJBuo7ElP0NrV4EsDiyy8sA8kOuDlvSmA4+wFJQVsIArjM4kwWyMo3iCoG2qRot&#10;LNDMZ2LThwUNTBtY8ZN7abK32ofOy58uRw8t5tRO3mgtiEslslhtPmKehKfsAr9pjtc4Ao1G40eS&#10;e8cdWRUT19FFgajtHSY+xNt5xAweZ7717biLHzHFJHDNDb1dHTGdjhN6aknUdfXQAsp8ymCNRRvs&#10;V5RsV9c+mhbAUMR3924Zm/rprHRHY2vCiScfcgz+traXVkfjr8pchC80XXzdLsfWenPMsNO5WIcp&#10;nnbUok5Dwd38SmA0CyHVtN+4D3JKld4ihgyIkc+sNwo9Suz2g6nbevTRDw507qRVoNX6Lp2kS5TA&#10;MxeZEm8l9dcm7uZYL9Ls5xqe00QNLwO5MXGJ5xWazCkd379mGn9a3ElzHZ1tHcte7G05amAEmMJg&#10;vEtgL56ze0+8Q53NuN7OvwmenDGU/js7M71mO//nrMx02tQ3Y/TgH3Ycam3vklMbCYHWcTUkd6gf&#10;PRJZQAAEQAAEQCBwAi5zgL+Qo51JAwtzgN+/9PwZQylq1N/jcH39jq219F9/Dajku+TC855/5nE2&#10;hPvOa6W7t2/xavyxxx5jaZqaW/fur/f86FuQQ6nd1C/leunvf25vOrJy9brVP9RdetH5exVx0V69&#10;6ucJaKEhfkqpkUM7BJpyH2vuqFy5sXbPoc27Dm7de7juUNP+xraG1tZ1cRlfjb+o57wbTrrm9itv&#10;uvXOhfc8/sj9P7n5hnLT5YW7zss8nub6mpPMiTEx8TExNArG62f6//g4B40F7z2QVN/uqDvUTAbJ&#10;LBmnIqggQY4bOmRhII2AuWtgJo+HJRzImjbOZKridnzMbebeH3x3W/bt8WlppK1ofM4cy5EgFz80&#10;3Zc+FPMcxyte8pVGo9mPeeYUH4IYF9fazu+XqvXh0wirikmHUzrKQo6FhkqjdvSFozEqKRCapZJl&#10;sxi76eAoWrubE4d8xYFfNvxLH84pdAUx3CPoXv6/rsK4p114K6DuvbBjk4vn4oBhABKUaNA853EN&#10;m2kklKMR1A5+4NKtdSlN/Nl3mQuXxcy4NDY2tbvLcVzLVnrr0NXZabQrGOovPiRq6KBhaien2O6e&#10;/2WP3pEWP3jc+D3HuMY2vico1a/c1m1d3PaDPTHJGVys8B7HWQG+URNMDT44ISX17C30lkLZYdh3&#10;/tUJhfjX7SGl9nZ2cs7QmMGxfLyA8rOTJu67nmFX6eS6Bhr7dUlM2ckImaKr23bupldA3kWkMFwv&#10;9yLjnuuPAJN/vD5OO679kidS6tb21NrM5/8mdtg4U2cbHyIgziPgVwFQHRA2OAKs77kbcLkdm1s7&#10;d+xrmJIxdMSQpLEjB/37s03kxYxJIy3jhtLU9+qafcoWNxICrQM5FHeoHx0SWUAABEAABEAgDAS+&#10;r28fQivx+HWQ7j126MiLJb+l/wZXA8vufPTZF2MyLPrePSIdlKyjs7OxqVn+HGts2neg3r5jl1/1&#10;4zN9u85+80+vJt27yb77nJzTDh10+cnht9l+kJF+LxkJgRZWyKJRTp0jJnbnvkMbtu052EBLVjm4&#10;mFhSsuZYU8KJ57ZPmj44LTGttz2lt3NQT9uY2O5LT7AsfuSe1MGp3+9Mu2NJ9Tdbd9KoEy0GZI6L&#10;iyVV44jZ2xC7qsZ8oGlITGIKmSKDZJaMUxH0p3HutL6QMOYljnwJ41TCfGBpGjBJgsPHWm6cUcX/&#10;SD7wIreT+y4ma/eUnyUNH641oCnFLfNe8BMlBa1IolCYcEmmORMt10TXdKYUUi4WPSscvChnY7p8&#10;Ljk0lN8GSfHhE8gh0EJillLMxSYIC4O9bOC3yxGfpTvwq9C9PcJ3URLTnEnNsVwS+bK3/HdJqQr1&#10;9XMEmN/I1+QY1rHXRG9i2ju49m6uW33p9pjU9ISbXjBNy6UVy1Pb9tP7B+VSQ8Z7RVBS9vDjqc4j&#10;tqe3MSn2nVNHUxA9HworTaN2NhFb+Iy1OD+ALndjF25ybLBPTvJrKbv2FtanlB2Gvnd298Qlpn78&#10;1crWto6s1Ji3Tk3Zkpt23XHxyrXaXOaaK5ZxYyELypSUkbKTETJFBj/5+vvUQYONuM16EUtp3HPV&#10;EWC6kTs6u442tazfWrd+S119Q+ug8Vnt5xV2tbX0tDfFj5jAnfOLXnMKTfFtae9Ys3nnu198X11j&#10;9xwQJuOBe+5xhzpNrqutt4wdcur04+jUsrW77buPzp5MG0fxQdGrfvAn6F3L21DcoUbIIA0IgAAI&#10;gAAIhIHA0KFDH76WXzWKHaekJx6j342+H0z9lpX8jmIP6b+h0MC7du8tf/XfOgJ4bIbFevm1k6Zk&#10;Pfroo6effQF9ho0Y3U4LinZ0tLS2HTnWcLD+cENjsxCp6+ex9ocd55x56pH6A0cbWyaMG9Pe2uKn&#10;of6XjTafod+iWvv/SufZmKumAKZffmZzXEx8QgwpWFrSlnbf5TfgdQxKTTU5emP5yFqaGEwL8IiT&#10;hOmH9CqaE8w1vHHjoPa28Q/8k7v1+d0PvrrnT+80PPtm7KJXx7z3fmbNZktb7AjOTAvb8AbJLBmn&#10;Iqgg4/GuJML5ES7Fklfyj1Rh7NfR2NwWzx06YcY6rudTru7A0X3x3w5ZmDQhk5CQLilbsuqlP326&#10;pPj9JY/97x+PvUefJY//b8ljFf94/N1/FL/zf0+8/eITb7/89Ntv/um/ny3678qyt7a98UFz5adD&#10;dqw+PXO0jv4VpKM455CwygsC0XfnCHBsvKhe1BanFYNUmciWop05jgbihIhpGtqNn8m1f+8x8MuG&#10;fNUGfqVxYK63g+k01Q/vrTQCTLWQA1lJzxlvFM+bSAiojuFnjdNKV/S2Q97aSO1+625ppCrS9Gge&#10;l8dYcdju0JSYBGH2sQiKvEno7PlmyrAqrmFSqoNW/BUjxeUFxaQXBLRkWsYwU2/HfnpPoVhCW3yj&#10;0dHrz2r+cR69he/nrp/2zp6Ort5RYyY4YhP/+s+3l323aut22q+r97oxdKs6l7ximVQWwXL0ptHN&#10;pEiZn0Gqu5eMkCkySGZHjZ2g0+3lS8peZNxzeRVopXxtaG59q3Ll4n99smLDNlLC7e1ttAP5seFZ&#10;bZMu7Nq//fAJ8+tH5+ypP2bffXDvwaPkwP5Dx5a+t0xpgb3D4I3rvrOSXzg5x65171C3VzMbtx+m&#10;gOdLzrTsO9R88EjL6i0HJ40ZcvJUXg+v+sEl6N1YCLTm67UQ3aFhu61QEAiAAAiAAAg4CbjMAb7m&#10;duvYo0ePvvx9mzwr+OV31x9tdU4jMoiOqd/fP/KL+qPN7EPf/dDA9z/81Pw7Ci6Y+9PLrp5/yx2F&#10;ZUv/xRygHxUffFz5i/sePi5jSnLqIC2vpsw82XrZNbSqKyXYtaN2dvacUeMmtrS0HWtoIt3b3k4r&#10;q/o5tqTyS9vhoCHGQH6rG2QbRcn4LY5MtBOr3oe2qaEBYE0B3NXdMyQ5gYtLEDYOjuUHaSm809Ez&#10;aOhI/r1FT29rT28L/be7p7mzp6mjp7XbtHzt2qmDj547a3T1fRNev2HwFZZBSZ2Duca0LHP8wimH&#10;PrAuyz+lnYs380KaTJFBMkvG4xKoICrOIF+aN8x6j6AYecEmh0B20rLSTa2dXd1D4lfG9DY6Dn/G&#10;7eL+k/izg+PO7YyLp1HUrvZeU1N94ZxJT1yZ9eSPT3jyqhOenHfi7+ed9IerT/nDtdl/vPb0P11/&#10;xrM/PfPZG85cdOOcRTfT59xFt5xbkmd9Li/3ilO8BDw4x05phTHtOcAKue4cDRYWA+LFnzCk2Ntr&#10;GtkbO7U3dprDlOgwjeRDnRPPcrStdI1tVkz0lWOelQO/0kkaURMiYNXVAPURxYxl8tx5Z/o9B5jU&#10;Li2CdSx5vKOTNpulx4Y8UKpy/7a/ca/phy9ownVz4igSY9QvDfaEoCcbn3Ac005OyyR6zPH/Z9o9&#10;LKEpe5KpTRjGFofppXcKbZ3cjDHc1FE9jsaVapPqHU29o/1wlYX6q/YWcpA6DKlfet1D3tAdMXXm&#10;yRMsM6o37PjXu5V0O5wxhKbwOoWtWCkPCex5fkZqDGUnI2SKDJJZMm5kLWVlLzLuuWoIdGtr+459&#10;9O9Y8+4Dh7fuOkBTJN75YuUbX6x754sVH9bUv7Gp+4UPq99btqZu3+FhacmzLWPzf3zu8MGprC7K&#10;g4wH0XMGXNmOa7fyy1ydNWvMmi38glhrt+yPiTGdd0rG9r3HjlC4vOIwEgKt42oo7lA/OiSygAAI&#10;gAAIgEDgBF545UN5E2D68oJtD9ncbt8mnXTOCvapLNK69/3iZtLSyoPO0Hmf7HTEDDru+NkkYukz&#10;8zSrfV/DuDGj7/lN0XV5d7369seZM08bN2myV4NDhqfTCPDI4zLa2zva2jrobX4Qde8J0yZ+tXzl&#10;sPRRwwanbqvbnZQScWuGeeUTogQ0tEtLJHsbAKbZlvxqtpoCmGTk+OGpnDmJ16j8elAxfMg0DRam&#10;DKWxlZjunpaunsNdvQ0dPcfaaHGsrv1Njq27dl6e2djVE9/W0X6WJfb3V/S+N//Ih3mbS3/y7T1n&#10;rEkfdODL+jGmODMXEyfI6RjeLJk0J2WMGETFGcTBjwDzulfUwGxOJkmF9s6ulrYO+hJr6k1JXME1&#10;7+KOtFW1TqwZe5tp0DDaF4r/Pezg0oan7TnWxq9NJM3vZeVK0zb5tYflKZxeISoS8HMg+XcFbIlg&#10;pYiSvsuzl1kUqjz7l0I1SP8L40vCYK9pZAc37s3Nh35p4z7cYbrzi1FNCdfd+Vn7nd+c/vNvzvz5&#10;Nzl3f3fOz78772fLz7t9ufW25effuvyi+csvnr/80luWX37j8itv/GbunSsv/k/d5A5+4ieJZJoq&#10;SljEXZ88JwKTt8oRYHnsmq+IvyHQ/LRUE7fnuGwKZqVQciGCW2Vvo87v32p6cFb3Fy+QuqC3GvuS&#10;MolbvNkctJdjBruUlGx0LL8EP/+iQD5oEJiLXdG297196342J2H4IK6ZXzFKVMmUktQvTVS59ZyE&#10;uI5NcW1rOJO8m5f0vsHBNTjG+egIn1yrt1A/kTsMa03qrwRt1NiM2dk59EBUeCf6IC0z7v4KxPM8&#10;y0tGyBQZJLP8zljGlpKSe5Fxz1VDoIcNSb3zJ7m/uemSs06cPDg1aebxY2dnjj/t+OHTJ40bnXV6&#10;7ukn3X7hrGtyTzlj1qTUpAR6d0NDwYePNamGQAfLc8Ud6mzJLbuO0HkaBF67lRfAawQ9PDg14ftN&#10;/qx5pr8IVtDvUD86JLKAAAiAAAiAQMQSSEpJub9o0d0Fj/984cPsQ9/pDJ33yedh6aPlAV6zOWHs&#10;hMyxmSemjbZMP/nsqbNOHTSYX/zS4MHWKDWY2HiyM2ZbXn79TQrDnnb82K+qVowYyYee4eClHL/F&#10;EQ1Fxeh/KLJZbw5we0fnSRNHcomD+EEtfjHbGBqfHJSY0OSIp6VpYmiWcWf3vo7uAx3dh1o765s7&#10;f9jd0NDReen0eEfnQVMXfep7u4529xzr6TnS09HR3eJY3zB+S2OqKSGJ1sQSpK9kNnHQiRPSqTiD&#10;jcf2AWaVlMfi6OUKSWh+2S/OlGbeNX7Umth2U8++mHcH3dc8ZGxXXEJ7l6ODZsVyjsysjM827mPR&#10;jHxqgZewIDb/352Hmv7v8w1/en/1w29++5uXv7rnxc/uLv34/qWf/+X9FTvqj+mHlffQvqPCISyI&#10;5VyFTFaRvDDgB/Wc+oqJGX4VH3FAW5jrGzP207oDWZNOufe8zPMmDn32oim7OnuuOWP81WdMuPqM&#10;idecNemaMyddf9bxN56defN5k/POm3J77tSfnT/9jgtn3HnRzHsunVV45QkFV54xfPJ1/9l/Gm+N&#10;j47mQ6C18FKtyXOmjXjNq5gD7K/+5Q3R6GTCidf1cmmOzo7uHuo8LitbdR/Z1fz3n7aV5XPNxxwp&#10;IzhHPA0975p5XaKZdmzqsxHgEfHpw2MHEyhlZC/9SaPZv/v+38dMdSXXJp4+iQ/WbunkaDfg7m5u&#10;9jiu5KcJI9MOH972VxNHfZhVU4quddD6X8lHeyYY7NvKZKq9Rdlh3GzSyHliUnJiYjLbGkm5tJUo&#10;iT3WwfI8z/KSETLl01A860XMJeOeq44A0zu5RFo8IJaWktpm332A7pYks3n4kEEjh6ammU2t7a0b&#10;d+yr2baH3+vc4dhSd+DVD78ZOXyw+giwAe5ePZfvUDdjHZ09Ze+ue+fLrd9t4N9e79jbsOdgE31Z&#10;udF9ArCREGgdT0NyhxoggyQgAAIgAAIgEC0ERh43esaJs08+4/TsOTnsQ9/pDJ0PsAqkh0n3mhMS&#10;A7TjU3Y2l/iLFTX/fP1Nt4y33vmrxEHDTjlx1snTJ3z0yedeV+TyqdxoT2xkISFa0UqYpalx0KLH&#10;J0waTYsScWaKwhVGNnu6hw0deqy1k+LgTZ1dMR1dtDHS9vau3W1de1u6N26vHZLUPnFEQkx7XUzX&#10;gZjuAzE9B7iefVzn0Z6Wns6mjm+bZjaZUml3JFH9koLlh38TqQgqiIozCF3Y0pY/WHr6nw7ySFj2&#10;mv6k/6Sad3Jth2MbTKsOTFzbMbO53dHWbaKoexoG7eZMx08bFXNc+vvradVcQfGJ4718ZlrmusxW&#10;k2iZMOPH55150yXn5l0556YrT7rqMse4aZR40sgh+gPCtA2xWAVhPjD7Lgyjiq7ywdvy9FHBc5ql&#10;KDcVv7IXP5JNkrWpNXHKYFqKuseUHBOTGGOanBx/VlrS6alJJ6cmzkxKsJgTxsWZR5jiU3vjY7tj&#10;uzpim9piDjeb9jeadh3j7Ee4lQd6J6Un7IrL4ZUtb7BDZ14tcZM9578rg7f9VsAmPuq5PS7FftxZ&#10;ycdoIkQMLxalo8P2j9aHT3Os/iQmcSgXm8r1xMQ2H9015qytbbRPMo1XGw2GN9hhjCejiemzUicL&#10;4lV4TSF94mNi97UeueqzZzd1rHx6Xuz/3ZhYdFn8g5fE//2GhEXXxe3p2PBP26PpMZs5jg3/Su8a&#10;+NdQ3J6umZ2cP9Epnr2F+oeyw2jVS1zySlEDcQ6wS53YaxhhbrAypTDJ2DgxOaWyFxn3nBay0trN&#10;iKZijxs5rKG57T+fVS997+u//efzJW9WvvLhN298suKT5evXbqk71ty2pW7/95t2TJ80Jv9H56iN&#10;ABvqSPqe6wP/65vfP7Tky627xPCqixa+NuPaf1R85b47gqEQaG3oIblD/WhjZAEBEAABEACBSCUQ&#10;Fx+XmjZoyPChyg+dofN95fK8yy94dcnTWh99r9hc4pzzr/zkq+/dNPDJcy6eNGXmmSdNffj3i4aP&#10;Hp+Q6M9CM1Lpg6030N7L/OdaFtk9+UxpMrZ05v/buxLwKMq7Pzuz92Z3c1+bOwRCgHAHAiJyCFiK&#10;iuBR64FPPSq21qv2e762tvWxfp/9vlr7ab+nWvWzF23Bo2JRUREqonKEI5AQk2yu3eyR7H0fM7Pf&#10;/53ZnWyu3dkAFnFeXsLszHv83/+8E/Y3v//BCQqXNlQk2mxYhYJ+JgrqNfoMeyXeZdwsGHemefbE&#10;g1TcwEiVqBMNPk6DjOsvivCcxgcYRWee3AcYOFWFBK/QijF1IZMUCABwVJZdBLFeoyII60tSwWDU&#10;F7AFop1BqsNPD9r6ryg2xGiPiDSISKOIgjogCg/T3gjtpcP+6FFPFa7IgthXiJgG+pehlGHwCq1E&#10;ISFgOp4blAmClaBtEwiTTfnErlsh7cHAV9OLmYj1IbPHE4p5IjTA9lCYDgEeFOPNaxsGcPlz+zra&#10;TU5fCLAzbbD79pzse/a91pp5dYX1FaRG4cAlA9HYGSd10BBy9fYsry9np5isgHoYE+g4nTyaceUA&#10;MBhvjy0c28jkKUKEbSRi00oJkob0OSgGNCASSJt8xOw9aHIfNDiPmN2nhtydNo/FGzBCdCBQHEK5&#10;MWuYckYpH9wWQBUU5o3EFGICHLPBf5hGDPCkPsDxBE4M7GMZ4Dh9GQ97zfO2jG4GNt4onrPI87Un&#10;7Nkz4CUK2fIm7KFo/wnvj5sir9wvAlPhrAIshlxVKWDvJfIzTY94w3RxcSmIO6Upz0+nZlWTmIZA&#10;UGOLnJCYgs6b9v/Pxvef2m3bHctpIQqO73fs2fz6E7fs/MnmAr0E3uygEjdKYK3HQevd5JqpSQYE&#10;7BghYKMy9gMpIzsx7gBjcl4lmN6xZrbjz8f7suvIpMZ3EbNU/pJzQbDGKxyMn69btWBtU8PGy+Zu&#10;Wb1offOcdc2zt6xefPvXl3/vprXwM0+rguThyxprrrl8nkYln4gBhnTZ6VeRWvKxCp/aveTTa3JR&#10;L8gTykckoY2gAUEDggYEDQgaEDSQuQY02lzo9Psdu4DFZSs7BveRPQCaN/XYQDtX1TWMx8DQ6+lf&#10;/wYCcNbWN2YuXVKPujJsL+Re3vX4e8Z6+JqFYUWO9rgzduJMorV21WLtwaNuBJhrsY6RMRgoO+oM&#10;d43tMoCNn2VJ8wrHYZjo+WPa6xCoHj/IwE6UFDouG+Y0tNt5LTSBBVNBNrEY3okACp28AP2yZWG1&#10;SKbGCAliVrMUPhqXhmwih5F2DJJ2Y9Tc5+/ttpiHDT7KS4Y3VffFyB6c6hGRvaKIIRZwUO4I6aEp&#10;H7DE2jOBQkKK7J+R7zHj/IuGlau3LKyCuK+8lsU0AhNZDl7CGJAGhuWnGf4XHUhEVrBFpSkZLpmj&#10;i4WdRqfTQ9o9pDtABiOxMIXhcsnlVzWWL214s8fx87dbH9155MUjPf24fO1Nq0vm10UUMneAdnqj&#10;Vjs5aAsGOzrqC4im6bq0/sDAo7JtoKA4VuwxiqscB8A4IWYy2cQpN9brl6sMaEEuu1RkoN1g1w95&#10;Ou1+gzc84I0Y3MFWq/fkoOe4yXPM4Do84PpswPmRfvikwfmJfuiw3tzaayW9Hi1GZYtFUqQBSGgM&#10;/sTAKSMGGINoWIwQE1aQcRR3zWZAZnQ5Gsbzv0Vsd5QWyBQWt238lalwFuYcct9TGPjZFdhQP5Zd&#10;heEKDCjhGEGF/BgVarv+lVNuyfTaOmkcRmY213lsnSvObs6ZgyJgj1OXBKWIxj8e6vjB0b9ct++Z&#10;az945sEDL+/ubPluTWwGvAZDN38U+oVB+mILHHTN1MQbv1vGmA9MipgY114U3hnlbkKVTZ3EfZzs&#10;PHSJJ1lKDxvH7qXkXcRfcs5qekIVdRuGXt137Ehbj9sfksskMrHE5Q2095j2He3oN9nFOF5RlKsr&#10;mNQbhzPsT/fGYGT/p35Cp8KMMwvjYwKdQsgL9IRObVsKvQQNCBoQNCBoQNCAoIHUGpg+Z+HnvSaF&#10;Sr1/z062su2TPwLBCzRvWk0mY+BkwFxc08ine5rxu9r2s8Cya7AD0xbkYVa7O94FnUkqeWUzHe37&#10;7e79O3Y9/i7y/EqU8WcSV+JdYPAxs2gbatUd+gFoZ+022Gp1s7HJB8Gw2bVlNuQRl76g2M5QCJS1&#10;N0WVQG4jxMROXtxe//zq4moFheWWgf1zmCasA11ijJSBKXxRGa6rJnRV0oI8ccRDmrtk8tiq4oGY&#10;xxzz2mMeNwU5vBxU1EWRHhKCRJ8OVQ3TGpT0KMGRwoAwbKWchClgovTLSrSAAVhgBgco7xCbzziJ&#10;AcZFAPkwP10LIZQ3zylR9Q9YzW4AwDZ/1O4nPWHaR2FBMaFrKF2zdenVd1x57d0bVm+5fNqy2VR+&#10;dkgqdUVirkB0yAMAODz8uaHMZ7xjzbzU9C9cBSmQ2TODehkJ4z7ASGoOAIvAeDuRYmfEiDu+MCYp&#10;azyws8Hhc4QibcO+QU94d6ctQNLTc2VFKqw2m5iWQ9TlENPQgbhWS0Ct0RClqlgoEGjpNh3pNNsc&#10;PgAy4EfLZBEGDYFxaCSFLTObwIkVAoHeZGvpczCBRusWiSARTVdIO3Ttb3tLFmIKMIBXxsQqsHul&#10;ouFY0CtxG12KghPf3PmxXV5TrpPJZAC+45wbY4fMWRPz3x7n3vIqzep88AROctWOM6WMH7OCkKgl&#10;coUY9juBU5KVedKH66MY8PVj0K8IC0bVrYGbpiwPuPCn2C0TDsvu0v5BK2ylXzTIl+TgbFVD+PaJ&#10;XoDASbjENYMu0BG6c88of+GTdxF/ycFYgf1llVwcngAg3Fa9CcSYVl5stnt2HzzxyluH/vD2odcP&#10;tBxq7e4x2SC7WXIXiM88fhwYnI/8U5Ocz8hcm3M2gb4AT2hGCxAaCxoQNCBoQNCAoIFLWgOsz21a&#10;SpanDiD3r37AUllbP4by5T5mNBGLgfd/dgZ+8hQg42Z56vzRLGvRkoZ6/eCZxEBF08ptDGTlXybo&#10;Ep9FW5DjHWa9x+xeGwO8Jy8VDbXes90JWJ5yevjeCEaIaYtEIkmVBgmmAN7I7vbd2lyL4xKRSkPj&#10;YlyVg2vyREptTKGKKbKILK04t4TQ1QRKSkMq7estpUEbFXNGaTuKEE0BlARLXOBdSdGhcCOtyGJC&#10;LyMUATBLpFTDsLc3T4MpMgqSxpptIxoZkSYx1tAbYWA26BeArmgOXIrEcsUyWYFafvtSHd7WZbG6&#10;rC5yyB21Bkh7gPKEYz5a5MelQaU8olIGoMolnphoOEDZ3BGrI2K2Byyf68uNrfdtairMzoqTzCzV&#10;PElFga8SDDDypE18GGGAcZyhedkgWGPvIcsAo4xHYLJMkoEwaXCF7cHogCt02OhQizGjI7C3w/rO&#10;WevbbZa32kxvthpfax3YdXLgb8f7oA4MO8rUkkg4YrA4TneZfX4UEJuxfGYCa6WEskkJnEbFr54y&#10;AywhJATcCzSYSCqT9gRlpmufP7r5la6SRT6JXBZ2R0RSQ97stm07P9v6h9MBdVVZmUShikQhTDyb&#10;4BlFyeacUX1uB1sjoVHZZfg/hBm1lIlk1+dcA0HKmZLMzCV9gJVF4Z0Q9eg0WiqJJoA6Q+6z3WhR&#10;C7YlGJuUn0wrEuzzFLtlsu5Zau2nx88GQ6G1+cSfFyjZWg+pu9HuGhUZi8k1HYNLXDPoAh2hOwyS&#10;VrzxDbhdxF/y8Qzwu4fbXtnzSUefpSA7q7o0//aNyx74xrp7Nq+6Y9OKbZtWfOuald+9Ye32Lasu&#10;mzeNE+DA8c7dB0+Olyc1vZzcfgqST0E/59LlvD+h5yKM0FfQgKABQQOCBgQNXGIaYH1uzwOnyuhF&#10;V1l77Iy+edVGNp3S+JrpRICBq6fPumCBuLSr1jfYjrYxLGvcO/eenPbH3+UQb8XKRe72rozu+fgu&#10;ybO4h/mZNGN1uvoM7J9FYN6clgGGNgDRUjHAsFCn21dZoF1bhGP5leC+C2fYsFFAuDA+xjgmJkil&#10;ktbmmAvn3hb70XXt257tmnfUmqt3Kzs9moMu3a+Hlt5u3LYr1MwAYMYyFlARBODKr1pbjMPgMEVG&#10;GgUAiqILQbgmJhY0h35Z2go++kL1MItYEmQzHdfkZ21fUa5qO2vTmwEAm53RYTdp9lMWHz0Ughoz&#10;BWKWIG3yUmZH1OKImGyhAbPf03K21trx6E0rZpYXpqV/GQZ4JPIzs0QkG1tGeMx45OqJcSXj4AmB&#10;qlEF9AyZgcBvORylwUtZQWAvHB14ZOaJlxa99vLCV19ZvOuPi3f+qelvf236y9+W7Ni19M+vLvlj&#10;u9WTLycIGsNpLBoh+wddejPsZNaeObXx5kjgK8bbMGECzeS/yezWJFqHA34XKXKGkJW3Uq6Edy2O&#10;QMStqjbe8H8n7jt84N/7Wh460XXbjr68hZREk1dYSBGQOisSpmgI5U0i4pomcOSIi0F+HwJ3O4ai&#10;gH39HtjTU5Mn0151qopb8q4hYnDvRtlCs3cWFYryBcj1ebGv6cIY8l5ncDKLfpHRO3YkcKMxtCzT&#10;eUe1T7lbJhsZcheBpcaONz48eaazp98E1WwZRlsLbuv4IFjM2wZowLaELtARusMgmUueFD6Nt+RA&#10;0rJPCve67khbX7/Frh+07WvphHpaP2hxeCCMuEwmkUgloF93MGy0uT9s6XztwIkXdx/6rz+9d7zT&#10;MK2iOPmFH2OCAWnPeDHAjO1GIkcXb8kz18+kPQKhqFSSemOf/yf0PMovDCVoQNCAoAFBA4IGBA18&#10;eTUwe8M68MjdGce3jDUyON/qdY/dl4hQVafLP9bOscG8Vjquy+hZUrO+IzPwt39GX8BFAIAlEIo1&#10;dU3PALPzDw45bl7RMIMcEulqGExEA+vKxIVGiXwpAo9JgRmWEfm5WE3dofobf1z8o42SX66NPrUu&#10;8uTW2BO/UNz3WeHGiFYXE0ugI6LGgATW1cyIDt18WYNpKLP81AmVIKTBAPAR4peF5PDXSS6GAFJq&#10;2VkpDvl+EUVcW6B+dH39dIfJf/iUtc9udEdMAHRd0UFHGA4s7ogZDobDhqFAn8lnPGuUH/tssdT2&#10;2DdXzijL58P9MviXDYIV90ZGX+sTVHEyimQ5vQkLE5EX0C8wwPATtESDKy989ZdgMSkugkhXIW97&#10;4mqExcnMR6YCIKMpZF/OAGCgDmEWo92VIDBT7dVkE1AGvCUl7J0i/sVywl6zyXyso/tEZ9+prt5O&#10;o9XiCgy5fCab3Wq1DlmHhoetLqfL7XSEQqEYGYlFQyhMNA2onyKj4LFM2+x2uJmftbYXyGUKlSY7&#10;r7igtEos4bLs8nr6zqXRPFXjXUU35Yo0cQo4DnwZS2Lg6KOkLEr+FIyfEfxl1JRAvz5S83Hwzl56&#10;irGvkmVOsVsmWxo8+TNmLygoqzlypvftA0f3fHjkrX2fguyLs4kmLaLkuQof4SRcggbQDBpDF+gI&#10;3WGQTFU3ahcxgbj4vDwpLijq6EOeJJwB8/atq++8duWimdWhcLTTYP3HodM7Pzi6a18L1Nc+RD9f&#10;hfphy4nPwQjaq1ErVy6cue3ry5tmVSebQMOAMCwMzmcVU5Ocz8hcm8l8gNnzy+/8w5LG8hQDXogn&#10;NCP5hcaCBgQNCBoQNCBoQNDAJamBoiUbrsMOJ5G9iVUmvIIRJ7xYy9MIOdF5bJfRs7iHnYmGYBSN&#10;pWCDM7B/hhERAIb4qHwAcGofYFY6iPdssbkeWD83z6InyitwmQRYIzbENAboVyIWQbRopVSkkmJa&#10;pagwX1RZRU2f5a9fHKqbL6qchhXqRFlaEdhbEzh0hO5ERWWepeeBDY0wbJTkydKM2nVxrBH3Jx7j&#10;ACyiiewez/dwPNyc99us6BkxaVXTp6rln/5gTeyO2drCzjbv3oO2w+2DXRZD93C/JdBn8Pe0DQ2e&#10;7vUfOib/aP9ce/u3lpf/8IbLS3LUPNEvG4ILECwX+IozhWWQ0QiOTGFUTGFiyFdEyGfh8pkkLSbA&#10;jZfCfUEaj0E4YFAdTkhLCVkpIS3GpQW4JJ+Q5OBiLS5WiwgVJEuC5LSAfiHyFVSwpGbiR8eVBmA8&#10;tTNvcuabZB/gKZtAzy0rnVFQMD0vf3pBQWVubpFSBVy2yxMYtrv7LbbuAdPn/ab+IeewP+IKhIcc&#10;bn8gEA0HSLBwDocAz8Pe6rZ75DGqTp21rCQ3J78Y2Rp84aVeWff9srtXKOdDPCm4tSx2RPeToj0B&#10;alspPTc/jGJfse618MYCHJ6Di/YFfjhILTkvwk5B//Dwg4WMrqKmcdFlC5ZeMX/pSqlS29LaASTn&#10;7+crz65ScxU+wkm4BA2gGTSGLtARurMWDZmWUbuIn/d4SXFJR58JbJU5ErisMGfJrJob1i66/8Y1&#10;P7j1qie+vfmp71z/n/dtgfof29FPtj5+z7UPfWPdbVc1Xz6/rjQ/WwpJzRMFhoIBYVgYnOcS+Ev+&#10;8O3Lbtk458qltXPri0vy1TzHf+J761LUx7avWX/Z9NRDnfcnlKfkQjNBA4IGBA0IGhA0IGjgktVA&#10;XfM9tYbnR0ydkxbK2R5zsaz4a2FMl7GzuNv12IrFyNgQ/ITzkzyNx8yA/JB52z8zABgHc8G0ABiZ&#10;QIPtIRimp10RYGD4ln/lnIquU2ddhUVYjgYjRbhUigEYVgD0lWFKKaYQYzIiJiUwCS6SEGDUiPx0&#10;ARpQNA5fcIHbi0ZFGikmoqqNXd+/qtHrDfiDkK2Ib0FfyhmLYtNAz9Vfu9Lm9LIWzyinEkMFcz/h&#10;QwCrHQrM0+ADRfiHubFPZLSRjGo84crivKIrGnSNpRptNBAzGqU2W6jtDNHbVRGyVVHuyys1m5tq&#10;rl/eUF2UDYQSa1DNs+RqZDt2vbFyzXpor1ZK3t27d96iZXCsUsiNJnN2XgGss7fzzMKFCz2BiRM+&#10;iUiXrfsTQ3d7v77ncGRGjVZmcIQhpLPTHy5R4qfMzpyefQPdZn33sF7v0He7uvWebr2vSx/o7gl3&#10;9kT2B+cs0eUPgOs1CSwqVqyWftpv1/a263uxzl4cVxTLS5sn1HVhtmLPnn8sXo4Yy5wsWUvL8ZoZ&#10;s+BYLiXMZgsreaYF2dbDaxgCB1wCO1EuJrQyebZclquQ5yoUUPOUSpVEKgJ7Z5IMh6NOX9DhCzq9&#10;QWcgZB2y0zi+tCC3Pj+HtXmeGh7LVOYJ20twySzVjDnK6cDvuylvKAbcOx0NkUUx8vfzIlkEsNYI&#10;EwfIrP7w/JbwN3uodSR2LgnZRqRIvVtSrA7tW4KQSKUAZaHKFcr2s50Bvzc/Vws4kesYCoWPnmxv&#10;77HU1s/R5uRDHjnoAh2npm12Fy1oXp12n4+R/OChg1lKRXVZMXLbOLfCSg6plfYfPrn34JG5cxdp&#10;1Jq02yAjyeVScV62srI0u6GmYPFs3eolNTNrC6pKIemgSi4Tw5uRYHgk3zU39ZplafBtaiEvxBOa&#10;Vi1CA0EDggYEDQgauDQ1MOoN9UjsEi4GKWJPWHM35ggpIR5HM/kj5103VVvBS1O5X7JVrdrQXJlT&#10;sKhp1kqmFrkGCzdcfdvlzMdaz+svH+8FjNq4sNDU0hY32AUPYWhQlo/JKmfPWlkn6jgdaRp7Zjhr&#10;TJcN80fP0n6kdRhvWgkTLVLon3+j248cj8cMOwwnm1Y2qPQnDgzyRYuWwf6a2mm+QCj118nSoryu&#10;rm7Rz56Lx+ZOe9MUcmlRXvbOT9r3R5XSxQuIsBhyvUY1CpFWEVNJIe0sLSVoSL8D4IeK4RFKBMGv&#10;/JGYOyjxBHGw0ZWRkWMnVon9NyxrsNpdwVAk7YzJDTgAfOzj91989hdne8BykvnGy37tZS5zx3AC&#10;kFXU7yODEDZJBDhMIpfLNdkQhnqk/ejO8RGS8VYmUKC2VLNp662P/fxpGKAkT/ngQw9v+/ZDcJyf&#10;o/30SAt4rsPxvrf+etdddw/a04S8jtDYzsHwI0tzO4YicjEeghDQ+dKfHrDcWZcFttCTKe1nxyzP&#10;bazutEDKX/TaoaFYdv87vQ/PK5QzdyRFmVWZs/3eb9/76JPQpqpI/cLvfrdm041wnK2SAhhmJb9w&#10;JcE1Mr7hgF4AXlKUAnDvlEjICycnjBykQwNB42DAYvRZ1qo9W0vCXirLHyvwxMo8WGUE48sH8hSS&#10;525JOxrQoW6nrftsq8/rhhzTXHuxVArBrqbNbAT0C+xp2nH47KI7H36C/z5nBzSYjPvef6u+srRp&#10;7szlCxszeebGSgT/Vx9qaT1y6ixkSVpz5aby0jI+i2L3/xQkn3BwyMo9ZPeZhj2WIY9l2GO1++AX&#10;3ZMPb+QjyWRt/rVP6LlILvQVNCBoQNCAoIF/oQaY+Jfxv/EQJsiLi4mRGi9MokS2oKggyHoQfWZj&#10;hzBH7CXmIH4RfUwcsg1YsBw/4GcC9i9UizB1JhqouOFm9T93sPGxeJYpdOE5cppmrUcPXrF6rcE8&#10;nLrdvJk1u9/akwEAhuGAQdIV5vYPu/90fMBaUSNuqKezsmIMD0wpJKSMAD9UaEaACW+YIoJRPBgR&#10;haO4z0ee/byoX3/LggqIegVOxYhSzrBwAPjoR3tf+s1/d/Sa2HBcI/iXIYhh1HhLBlCxtr8QvgtF&#10;jWYbxBtx6HlUl0SQL9Qp/oefnDUlAIBveexJBIBLc1UPPPjgtnsfhuNkAPzB7h133X2PyZ4+6fFH&#10;tshpCKbN/F5hgiLH5mZL1pQoU8jyzoD7M0sgAr+UEmVpsfKaquy04o/5ev38Cy+svRol7/liAHBa&#10;8b6yDfjvlrQqAu/0SDgcDgUpsA2I+w+AiQakclJIZTLImJZ2hLQNkmFkppIPDBoNg0aj0QAHaSdK&#10;3aBCV1ZWVl6uK4MDnkOdi+R8pvD4QposOZ+Wk7URntBz0Z7QV9CAoAFBA19ZDQgA+Ct767+aC289&#10;9vGV6zZAOs/Uy5/XUPvG33dnBoDZEXM0qrxsdUuP+e12c69Ki8+ZQdTo6PxsUq0gpShStDhCir1B&#10;3OaiegbpM51VftfGmSULa0og41HGMZ8Ti+AA8JF/vvvy//6ys8+cjH1Z6+gR+MoRwhxKTmDjEdY4&#10;3oZDuvHuSSa3GdBRNcWar2+95SdP/gqQdoFW/tBDD92x/RHon61RHT56guVR3//7n++8+x6rK3jx&#10;vB2DZEV1pdrvfudeYIBBcl2e6sUXfycA4IvhF8dFuFsmUwu3i1geVZD8PO4f4Qk9j8oUhhI0IGhA&#10;0MBXSgMCAP5K3W5hsadbDl111cYeYzoAPLP69TfenEpsIafHD6NX5Wb9YH3j00vK7hjuXbHnnYpn&#10;Xyp75iXxj56BCgcVz70MJ+HS0026f1vXCI2hy5TRb/JNBcPucCSiVIA58JiCzGaB6EU+kMyVkRTB&#10;Ceo30YHjguOMcNy9GHVHsb0S7sYsrE5fFFIx5LAFPk1MiLIUYpc3KBZLQU6lQhYIhvFESlk44w9F&#10;1AqUI/di2KYSMQ5YHd5KsJID5Qt282ykZQgoDXGlOckvBmm/ajJcbLtlMv0n7yK2jSD5+dqrwhN6&#10;vjQpjCNoQNCAoAFBA4IGBA1c2hoADMdEgU5T2AjQU2GAk9VHELgacJ5ULJch4CSTogQq4QiK8xSC&#10;zK5R0usHw8ukzDpT1T3HAPd0nG6YUbN10zp1FpgEJ5Ak8y+bZpg5Ygnf+Jk4kztiMZ1s3Zy4yHZg&#10;e4/8w8sVNRgKv/qPD06c6bx/+512p/evO3eFQ6Gbbr7VFwjqewcgtlB+kQ6GPHP8E4VcPnfevGyN&#10;ejwGTthvjywkkVQpsQzWhptdZNJaGLSftPxEKqYkRUys9ChJW23Ove+97/V6b7/tNpc3cOLkyWAw&#10;tPyyy+CWQa4in9/PSi6UL14DqXcLt8eZg9F7htv5iechvkHG7Zy41cSYzTPBg5Rq9cm76PL1m9Pu&#10;8y+v5MIT+sU/BcKMggYEDQgaEDQwZQ0IDPCUVSd0/DJqoO3Ep9dccy3HW7IBkrloUckreu31N84V&#10;AH9hCuIAMDjF9us77EPmcCjhTAsmxSLw9kU+v8jzl/0zqiAffnSCazLOCpl14GdHQOOxA/ErWers&#10;qumzFq9Y95fnn5LKFCXl1aXl1TgB6VQlqixNTn4R+9UZXDE/P91iNvRCSF72txITbyARmADyKDEB&#10;B+KfGXnYMyMn49EL0ErYFbGBC7jVxU+yKXt4FE7yf77zKoQLLigpZyKnEWMk5zGS0OQ8a2D8bmH3&#10;wZgNkwjTyG4TNgjFSOGCXiROj9o5XMAK9tEY2TxMK/7r4XYRG0zrUpJceEL5bwOhpaABQQOCBgQN&#10;XFQaEADwRXU7BGEutAbaTx6GKTgj2zEpVONsIXMdYuL8PxGBbKfP7iGMAAAAAElFTkSuQmCCUEsD&#10;BBQABgAIAAAAIQDWgck53wAAAAgBAAAPAAAAZHJzL2Rvd25yZXYueG1sTI9BS8NAFITvgv9heYI3&#10;u0ljgo3ZlFLUUxFsBfH2mn1NQrO7IbtN0n/v86THYYaZb4r1bDox0uBbZxXEiwgE2crp1tYKPg+v&#10;D08gfECrsXOWFFzJw7q8vSkw126yHzTuQy24xPocFTQh9LmUvmrIoF+4nix7JzcYDCyHWuoBJy43&#10;nVxGUSYNtpYXGuxp21B13l+MgrcJp00Sv4y782l7/T6k71+7mJS6v5s3zyACzeEvDL/4jA4lMx3d&#10;xWovOgXZY8ZJBUkMgu1VnPKTo4J0tUxAloX8f6D8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gvAqTJAwAA8wgAAA4AAAAAAAAAAAAAAAAAOgIAAGRycy9lMm9E&#10;b2MueG1sUEsBAi0ACgAAAAAAAAAhAJTdAjkgPAMAIDwDABQAAAAAAAAAAAAAAAAALwYAAGRycy9t&#10;ZWRpYS9pbWFnZTEucG5nUEsBAi0AFAAGAAgAAAAhANaByTnfAAAACAEAAA8AAAAAAAAAAAAAAAAA&#10;gUIDAGRycy9kb3ducmV2LnhtbFBLAQItABQABgAIAAAAIQCqJg6+vAAAACEBAAAZAAAAAAAAAAAA&#10;AAAAAI1DAwBkcnMvX3JlbHMvZTJvRG9jLnhtbC5yZWxzUEsFBgAAAAAGAAYAfAEAAIB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52508;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13" o:title="" croptop="3878f" cropbottom="3331f" cropright="975f"/>
                </v:shape>
                <v:rect id="Rectángulo 6" o:spid="_x0000_s1028" style="position:absolute;left:86;top:3810;width:8007;height:3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mc:Fallback>
        </mc:AlternateContent>
      </w:r>
    </w:p>
    <w:p w14:paraId="5A09A687" w14:textId="77777777" w:rsidR="00410B56" w:rsidRDefault="00410B56" w:rsidP="00307703">
      <w:pPr>
        <w:jc w:val="both"/>
        <w:rPr>
          <w:rFonts w:ascii="Calibri" w:hAnsi="Calibri" w:cs="Arial"/>
          <w:sz w:val="22"/>
          <w:szCs w:val="22"/>
        </w:rPr>
      </w:pPr>
    </w:p>
    <w:p w14:paraId="10790D4D" w14:textId="77777777" w:rsidR="00410B56" w:rsidRDefault="00410B56" w:rsidP="00410B56">
      <w:pPr>
        <w:jc w:val="both"/>
      </w:pPr>
    </w:p>
    <w:p w14:paraId="2C141B84" w14:textId="6633BE6C" w:rsidR="00410B56" w:rsidRDefault="00410B56" w:rsidP="00410B56">
      <w:pPr>
        <w:jc w:val="both"/>
      </w:pPr>
      <w:r>
        <w:t xml:space="preserve">  </w:t>
      </w:r>
    </w:p>
    <w:p w14:paraId="023961A9" w14:textId="77777777" w:rsidR="00410B56" w:rsidRDefault="00410B56" w:rsidP="00410B56">
      <w:pPr>
        <w:jc w:val="both"/>
      </w:pPr>
    </w:p>
    <w:p w14:paraId="2C2DC749" w14:textId="77777777" w:rsidR="00410B56" w:rsidRDefault="00410B56" w:rsidP="00410B56">
      <w:pPr>
        <w:jc w:val="both"/>
      </w:pPr>
    </w:p>
    <w:p w14:paraId="16C9B904" w14:textId="77777777" w:rsidR="00410B56" w:rsidRDefault="00410B56" w:rsidP="00410B56">
      <w:pPr>
        <w:jc w:val="both"/>
      </w:pPr>
    </w:p>
    <w:p w14:paraId="69520100" w14:textId="77777777" w:rsidR="00410B56" w:rsidRDefault="00410B56" w:rsidP="00410B56">
      <w:pPr>
        <w:jc w:val="both"/>
      </w:pPr>
    </w:p>
    <w:p w14:paraId="7686F308" w14:textId="77777777" w:rsidR="00410B56" w:rsidRDefault="00410B56" w:rsidP="00410B56">
      <w:pPr>
        <w:jc w:val="both"/>
      </w:pPr>
    </w:p>
    <w:p w14:paraId="3EB8A0A3" w14:textId="77777777" w:rsidR="00410B56" w:rsidRDefault="00410B56" w:rsidP="00410B56">
      <w:pPr>
        <w:jc w:val="both"/>
      </w:pPr>
    </w:p>
    <w:p w14:paraId="31738213" w14:textId="77777777" w:rsidR="00410B56" w:rsidRDefault="00410B56" w:rsidP="00410B56">
      <w:pPr>
        <w:jc w:val="both"/>
      </w:pPr>
    </w:p>
    <w:p w14:paraId="3885DA2F" w14:textId="77777777" w:rsidR="00410B56" w:rsidRDefault="00410B56" w:rsidP="00410B56">
      <w:pPr>
        <w:jc w:val="both"/>
      </w:pPr>
    </w:p>
    <w:p w14:paraId="14F04481" w14:textId="77777777" w:rsidR="00410B56" w:rsidRDefault="00410B56" w:rsidP="00410B56">
      <w:pPr>
        <w:jc w:val="both"/>
      </w:pPr>
    </w:p>
    <w:p w14:paraId="1BB72C3F" w14:textId="77777777" w:rsidR="00410B56" w:rsidRDefault="00410B56" w:rsidP="00410B56">
      <w:pPr>
        <w:jc w:val="both"/>
      </w:pPr>
    </w:p>
    <w:p w14:paraId="3ED2480F" w14:textId="77777777" w:rsidR="00410B56" w:rsidRDefault="00410B56" w:rsidP="00410B56">
      <w:pPr>
        <w:jc w:val="both"/>
      </w:pPr>
    </w:p>
    <w:p w14:paraId="3CA45974" w14:textId="77777777" w:rsidR="00410B56" w:rsidRDefault="00410B56" w:rsidP="00410B56">
      <w:pPr>
        <w:jc w:val="both"/>
      </w:pPr>
    </w:p>
    <w:p w14:paraId="493C23DA" w14:textId="77777777" w:rsidR="00410B56" w:rsidRDefault="00410B56" w:rsidP="00410B56">
      <w:pPr>
        <w:jc w:val="both"/>
      </w:pPr>
    </w:p>
    <w:p w14:paraId="27958B32" w14:textId="77777777" w:rsidR="00410B56" w:rsidRDefault="00410B56" w:rsidP="00410B56">
      <w:pPr>
        <w:jc w:val="both"/>
      </w:pPr>
    </w:p>
    <w:p w14:paraId="60941519" w14:textId="77777777" w:rsidR="00410B56" w:rsidRDefault="00410B56" w:rsidP="00410B56">
      <w:pPr>
        <w:jc w:val="both"/>
      </w:pPr>
    </w:p>
    <w:p w14:paraId="3E04A200" w14:textId="77777777" w:rsidR="00410B56" w:rsidRDefault="00410B56" w:rsidP="00410B56">
      <w:pPr>
        <w:jc w:val="both"/>
      </w:pPr>
    </w:p>
    <w:p w14:paraId="5549D5B1" w14:textId="77777777" w:rsidR="00410B56" w:rsidRDefault="00410B56" w:rsidP="00410B56">
      <w:pPr>
        <w:jc w:val="both"/>
      </w:pPr>
    </w:p>
    <w:p w14:paraId="34779826" w14:textId="77777777" w:rsidR="00410B56" w:rsidRDefault="00410B56" w:rsidP="00410B56">
      <w:pPr>
        <w:jc w:val="both"/>
      </w:pPr>
    </w:p>
    <w:p w14:paraId="4AD6E69F" w14:textId="77777777" w:rsidR="00410B56" w:rsidRPr="005C733F" w:rsidRDefault="00410B56" w:rsidP="00410B56">
      <w:pPr>
        <w:jc w:val="both"/>
        <w:rPr>
          <w:rFonts w:ascii="Calibri" w:hAnsi="Calibri"/>
          <w:sz w:val="22"/>
          <w:szCs w:val="22"/>
          <w:lang w:val="es-ES_tradnl"/>
        </w:rPr>
      </w:pPr>
    </w:p>
    <w:p w14:paraId="2C642F21" w14:textId="6018F137" w:rsidR="00410B56" w:rsidRPr="005C733F" w:rsidRDefault="00410B56" w:rsidP="00410B56">
      <w:pPr>
        <w:jc w:val="both"/>
        <w:rPr>
          <w:rFonts w:ascii="Calibri" w:hAnsi="Calibri"/>
          <w:sz w:val="22"/>
          <w:szCs w:val="22"/>
          <w:lang w:val="es-ES_tradnl"/>
        </w:rPr>
      </w:pPr>
      <w:r w:rsidRPr="005C733F">
        <w:rPr>
          <w:rFonts w:ascii="Calibri" w:hAnsi="Calibri"/>
          <w:sz w:val="22"/>
          <w:szCs w:val="22"/>
          <w:lang w:val="es-ES_tradnl"/>
        </w:rPr>
        <w:t xml:space="preserve">Una vez acceda al trámite, los pasos a seguir son los siguientes: </w:t>
      </w:r>
    </w:p>
    <w:p w14:paraId="5F125BE3" w14:textId="77777777" w:rsidR="00410B56" w:rsidRPr="005C733F" w:rsidRDefault="00410B56" w:rsidP="00410B56">
      <w:pPr>
        <w:jc w:val="both"/>
        <w:rPr>
          <w:rFonts w:ascii="Calibri" w:hAnsi="Calibri"/>
          <w:sz w:val="22"/>
          <w:szCs w:val="22"/>
          <w:lang w:val="es-ES_tradnl"/>
        </w:rPr>
      </w:pPr>
    </w:p>
    <w:p w14:paraId="73DF12F2" w14:textId="77777777" w:rsidR="00410B56" w:rsidRPr="00E74B4A" w:rsidRDefault="00410B56" w:rsidP="00410B56">
      <w:pPr>
        <w:jc w:val="both"/>
        <w:rPr>
          <w:rFonts w:ascii="Calibri" w:hAnsi="Calibri" w:cs="Arial"/>
          <w:sz w:val="22"/>
          <w:szCs w:val="22"/>
          <w:lang w:val="es-ES_tradnl"/>
        </w:rPr>
      </w:pPr>
      <w:r w:rsidRPr="00E74B4A">
        <w:rPr>
          <w:rFonts w:ascii="Calibri" w:hAnsi="Calibri" w:cs="Arial"/>
          <w:sz w:val="22"/>
          <w:szCs w:val="22"/>
          <w:lang w:val="es-ES_tradnl"/>
        </w:rPr>
        <w:sym w:font="Symbol" w:char="F0B7"/>
      </w:r>
      <w:r w:rsidRPr="00E74B4A">
        <w:rPr>
          <w:rFonts w:ascii="Calibri" w:hAnsi="Calibri" w:cs="Arial"/>
          <w:sz w:val="22"/>
          <w:szCs w:val="22"/>
          <w:lang w:val="es-ES_tradnl"/>
        </w:rPr>
        <w:t xml:space="preserve"> Paso 1 “Debe saber”: breve explicación del trámite </w:t>
      </w:r>
    </w:p>
    <w:p w14:paraId="75C65D29" w14:textId="77777777" w:rsidR="00410B56" w:rsidRPr="00E74B4A" w:rsidRDefault="00410B56" w:rsidP="00410B56">
      <w:pPr>
        <w:jc w:val="both"/>
        <w:rPr>
          <w:rFonts w:ascii="Calibri" w:hAnsi="Calibri" w:cs="Arial"/>
          <w:sz w:val="22"/>
          <w:szCs w:val="22"/>
          <w:lang w:val="es-ES_tradnl"/>
        </w:rPr>
      </w:pPr>
      <w:r w:rsidRPr="00E74B4A">
        <w:rPr>
          <w:rFonts w:ascii="Calibri" w:hAnsi="Calibri" w:cs="Arial"/>
          <w:sz w:val="22"/>
          <w:szCs w:val="22"/>
          <w:lang w:val="es-ES_tradnl"/>
        </w:rPr>
        <w:lastRenderedPageBreak/>
        <w:sym w:font="Symbol" w:char="F0B7"/>
      </w:r>
      <w:r w:rsidRPr="00E74B4A">
        <w:rPr>
          <w:rFonts w:ascii="Calibri" w:hAnsi="Calibri" w:cs="Arial"/>
          <w:sz w:val="22"/>
          <w:szCs w:val="22"/>
          <w:lang w:val="es-ES_tradnl"/>
        </w:rPr>
        <w:t xml:space="preserve"> Paso 2 “Rellenar”: en este apartado deberá cumplimentar </w:t>
      </w:r>
    </w:p>
    <w:p w14:paraId="13911B80" w14:textId="77777777" w:rsidR="000B66CD" w:rsidRDefault="000B66CD" w:rsidP="00410B56">
      <w:pPr>
        <w:jc w:val="both"/>
      </w:pPr>
    </w:p>
    <w:p w14:paraId="5C995221" w14:textId="77777777" w:rsidR="00410B56" w:rsidRPr="00E74B4A" w:rsidRDefault="00410B56" w:rsidP="00DC7967">
      <w:pPr>
        <w:ind w:left="708" w:firstLine="1"/>
        <w:jc w:val="both"/>
        <w:rPr>
          <w:rFonts w:ascii="Calibri" w:hAnsi="Calibri" w:cs="Arial"/>
          <w:sz w:val="22"/>
          <w:szCs w:val="22"/>
          <w:lang w:val="es-ES_tradnl"/>
        </w:rPr>
      </w:pPr>
      <w:r>
        <w:t>a</w:t>
      </w:r>
      <w:r w:rsidRPr="00E74B4A">
        <w:rPr>
          <w:rFonts w:ascii="Calibri" w:hAnsi="Calibri" w:cs="Arial"/>
          <w:sz w:val="22"/>
          <w:szCs w:val="22"/>
          <w:lang w:val="es-ES_tradnl"/>
        </w:rPr>
        <w:t xml:space="preserve">) El formulario de solicitud de pago </w:t>
      </w:r>
    </w:p>
    <w:p w14:paraId="35F7F1B1" w14:textId="77777777" w:rsidR="002E4127" w:rsidRPr="00C85E1C" w:rsidRDefault="002E4127" w:rsidP="002E4127">
      <w:pPr>
        <w:pStyle w:val="Default"/>
        <w:spacing w:before="60"/>
        <w:ind w:left="720"/>
        <w:jc w:val="both"/>
        <w:rPr>
          <w:rFonts w:asciiTheme="minorHAnsi" w:hAnsiTheme="minorHAnsi" w:cstheme="minorHAnsi"/>
          <w:bCs/>
          <w:color w:val="auto"/>
        </w:rPr>
      </w:pPr>
      <w:bookmarkStart w:id="1" w:name="_Hlk157508561"/>
      <w:r w:rsidRPr="00EA1174">
        <w:rPr>
          <w:rFonts w:asciiTheme="minorHAnsi" w:hAnsiTheme="minorHAnsi" w:cstheme="minorHAnsi"/>
          <w:color w:val="auto"/>
        </w:rPr>
        <w:t xml:space="preserve">b) </w:t>
      </w:r>
      <w:r w:rsidRPr="009934D6">
        <w:rPr>
          <w:rFonts w:asciiTheme="minorHAnsi" w:hAnsiTheme="minorHAnsi" w:cstheme="minorHAnsi"/>
          <w:color w:val="auto"/>
        </w:rPr>
        <w:t>El formulario de</w:t>
      </w:r>
      <w:r w:rsidRPr="009B42F0">
        <w:rPr>
          <w:rFonts w:asciiTheme="minorHAnsi" w:hAnsiTheme="minorHAnsi" w:cstheme="minorHAnsi"/>
          <w:b/>
          <w:color w:val="auto"/>
        </w:rPr>
        <w:t xml:space="preserve"> declaración responsable de otras ayudas minimis</w:t>
      </w:r>
      <w:r w:rsidRPr="00EA1174">
        <w:rPr>
          <w:rFonts w:asciiTheme="minorHAnsi" w:hAnsiTheme="minorHAnsi" w:cstheme="minorHAnsi"/>
          <w:color w:val="auto"/>
        </w:rPr>
        <w:t xml:space="preserve">: en dicho formulario debe declarar </w:t>
      </w:r>
      <w:r>
        <w:rPr>
          <w:rFonts w:asciiTheme="minorHAnsi" w:hAnsiTheme="minorHAnsi" w:cstheme="minorHAnsi"/>
          <w:color w:val="auto"/>
        </w:rPr>
        <w:t>las</w:t>
      </w:r>
      <w:r w:rsidRPr="00EA1174">
        <w:rPr>
          <w:rFonts w:asciiTheme="minorHAnsi" w:hAnsiTheme="minorHAnsi" w:cstheme="minorHAnsi"/>
          <w:color w:val="auto"/>
        </w:rPr>
        <w:t xml:space="preserve"> ayudas de minimis que le hubieran concedido en el periodo comprendido entre </w:t>
      </w:r>
      <w:r w:rsidRPr="005A2488">
        <w:rPr>
          <w:rFonts w:asciiTheme="minorHAnsi" w:hAnsiTheme="minorHAnsi" w:cstheme="minorHAnsi"/>
          <w:color w:val="auto"/>
        </w:rPr>
        <w:t>la fecha de concesión y los tres años precedentes (ejemplo: fecha de la concesión: 1 de mayo de 2024; deberá declarar las ayudas de minimis que le hubieran concedido entre el 31 de abril de 2021 y el 31 de abril de 2024</w:t>
      </w:r>
      <w:r w:rsidRPr="00EA1174">
        <w:rPr>
          <w:rFonts w:asciiTheme="minorHAnsi" w:hAnsiTheme="minorHAnsi" w:cstheme="minorHAnsi"/>
          <w:bCs/>
          <w:color w:val="auto"/>
        </w:rPr>
        <w:t>).</w:t>
      </w:r>
    </w:p>
    <w:bookmarkEnd w:id="1"/>
    <w:p w14:paraId="0EFFFE3F" w14:textId="053CA4CD" w:rsidR="00410B56" w:rsidRPr="005A1AE8" w:rsidRDefault="002E4127" w:rsidP="00DC7967">
      <w:pPr>
        <w:ind w:left="708" w:firstLine="1"/>
        <w:jc w:val="both"/>
        <w:rPr>
          <w:rFonts w:ascii="Calibri" w:hAnsi="Calibri" w:cs="Arial"/>
          <w:sz w:val="22"/>
          <w:szCs w:val="22"/>
          <w:lang w:val="es-ES_tradnl"/>
        </w:rPr>
      </w:pPr>
      <w:r w:rsidRPr="00C85E1C">
        <w:rPr>
          <w:rFonts w:asciiTheme="minorHAnsi" w:hAnsiTheme="minorHAnsi" w:cstheme="minorHAnsi"/>
          <w:b/>
        </w:rPr>
        <w:t xml:space="preserve">c) </w:t>
      </w:r>
      <w:r w:rsidRPr="00C85E1C">
        <w:rPr>
          <w:rFonts w:asciiTheme="minorHAnsi" w:hAnsiTheme="minorHAnsi" w:cstheme="minorHAnsi"/>
          <w:bCs/>
        </w:rPr>
        <w:t xml:space="preserve">El formulario de la </w:t>
      </w:r>
      <w:r w:rsidRPr="009B42F0">
        <w:rPr>
          <w:rFonts w:asciiTheme="minorHAnsi" w:hAnsiTheme="minorHAnsi" w:cstheme="minorHAnsi"/>
          <w:b/>
          <w:bCs/>
        </w:rPr>
        <w:t>declaración responsable de</w:t>
      </w:r>
      <w:r w:rsidRPr="00C85E1C">
        <w:rPr>
          <w:rFonts w:asciiTheme="minorHAnsi" w:hAnsiTheme="minorHAnsi" w:cstheme="minorHAnsi"/>
          <w:bCs/>
        </w:rPr>
        <w:t xml:space="preserve"> </w:t>
      </w:r>
      <w:r w:rsidRPr="00C85E1C">
        <w:rPr>
          <w:rFonts w:asciiTheme="minorHAnsi" w:hAnsiTheme="minorHAnsi" w:cstheme="minorHAnsi"/>
          <w:b/>
        </w:rPr>
        <w:t>otras fuentes de financiación del proyecto</w:t>
      </w:r>
      <w:r w:rsidRPr="00C85E1C">
        <w:rPr>
          <w:rFonts w:asciiTheme="minorHAnsi" w:hAnsiTheme="minorHAnsi" w:cstheme="minorHAnsi"/>
          <w:bCs/>
        </w:rPr>
        <w:t>. En dicho formulario se deberán consignar, en su caso, las subvenciones, ayudas, ingresos o recursos procedentes de entes públicos o privados nacionales, de la Unión Europea o de organismos internacionales para los mismos gastos subvencionables que los del proyecto presentado ante el IVACE</w:t>
      </w:r>
      <w:r>
        <w:rPr>
          <w:rFonts w:asciiTheme="minorHAnsi" w:hAnsiTheme="minorHAnsi" w:cstheme="minorHAnsi"/>
          <w:bCs/>
        </w:rPr>
        <w:t xml:space="preserve"> sujetos a un reglamento de exención o a una decisión de la Comisión (</w:t>
      </w:r>
      <w:r w:rsidRPr="00915A45">
        <w:rPr>
          <w:rFonts w:asciiTheme="minorHAnsi" w:hAnsiTheme="minorHAnsi" w:cstheme="minorHAnsi"/>
          <w:bCs/>
          <w:i/>
        </w:rPr>
        <w:t>a modo de ejemplo reglamento</w:t>
      </w:r>
      <w:r>
        <w:rPr>
          <w:rFonts w:asciiTheme="minorHAnsi" w:hAnsiTheme="minorHAnsi" w:cstheme="minorHAnsi"/>
          <w:bCs/>
          <w:i/>
        </w:rPr>
        <w:t>s</w:t>
      </w:r>
      <w:r w:rsidRPr="00915A45">
        <w:rPr>
          <w:rFonts w:asciiTheme="minorHAnsi" w:hAnsiTheme="minorHAnsi" w:cstheme="minorHAnsi"/>
          <w:bCs/>
          <w:i/>
        </w:rPr>
        <w:t xml:space="preserve"> de minimis, reglamento de exención por categorías, </w:t>
      </w:r>
      <w:r w:rsidR="003D22EF" w:rsidRPr="00915A45">
        <w:rPr>
          <w:rFonts w:asciiTheme="minorHAnsi" w:hAnsiTheme="minorHAnsi" w:cstheme="minorHAnsi"/>
          <w:bCs/>
          <w:i/>
        </w:rPr>
        <w:t>etc.</w:t>
      </w:r>
      <w:r>
        <w:rPr>
          <w:rFonts w:asciiTheme="minorHAnsi" w:hAnsiTheme="minorHAnsi" w:cstheme="minorHAnsi"/>
          <w:bCs/>
        </w:rPr>
        <w:t>).</w:t>
      </w:r>
    </w:p>
    <w:p w14:paraId="654C6ABB" w14:textId="77777777" w:rsidR="00332064" w:rsidRDefault="00332064" w:rsidP="00332064">
      <w:pPr>
        <w:pStyle w:val="Prrafodelista"/>
        <w:ind w:left="720"/>
        <w:jc w:val="both"/>
        <w:rPr>
          <w:rFonts w:ascii="Calibri" w:hAnsi="Calibri" w:cs="Arial"/>
          <w:sz w:val="22"/>
          <w:szCs w:val="22"/>
        </w:rPr>
      </w:pPr>
    </w:p>
    <w:p w14:paraId="06129318" w14:textId="165D686C" w:rsidR="00307703" w:rsidRPr="009278CE" w:rsidRDefault="00307703" w:rsidP="00307703">
      <w:pPr>
        <w:pStyle w:val="Prrafodelista"/>
        <w:numPr>
          <w:ilvl w:val="0"/>
          <w:numId w:val="21"/>
        </w:numPr>
        <w:jc w:val="both"/>
        <w:rPr>
          <w:rFonts w:ascii="Calibri" w:hAnsi="Calibri" w:cs="Arial"/>
          <w:sz w:val="22"/>
          <w:szCs w:val="22"/>
        </w:rPr>
      </w:pPr>
      <w:r>
        <w:rPr>
          <w:rFonts w:ascii="Calibri" w:hAnsi="Calibri" w:cs="Arial"/>
          <w:sz w:val="22"/>
          <w:szCs w:val="22"/>
        </w:rPr>
        <w:t>Paso 3. “</w:t>
      </w:r>
      <w:r w:rsidRPr="009278CE">
        <w:rPr>
          <w:rFonts w:ascii="Calibri" w:hAnsi="Calibri" w:cs="Arial"/>
          <w:sz w:val="22"/>
          <w:szCs w:val="22"/>
        </w:rPr>
        <w:t>Anexar</w:t>
      </w:r>
      <w:r>
        <w:rPr>
          <w:rFonts w:ascii="Calibri" w:hAnsi="Calibri" w:cs="Arial"/>
          <w:sz w:val="22"/>
          <w:szCs w:val="22"/>
        </w:rPr>
        <w:t>”. S</w:t>
      </w:r>
      <w:r w:rsidRPr="0040034C">
        <w:rPr>
          <w:rFonts w:ascii="Calibri" w:hAnsi="Calibri" w:cs="Arial"/>
          <w:sz w:val="22"/>
          <w:szCs w:val="22"/>
        </w:rPr>
        <w:t xml:space="preserve">e adjuntarán todos los documentos </w:t>
      </w:r>
      <w:r w:rsidR="00410B56">
        <w:rPr>
          <w:rFonts w:ascii="Calibri" w:hAnsi="Calibri" w:cs="Arial"/>
          <w:sz w:val="22"/>
          <w:szCs w:val="22"/>
        </w:rPr>
        <w:t xml:space="preserve">que deben </w:t>
      </w:r>
      <w:r w:rsidR="00132C3E">
        <w:rPr>
          <w:rFonts w:ascii="Calibri" w:hAnsi="Calibri" w:cs="Arial"/>
          <w:sz w:val="22"/>
          <w:szCs w:val="22"/>
        </w:rPr>
        <w:t>registrarse</w:t>
      </w:r>
      <w:r w:rsidR="00410B56">
        <w:rPr>
          <w:rFonts w:ascii="Calibri" w:hAnsi="Calibri" w:cs="Arial"/>
          <w:sz w:val="22"/>
          <w:szCs w:val="22"/>
        </w:rPr>
        <w:t xml:space="preserve"> obligatoriamente junto con la solicitud de pago.</w:t>
      </w:r>
    </w:p>
    <w:p w14:paraId="11A1AEB4" w14:textId="77777777" w:rsidR="00307703" w:rsidRDefault="00307703" w:rsidP="00307703">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4. </w:t>
      </w:r>
      <w:r w:rsidRPr="006B4036">
        <w:rPr>
          <w:rFonts w:ascii="Calibri" w:hAnsi="Calibri" w:cs="Arial"/>
          <w:i/>
          <w:sz w:val="22"/>
          <w:szCs w:val="22"/>
        </w:rPr>
        <w:t>“Registrar”</w:t>
      </w:r>
      <w:r>
        <w:rPr>
          <w:rFonts w:ascii="Calibri" w:hAnsi="Calibri" w:cs="Arial"/>
          <w:i/>
          <w:sz w:val="22"/>
          <w:szCs w:val="22"/>
        </w:rPr>
        <w:t xml:space="preserve">. </w:t>
      </w:r>
      <w:r w:rsidRPr="006B4036">
        <w:rPr>
          <w:rFonts w:ascii="Calibri" w:hAnsi="Calibri" w:cs="Arial"/>
          <w:sz w:val="22"/>
          <w:szCs w:val="22"/>
        </w:rPr>
        <w:t xml:space="preserve">En esta pantalla </w:t>
      </w:r>
      <w:r>
        <w:rPr>
          <w:rFonts w:ascii="Calibri" w:hAnsi="Calibri" w:cs="Arial"/>
          <w:sz w:val="22"/>
          <w:szCs w:val="22"/>
        </w:rPr>
        <w:t>se muestra</w:t>
      </w:r>
      <w:r w:rsidRPr="006B4036">
        <w:rPr>
          <w:rFonts w:ascii="Calibri" w:hAnsi="Calibri" w:cs="Arial"/>
          <w:sz w:val="22"/>
          <w:szCs w:val="22"/>
        </w:rPr>
        <w:t xml:space="preserve"> una relación de los documentos que van</w:t>
      </w:r>
      <w:r>
        <w:rPr>
          <w:rFonts w:ascii="Calibri" w:hAnsi="Calibri" w:cs="Arial"/>
          <w:sz w:val="22"/>
          <w:szCs w:val="22"/>
        </w:rPr>
        <w:t xml:space="preserve"> a ser tramitados. P</w:t>
      </w:r>
      <w:r w:rsidRPr="006B4036">
        <w:rPr>
          <w:rFonts w:ascii="Calibri" w:hAnsi="Calibri" w:cs="Arial"/>
          <w:sz w:val="22"/>
          <w:szCs w:val="22"/>
        </w:rPr>
        <w:t xml:space="preserve">ulsando sobre el botón </w:t>
      </w:r>
      <w:r>
        <w:rPr>
          <w:rFonts w:ascii="Calibri" w:hAnsi="Calibri" w:cs="Arial"/>
          <w:i/>
          <w:sz w:val="22"/>
          <w:szCs w:val="22"/>
        </w:rPr>
        <w:t>“Registrar”, s</w:t>
      </w:r>
      <w:r w:rsidRPr="006B4036">
        <w:rPr>
          <w:rFonts w:ascii="Calibri" w:hAnsi="Calibri" w:cs="Arial"/>
          <w:sz w:val="22"/>
          <w:szCs w:val="22"/>
        </w:rPr>
        <w:t xml:space="preserve">e </w:t>
      </w:r>
      <w:r>
        <w:rPr>
          <w:rFonts w:ascii="Calibri" w:hAnsi="Calibri" w:cs="Arial"/>
          <w:sz w:val="22"/>
          <w:szCs w:val="22"/>
        </w:rPr>
        <w:t>le dará registro y será</w:t>
      </w:r>
      <w:r w:rsidRPr="006B4036">
        <w:rPr>
          <w:rFonts w:ascii="Calibri" w:hAnsi="Calibri" w:cs="Arial"/>
          <w:sz w:val="22"/>
          <w:szCs w:val="22"/>
        </w:rPr>
        <w:t xml:space="preserve"> remitida al expediente creado en el IVACE. </w:t>
      </w:r>
    </w:p>
    <w:p w14:paraId="02B7DE99" w14:textId="77777777" w:rsidR="00307703" w:rsidRDefault="00307703" w:rsidP="00307703">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5. </w:t>
      </w:r>
      <w:r w:rsidRPr="006B4036">
        <w:rPr>
          <w:rFonts w:ascii="Calibri" w:hAnsi="Calibri" w:cs="Arial"/>
          <w:i/>
          <w:sz w:val="22"/>
          <w:szCs w:val="22"/>
        </w:rPr>
        <w:t>“Guardar”</w:t>
      </w:r>
      <w:r w:rsidRPr="006B4036">
        <w:rPr>
          <w:rFonts w:ascii="Calibri" w:hAnsi="Calibri" w:cs="Arial"/>
          <w:sz w:val="22"/>
          <w:szCs w:val="22"/>
        </w:rPr>
        <w:t xml:space="preserve">. En este momento el beneficiario </w:t>
      </w:r>
      <w:r>
        <w:rPr>
          <w:rFonts w:ascii="Calibri" w:hAnsi="Calibri" w:cs="Arial"/>
          <w:sz w:val="22"/>
          <w:szCs w:val="22"/>
        </w:rPr>
        <w:t>deberá</w:t>
      </w:r>
      <w:r w:rsidRPr="006B4036">
        <w:rPr>
          <w:rFonts w:ascii="Calibri" w:hAnsi="Calibri" w:cs="Arial"/>
          <w:sz w:val="22"/>
          <w:szCs w:val="22"/>
        </w:rPr>
        <w:t xml:space="preserve"> guardar el justificante de presentación de la documentación registrada</w:t>
      </w:r>
      <w:r>
        <w:rPr>
          <w:rFonts w:ascii="Calibri" w:hAnsi="Calibri" w:cs="Arial"/>
          <w:sz w:val="22"/>
          <w:szCs w:val="22"/>
        </w:rPr>
        <w:t xml:space="preserve"> para asegurarse de su correcta tramitación.</w:t>
      </w:r>
    </w:p>
    <w:p w14:paraId="2A57F55F" w14:textId="678CF65C" w:rsidR="00307703" w:rsidRDefault="00307703" w:rsidP="00307703">
      <w:pPr>
        <w:jc w:val="both"/>
        <w:rPr>
          <w:rFonts w:ascii="Calibri" w:hAnsi="Calibri" w:cs="Arial"/>
          <w:sz w:val="22"/>
          <w:szCs w:val="22"/>
          <w:lang w:val="es-ES_tradnl"/>
        </w:rPr>
      </w:pPr>
    </w:p>
    <w:p w14:paraId="0B6D1149" w14:textId="77777777" w:rsidR="00D57DEF" w:rsidRDefault="00D57DEF" w:rsidP="00307703">
      <w:pPr>
        <w:jc w:val="both"/>
        <w:rPr>
          <w:rFonts w:ascii="Calibri" w:hAnsi="Calibri" w:cs="Arial"/>
          <w:sz w:val="22"/>
          <w:szCs w:val="22"/>
          <w:lang w:val="es-ES_tradnl"/>
        </w:rPr>
      </w:pPr>
    </w:p>
    <w:p w14:paraId="723CD3D7" w14:textId="77777777" w:rsidR="00307703" w:rsidRDefault="00307703" w:rsidP="00307703">
      <w:pPr>
        <w:jc w:val="both"/>
        <w:rPr>
          <w:rFonts w:ascii="Calibri" w:hAnsi="Calibri" w:cs="Arial"/>
          <w:sz w:val="22"/>
          <w:szCs w:val="22"/>
          <w:lang w:val="es-ES_tradnl"/>
        </w:rPr>
      </w:pPr>
      <w:r w:rsidRPr="00DA6F60">
        <w:rPr>
          <w:rFonts w:ascii="Calibri" w:hAnsi="Calibri" w:cs="Arial"/>
          <w:b/>
          <w:sz w:val="22"/>
          <w:szCs w:val="22"/>
          <w:lang w:val="es-ES_tradnl"/>
        </w:rPr>
        <w:t>Nota</w:t>
      </w:r>
      <w:r>
        <w:rPr>
          <w:rFonts w:ascii="Calibri" w:hAnsi="Calibri" w:cs="Arial"/>
          <w:sz w:val="22"/>
          <w:szCs w:val="22"/>
          <w:lang w:val="es-ES_tradnl"/>
        </w:rPr>
        <w:t xml:space="preserve">: A cada uno de los documentos indicados en las </w:t>
      </w:r>
      <w:r w:rsidR="003D0469">
        <w:rPr>
          <w:rFonts w:ascii="Calibri" w:hAnsi="Calibri" w:cs="Arial"/>
          <w:sz w:val="22"/>
          <w:szCs w:val="22"/>
          <w:lang w:val="es-ES_tradnl"/>
        </w:rPr>
        <w:t>instrucciones de</w:t>
      </w:r>
      <w:r>
        <w:rPr>
          <w:rFonts w:ascii="Calibri" w:hAnsi="Calibri" w:cs="Arial"/>
          <w:sz w:val="22"/>
          <w:szCs w:val="22"/>
          <w:lang w:val="es-ES_tradnl"/>
        </w:rPr>
        <w:t xml:space="preserve"> justificación solamente se podrá aportar un único </w:t>
      </w:r>
      <w:r w:rsidR="003D0469">
        <w:rPr>
          <w:rFonts w:ascii="Calibri" w:hAnsi="Calibri" w:cs="Arial"/>
          <w:sz w:val="22"/>
          <w:szCs w:val="22"/>
          <w:lang w:val="es-ES_tradnl"/>
        </w:rPr>
        <w:t>archivo que</w:t>
      </w:r>
      <w:r>
        <w:rPr>
          <w:rFonts w:ascii="Calibri" w:hAnsi="Calibri" w:cs="Arial"/>
          <w:sz w:val="22"/>
          <w:szCs w:val="22"/>
          <w:lang w:val="es-ES_tradnl"/>
        </w:rPr>
        <w:t xml:space="preserve"> no podrá superar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w:t>
      </w:r>
    </w:p>
    <w:p w14:paraId="739F3F70" w14:textId="77777777" w:rsidR="00410B56" w:rsidRDefault="00410B56" w:rsidP="00307703">
      <w:pPr>
        <w:jc w:val="both"/>
        <w:rPr>
          <w:rFonts w:ascii="Calibri" w:hAnsi="Calibri" w:cs="Arial"/>
          <w:sz w:val="22"/>
          <w:szCs w:val="22"/>
          <w:lang w:val="es-ES_tradnl"/>
        </w:rPr>
      </w:pPr>
    </w:p>
    <w:p w14:paraId="2297D365" w14:textId="25D402B0" w:rsidR="00307703" w:rsidRDefault="00307703" w:rsidP="00307703">
      <w:pPr>
        <w:jc w:val="both"/>
        <w:rPr>
          <w:rFonts w:ascii="Calibri" w:hAnsi="Calibri" w:cs="Arial"/>
          <w:sz w:val="22"/>
          <w:szCs w:val="22"/>
          <w:lang w:val="es-ES_tradnl"/>
        </w:rPr>
      </w:pPr>
      <w:r>
        <w:rPr>
          <w:rFonts w:ascii="Calibri" w:hAnsi="Calibri" w:cs="Arial"/>
          <w:sz w:val="22"/>
          <w:szCs w:val="22"/>
          <w:lang w:val="es-ES_tradnl"/>
        </w:rPr>
        <w:t xml:space="preserve">En el caso de que sea necesario aportar más de un archivo o un archivo que supere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se deberá emplear el trámite de “</w:t>
      </w:r>
      <w:r w:rsidR="00A22257">
        <w:rPr>
          <w:rFonts w:ascii="Calibri" w:hAnsi="Calibri" w:cs="Arial"/>
          <w:sz w:val="22"/>
          <w:szCs w:val="22"/>
          <w:lang w:val="es-ES_tradnl"/>
        </w:rPr>
        <w:t>aportación de</w:t>
      </w:r>
      <w:r>
        <w:rPr>
          <w:rFonts w:ascii="Calibri" w:hAnsi="Calibri" w:cs="Arial"/>
          <w:sz w:val="22"/>
          <w:szCs w:val="22"/>
          <w:lang w:val="es-ES_tradnl"/>
        </w:rPr>
        <w:t xml:space="preserve"> documentación complementaria”. </w:t>
      </w:r>
    </w:p>
    <w:p w14:paraId="35959FEF" w14:textId="77777777" w:rsidR="00307703" w:rsidRDefault="00307703" w:rsidP="00307703">
      <w:pPr>
        <w:jc w:val="both"/>
        <w:rPr>
          <w:rFonts w:ascii="Calibri" w:hAnsi="Calibri" w:cs="Arial"/>
          <w:sz w:val="22"/>
          <w:szCs w:val="22"/>
          <w:lang w:val="es-ES_tradnl"/>
        </w:rPr>
      </w:pPr>
    </w:p>
    <w:p w14:paraId="48257049" w14:textId="77777777" w:rsidR="00D57DEF" w:rsidRPr="0040034C" w:rsidRDefault="00D57DEF" w:rsidP="00307703">
      <w:pPr>
        <w:jc w:val="both"/>
        <w:rPr>
          <w:rFonts w:ascii="Calibri" w:hAnsi="Calibri" w:cs="Arial"/>
          <w:sz w:val="22"/>
          <w:szCs w:val="22"/>
          <w:lang w:val="es-ES_tradnl"/>
        </w:rPr>
      </w:pPr>
    </w:p>
    <w:p w14:paraId="5F517FE7" w14:textId="77777777" w:rsidR="005F4326" w:rsidRDefault="00501002" w:rsidP="005F4326">
      <w:pPr>
        <w:pStyle w:val="Prrafodelista"/>
        <w:ind w:left="0"/>
        <w:jc w:val="both"/>
        <w:rPr>
          <w:rFonts w:ascii="Calibri" w:hAnsi="Calibri"/>
          <w:b/>
          <w:sz w:val="22"/>
          <w:szCs w:val="22"/>
        </w:rPr>
      </w:pPr>
      <w:r>
        <w:rPr>
          <w:rFonts w:ascii="Calibri" w:hAnsi="Calibri"/>
          <w:b/>
          <w:sz w:val="22"/>
          <w:szCs w:val="22"/>
        </w:rPr>
        <w:t>5</w:t>
      </w:r>
      <w:r w:rsidR="005F4326" w:rsidRPr="005E38BF">
        <w:rPr>
          <w:rFonts w:ascii="Calibri" w:hAnsi="Calibri"/>
          <w:b/>
          <w:sz w:val="22"/>
          <w:szCs w:val="22"/>
        </w:rPr>
        <w:t>.- DOCUMENTACIÓN</w:t>
      </w:r>
      <w:r w:rsidR="00F25455">
        <w:rPr>
          <w:rFonts w:ascii="Calibri" w:hAnsi="Calibri"/>
          <w:b/>
          <w:sz w:val="22"/>
          <w:szCs w:val="22"/>
        </w:rPr>
        <w:t xml:space="preserve"> A PRESENTAR</w:t>
      </w:r>
    </w:p>
    <w:p w14:paraId="54A4A386" w14:textId="77777777" w:rsidR="00D57DEF" w:rsidRPr="005E38BF" w:rsidRDefault="00D57DEF" w:rsidP="005F4326">
      <w:pPr>
        <w:pStyle w:val="Prrafodelista"/>
        <w:ind w:left="0"/>
        <w:jc w:val="both"/>
        <w:rPr>
          <w:rFonts w:ascii="Calibri" w:hAnsi="Calibri"/>
          <w:b/>
          <w:sz w:val="22"/>
          <w:szCs w:val="22"/>
        </w:rPr>
      </w:pPr>
    </w:p>
    <w:p w14:paraId="51CDD4E2" w14:textId="6870367D" w:rsidR="006102D0" w:rsidRPr="006102D0" w:rsidRDefault="00F25455" w:rsidP="00925B97">
      <w:pPr>
        <w:pStyle w:val="Ttulo2"/>
        <w:pBdr>
          <w:top w:val="single" w:sz="2" w:space="6" w:color="575353"/>
          <w:bottom w:val="single" w:sz="6" w:space="6" w:color="575353"/>
        </w:pBdr>
        <w:shd w:val="clear" w:color="auto" w:fill="FFFFFF"/>
        <w:spacing w:before="0" w:beforeAutospacing="0" w:after="0" w:afterAutospacing="0"/>
        <w:jc w:val="both"/>
        <w:rPr>
          <w:rFonts w:ascii="Raleway" w:hAnsi="Raleway"/>
          <w:caps/>
          <w:color w:val="575353"/>
          <w:sz w:val="22"/>
          <w:szCs w:val="22"/>
        </w:rPr>
      </w:pPr>
      <w:r w:rsidRPr="00F25455">
        <w:rPr>
          <w:rFonts w:ascii="Calibri" w:hAnsi="Calibri"/>
          <w:sz w:val="22"/>
          <w:szCs w:val="22"/>
        </w:rPr>
        <w:t xml:space="preserve">La entidad beneficiaria debe </w:t>
      </w:r>
      <w:r>
        <w:rPr>
          <w:rFonts w:ascii="Calibri" w:hAnsi="Calibri"/>
          <w:sz w:val="22"/>
          <w:szCs w:val="22"/>
        </w:rPr>
        <w:t xml:space="preserve">presentar </w:t>
      </w:r>
      <w:r w:rsidRPr="00F25455">
        <w:rPr>
          <w:rFonts w:ascii="Calibri" w:hAnsi="Calibri"/>
          <w:sz w:val="22"/>
          <w:szCs w:val="22"/>
        </w:rPr>
        <w:t xml:space="preserve">los </w:t>
      </w:r>
      <w:r>
        <w:rPr>
          <w:rFonts w:ascii="Calibri" w:hAnsi="Calibri"/>
          <w:sz w:val="22"/>
          <w:szCs w:val="22"/>
        </w:rPr>
        <w:t xml:space="preserve">documentos relacionados en el apartado 1 de estas instrucciones </w:t>
      </w:r>
      <w:r w:rsidR="00D07C1B">
        <w:rPr>
          <w:rFonts w:ascii="Calibri" w:hAnsi="Calibri"/>
          <w:sz w:val="22"/>
          <w:szCs w:val="22"/>
        </w:rPr>
        <w:t xml:space="preserve">y que están disponibles </w:t>
      </w:r>
      <w:r w:rsidR="00D07C1B" w:rsidRPr="00F17C38">
        <w:rPr>
          <w:rFonts w:ascii="Calibri" w:hAnsi="Calibri" w:cs="Calibri"/>
          <w:sz w:val="22"/>
          <w:szCs w:val="22"/>
        </w:rPr>
        <w:t xml:space="preserve">dentro del apartado </w:t>
      </w:r>
      <w:r w:rsidR="00E52E09" w:rsidRPr="00E52E09">
        <w:rPr>
          <w:rFonts w:ascii="Calibri" w:hAnsi="Calibri" w:cs="Calibri"/>
          <w:sz w:val="22"/>
          <w:szCs w:val="22"/>
        </w:rPr>
        <w:t>“INTERNACIONAL</w:t>
      </w:r>
      <w:r w:rsidR="006102D0">
        <w:rPr>
          <w:rFonts w:ascii="Calibri" w:hAnsi="Calibri" w:cs="Calibri"/>
          <w:sz w:val="22"/>
          <w:szCs w:val="22"/>
        </w:rPr>
        <w:t>/</w:t>
      </w:r>
      <w:r w:rsidR="00132C3E">
        <w:rPr>
          <w:rFonts w:ascii="Calibri" w:hAnsi="Calibri" w:cs="Calibri"/>
          <w:sz w:val="22"/>
          <w:szCs w:val="22"/>
        </w:rPr>
        <w:t>Ayudas a la contratación de personas jóvenes para</w:t>
      </w:r>
      <w:r w:rsidR="006102D0">
        <w:rPr>
          <w:rFonts w:ascii="Calibri" w:hAnsi="Calibri" w:cs="Calibri"/>
          <w:sz w:val="22"/>
          <w:szCs w:val="22"/>
        </w:rPr>
        <w:t xml:space="preserve"> la internacionalización de las pymes de la CV.</w:t>
      </w:r>
    </w:p>
    <w:p w14:paraId="01CFA588" w14:textId="77777777" w:rsidR="00EB4A34" w:rsidRDefault="00EB4A34" w:rsidP="006102D0">
      <w:pPr>
        <w:jc w:val="both"/>
        <w:rPr>
          <w:rFonts w:ascii="Calibri" w:hAnsi="Calibri"/>
          <w:sz w:val="22"/>
          <w:szCs w:val="22"/>
        </w:rPr>
      </w:pPr>
    </w:p>
    <w:p w14:paraId="0997901E" w14:textId="77777777" w:rsidR="006102D0" w:rsidRDefault="006102D0" w:rsidP="006102D0">
      <w:pPr>
        <w:jc w:val="both"/>
        <w:rPr>
          <w:rFonts w:ascii="Calibri" w:hAnsi="Calibri"/>
          <w:sz w:val="22"/>
          <w:szCs w:val="22"/>
        </w:rPr>
      </w:pPr>
    </w:p>
    <w:p w14:paraId="783FAE66" w14:textId="7D339585" w:rsidR="00836C84" w:rsidRDefault="00836C84" w:rsidP="00925B97">
      <w:pPr>
        <w:jc w:val="both"/>
        <w:rPr>
          <w:rFonts w:ascii="Calibri" w:hAnsi="Calibri" w:cs="Calibri"/>
          <w:sz w:val="22"/>
          <w:szCs w:val="22"/>
        </w:rPr>
      </w:pPr>
      <w:r w:rsidRPr="00A8075C">
        <w:rPr>
          <w:rFonts w:ascii="Calibri" w:hAnsi="Calibri"/>
          <w:sz w:val="22"/>
          <w:szCs w:val="22"/>
        </w:rPr>
        <w:t>Los documentos 1</w:t>
      </w:r>
      <w:r w:rsidR="00EF5096" w:rsidRPr="00A8075C">
        <w:rPr>
          <w:rFonts w:ascii="Calibri" w:hAnsi="Calibri"/>
          <w:sz w:val="22"/>
          <w:szCs w:val="22"/>
        </w:rPr>
        <w:t xml:space="preserve"> a </w:t>
      </w:r>
      <w:r w:rsidR="00211C5C">
        <w:rPr>
          <w:rFonts w:ascii="Calibri" w:hAnsi="Calibri"/>
          <w:sz w:val="22"/>
          <w:szCs w:val="22"/>
        </w:rPr>
        <w:t>3</w:t>
      </w:r>
      <w:r w:rsidRPr="00A8075C">
        <w:rPr>
          <w:rFonts w:ascii="Calibri" w:hAnsi="Calibri"/>
          <w:sz w:val="22"/>
          <w:szCs w:val="22"/>
        </w:rPr>
        <w:t xml:space="preserve"> </w:t>
      </w:r>
      <w:r w:rsidRPr="00F17C38">
        <w:rPr>
          <w:rFonts w:ascii="Calibri" w:hAnsi="Calibri"/>
          <w:sz w:val="22"/>
          <w:szCs w:val="22"/>
        </w:rPr>
        <w:t xml:space="preserve">se deberán cumplimentar según los modelos disponibles </w:t>
      </w:r>
      <w:r w:rsidR="00D07C1B">
        <w:rPr>
          <w:rFonts w:ascii="Calibri" w:hAnsi="Calibri"/>
          <w:sz w:val="22"/>
          <w:szCs w:val="22"/>
        </w:rPr>
        <w:t xml:space="preserve">en este apartado. </w:t>
      </w:r>
      <w:r w:rsidR="002A310F" w:rsidRPr="00F17C38">
        <w:rPr>
          <w:rFonts w:ascii="Calibri" w:hAnsi="Calibri" w:cs="Calibri"/>
          <w:sz w:val="22"/>
          <w:szCs w:val="22"/>
        </w:rPr>
        <w:t xml:space="preserve">Genere </w:t>
      </w:r>
      <w:r w:rsidR="009278CE">
        <w:rPr>
          <w:rFonts w:ascii="Calibri" w:hAnsi="Calibri" w:cs="Calibri"/>
          <w:sz w:val="22"/>
          <w:szCs w:val="22"/>
        </w:rPr>
        <w:t>cada</w:t>
      </w:r>
      <w:r w:rsidR="002A310F" w:rsidRPr="00F17C38">
        <w:rPr>
          <w:rFonts w:ascii="Calibri" w:hAnsi="Calibri" w:cs="Calibri"/>
          <w:sz w:val="22"/>
          <w:szCs w:val="22"/>
        </w:rPr>
        <w:t xml:space="preserve"> documento en formato </w:t>
      </w:r>
      <w:proofErr w:type="spellStart"/>
      <w:r w:rsidR="002A310F" w:rsidRPr="00F17C38">
        <w:rPr>
          <w:rFonts w:ascii="Calibri" w:hAnsi="Calibri" w:cs="Calibri"/>
          <w:sz w:val="22"/>
          <w:szCs w:val="22"/>
        </w:rPr>
        <w:t>pdf</w:t>
      </w:r>
      <w:proofErr w:type="spellEnd"/>
      <w:r w:rsidR="002A310F" w:rsidRPr="00F17C38">
        <w:rPr>
          <w:rFonts w:ascii="Calibri" w:hAnsi="Calibri" w:cs="Calibri"/>
          <w:sz w:val="22"/>
          <w:szCs w:val="22"/>
        </w:rPr>
        <w:t xml:space="preserve"> con la información requerida y archívelo en su ordenador hasta el momento de la presentación telemática.</w:t>
      </w:r>
    </w:p>
    <w:p w14:paraId="0AB9B0C2" w14:textId="77777777" w:rsidR="009964E5" w:rsidRDefault="009964E5" w:rsidP="00925B97">
      <w:pPr>
        <w:jc w:val="both"/>
        <w:rPr>
          <w:rFonts w:ascii="Calibri" w:hAnsi="Calibri" w:cs="Calibri"/>
          <w:sz w:val="22"/>
          <w:szCs w:val="22"/>
        </w:rPr>
      </w:pPr>
    </w:p>
    <w:p w14:paraId="44C90531" w14:textId="77777777" w:rsidR="00DC7967" w:rsidRDefault="00DC7967" w:rsidP="00925B97">
      <w:pPr>
        <w:jc w:val="both"/>
        <w:rPr>
          <w:rFonts w:ascii="Calibri" w:hAnsi="Calibri" w:cs="Calibri"/>
          <w:sz w:val="22"/>
          <w:szCs w:val="22"/>
        </w:rPr>
      </w:pPr>
    </w:p>
    <w:p w14:paraId="14757434" w14:textId="77777777" w:rsidR="00DC7967" w:rsidRDefault="00DC7967" w:rsidP="00925B97">
      <w:pPr>
        <w:jc w:val="both"/>
        <w:rPr>
          <w:rFonts w:ascii="Calibri" w:hAnsi="Calibri" w:cs="Calibri"/>
          <w:sz w:val="22"/>
          <w:szCs w:val="22"/>
        </w:rPr>
      </w:pPr>
    </w:p>
    <w:p w14:paraId="515BA7F4" w14:textId="77777777" w:rsidR="00DC7967" w:rsidRDefault="00DC7967" w:rsidP="00925B97">
      <w:pPr>
        <w:jc w:val="both"/>
        <w:rPr>
          <w:rFonts w:ascii="Calibri" w:hAnsi="Calibri" w:cs="Calibri"/>
          <w:sz w:val="22"/>
          <w:szCs w:val="22"/>
        </w:rPr>
      </w:pPr>
    </w:p>
    <w:p w14:paraId="472FABAD" w14:textId="4FD03B66" w:rsidR="009964E5" w:rsidRPr="00FD63A9" w:rsidRDefault="009964E5" w:rsidP="00925B97">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lastRenderedPageBreak/>
        <w:t>DOC. 1.- INFORME FINAL DE</w:t>
      </w:r>
      <w:r w:rsidR="00132C3E" w:rsidRPr="00FD63A9">
        <w:rPr>
          <w:rFonts w:asciiTheme="minorHAnsi" w:hAnsiTheme="minorHAnsi" w:cstheme="minorHAnsi"/>
          <w:b/>
          <w:bCs/>
          <w:i/>
          <w:iCs/>
          <w:sz w:val="22"/>
          <w:szCs w:val="22"/>
        </w:rPr>
        <w:t xml:space="preserve"> LA EMPRESA</w:t>
      </w:r>
      <w:r w:rsidRPr="00FD63A9">
        <w:rPr>
          <w:rFonts w:asciiTheme="minorHAnsi" w:hAnsiTheme="minorHAnsi" w:cstheme="minorHAnsi"/>
          <w:b/>
          <w:bCs/>
          <w:i/>
          <w:iCs/>
          <w:sz w:val="22"/>
          <w:szCs w:val="22"/>
        </w:rPr>
        <w:t xml:space="preserve"> </w:t>
      </w:r>
    </w:p>
    <w:p w14:paraId="610FEB79" w14:textId="77777777" w:rsidR="009964E5" w:rsidRDefault="009964E5" w:rsidP="00925B97">
      <w:pPr>
        <w:jc w:val="both"/>
      </w:pPr>
    </w:p>
    <w:p w14:paraId="1F227AF9" w14:textId="65643925" w:rsidR="00FB4025" w:rsidRPr="005C733F" w:rsidRDefault="00132C3E" w:rsidP="00211C5C">
      <w:pPr>
        <w:jc w:val="both"/>
        <w:rPr>
          <w:rFonts w:ascii="Calibri" w:hAnsi="Calibri"/>
          <w:sz w:val="22"/>
          <w:szCs w:val="22"/>
          <w:lang w:val="es-ES_tradnl"/>
        </w:rPr>
      </w:pPr>
      <w:r w:rsidRPr="005C733F">
        <w:rPr>
          <w:rFonts w:ascii="Calibri" w:hAnsi="Calibri"/>
          <w:sz w:val="22"/>
          <w:szCs w:val="22"/>
          <w:lang w:val="es-ES_tradnl"/>
        </w:rPr>
        <w:t xml:space="preserve">La empresa </w:t>
      </w:r>
      <w:r w:rsidR="009964E5" w:rsidRPr="005C733F">
        <w:rPr>
          <w:rFonts w:ascii="Calibri" w:hAnsi="Calibri"/>
          <w:sz w:val="22"/>
          <w:szCs w:val="22"/>
          <w:lang w:val="es-ES_tradnl"/>
        </w:rPr>
        <w:t>realizará sobre el modelo "Informe Final de</w:t>
      </w:r>
      <w:r w:rsidRPr="005C733F">
        <w:rPr>
          <w:rFonts w:ascii="Calibri" w:hAnsi="Calibri"/>
          <w:sz w:val="22"/>
          <w:szCs w:val="22"/>
          <w:lang w:val="es-ES_tradnl"/>
        </w:rPr>
        <w:t xml:space="preserve"> la</w:t>
      </w:r>
      <w:r w:rsidR="009964E5" w:rsidRPr="005C733F">
        <w:rPr>
          <w:rFonts w:ascii="Calibri" w:hAnsi="Calibri"/>
          <w:sz w:val="22"/>
          <w:szCs w:val="22"/>
          <w:lang w:val="es-ES_tradnl"/>
        </w:rPr>
        <w:t xml:space="preserve"> </w:t>
      </w:r>
      <w:r w:rsidRPr="005C733F">
        <w:rPr>
          <w:rFonts w:ascii="Calibri" w:hAnsi="Calibri"/>
          <w:sz w:val="22"/>
          <w:szCs w:val="22"/>
          <w:lang w:val="es-ES_tradnl"/>
        </w:rPr>
        <w:t>Empresa</w:t>
      </w:r>
      <w:r w:rsidR="009964E5" w:rsidRPr="005C733F">
        <w:rPr>
          <w:rFonts w:ascii="Calibri" w:hAnsi="Calibri"/>
          <w:sz w:val="22"/>
          <w:szCs w:val="22"/>
          <w:lang w:val="es-ES_tradnl"/>
        </w:rPr>
        <w:t xml:space="preserve">" disponible en el apartado de Justificación del programa. Deberá presentarlo en formato PDF </w:t>
      </w:r>
    </w:p>
    <w:p w14:paraId="392A50FD" w14:textId="77777777" w:rsidR="00FB4025" w:rsidRPr="005C733F" w:rsidRDefault="00FB4025" w:rsidP="00211C5C">
      <w:pPr>
        <w:jc w:val="both"/>
        <w:rPr>
          <w:rFonts w:ascii="Calibri" w:hAnsi="Calibri"/>
          <w:sz w:val="22"/>
          <w:szCs w:val="22"/>
          <w:lang w:val="es-ES_tradnl"/>
        </w:rPr>
      </w:pPr>
    </w:p>
    <w:p w14:paraId="6DB05ED7" w14:textId="03304225" w:rsidR="00FB4025" w:rsidRPr="005C733F" w:rsidRDefault="00FB4025" w:rsidP="00211C5C">
      <w:pPr>
        <w:jc w:val="both"/>
        <w:rPr>
          <w:rFonts w:ascii="Calibri" w:hAnsi="Calibri"/>
          <w:sz w:val="22"/>
          <w:szCs w:val="22"/>
          <w:lang w:val="es-ES_tradnl"/>
        </w:rPr>
      </w:pPr>
      <w:r w:rsidRPr="005C733F">
        <w:rPr>
          <w:rFonts w:ascii="Calibri" w:hAnsi="Calibri"/>
          <w:sz w:val="22"/>
          <w:szCs w:val="22"/>
          <w:lang w:val="es-ES_tradnl"/>
        </w:rPr>
        <w:t xml:space="preserve">Deberá ser </w:t>
      </w:r>
      <w:r w:rsidR="009964E5" w:rsidRPr="005C733F">
        <w:rPr>
          <w:rFonts w:ascii="Calibri" w:hAnsi="Calibri"/>
          <w:sz w:val="22"/>
          <w:szCs w:val="22"/>
          <w:lang w:val="es-ES_tradnl"/>
        </w:rPr>
        <w:t>firmado electrónicamente por el representante legal de la empresa</w:t>
      </w:r>
      <w:r w:rsidRPr="005C733F">
        <w:rPr>
          <w:rFonts w:ascii="Calibri" w:hAnsi="Calibri"/>
          <w:sz w:val="22"/>
          <w:szCs w:val="22"/>
          <w:lang w:val="es-ES_tradnl"/>
        </w:rPr>
        <w:t xml:space="preserve"> en caso de que la presentación de los documentos en fase justificación no se haya realizado mediante el certificado digital de la empresa o su representante legal.</w:t>
      </w:r>
    </w:p>
    <w:p w14:paraId="39D3A9A6" w14:textId="77777777" w:rsidR="00FB4025" w:rsidRPr="005C733F" w:rsidRDefault="00FB4025" w:rsidP="00211C5C">
      <w:pPr>
        <w:jc w:val="both"/>
        <w:rPr>
          <w:rFonts w:ascii="Calibri" w:hAnsi="Calibri"/>
          <w:sz w:val="22"/>
          <w:szCs w:val="22"/>
          <w:lang w:val="es-ES_tradnl"/>
        </w:rPr>
      </w:pPr>
    </w:p>
    <w:p w14:paraId="79015214" w14:textId="78E2B427" w:rsidR="00644071" w:rsidRPr="005C733F" w:rsidRDefault="009964E5" w:rsidP="00211C5C">
      <w:pPr>
        <w:jc w:val="both"/>
        <w:rPr>
          <w:rFonts w:ascii="Calibri" w:hAnsi="Calibri"/>
          <w:sz w:val="22"/>
          <w:szCs w:val="22"/>
          <w:lang w:val="es-ES_tradnl"/>
        </w:rPr>
      </w:pPr>
      <w:r w:rsidRPr="005C733F">
        <w:rPr>
          <w:rFonts w:ascii="Calibri" w:hAnsi="Calibri"/>
          <w:sz w:val="22"/>
          <w:szCs w:val="22"/>
          <w:lang w:val="es-ES_tradnl"/>
        </w:rPr>
        <w:t xml:space="preserve"> El informe </w:t>
      </w:r>
      <w:r w:rsidR="00403056" w:rsidRPr="005C733F">
        <w:rPr>
          <w:rFonts w:ascii="Calibri" w:hAnsi="Calibri"/>
          <w:sz w:val="22"/>
          <w:szCs w:val="22"/>
          <w:lang w:val="es-ES_tradnl"/>
        </w:rPr>
        <w:t xml:space="preserve">final redactado por la empresa indicará </w:t>
      </w:r>
      <w:r w:rsidRPr="005C733F">
        <w:rPr>
          <w:rFonts w:ascii="Calibri" w:hAnsi="Calibri"/>
          <w:sz w:val="22"/>
          <w:szCs w:val="22"/>
          <w:lang w:val="es-ES_tradnl"/>
        </w:rPr>
        <w:t xml:space="preserve">necesariamente una explicación clara y completa de la </w:t>
      </w:r>
      <w:r w:rsidR="00403056" w:rsidRPr="005C733F">
        <w:rPr>
          <w:rFonts w:ascii="Calibri" w:hAnsi="Calibri"/>
          <w:sz w:val="22"/>
          <w:szCs w:val="22"/>
          <w:lang w:val="es-ES_tradnl"/>
        </w:rPr>
        <w:t>con</w:t>
      </w:r>
      <w:r w:rsidR="00132C3E" w:rsidRPr="005C733F">
        <w:rPr>
          <w:rFonts w:ascii="Calibri" w:hAnsi="Calibri"/>
          <w:sz w:val="22"/>
          <w:szCs w:val="22"/>
          <w:lang w:val="es-ES_tradnl"/>
        </w:rPr>
        <w:t>tratación</w:t>
      </w:r>
      <w:r w:rsidR="00403056" w:rsidRPr="005C733F">
        <w:rPr>
          <w:rFonts w:ascii="Calibri" w:hAnsi="Calibri"/>
          <w:sz w:val="22"/>
          <w:szCs w:val="22"/>
          <w:lang w:val="es-ES_tradnl"/>
        </w:rPr>
        <w:t xml:space="preserve"> realizada y de las mejoras en la gestión de la internacionalización en la empresa</w:t>
      </w:r>
      <w:r w:rsidR="00644071" w:rsidRPr="005C733F">
        <w:rPr>
          <w:rFonts w:ascii="Calibri" w:hAnsi="Calibri"/>
          <w:sz w:val="22"/>
          <w:szCs w:val="22"/>
          <w:lang w:val="es-ES_tradnl"/>
        </w:rPr>
        <w:t xml:space="preserve"> que se han </w:t>
      </w:r>
      <w:r w:rsidR="00211C5C" w:rsidRPr="005C733F">
        <w:rPr>
          <w:rFonts w:ascii="Calibri" w:hAnsi="Calibri"/>
          <w:sz w:val="22"/>
          <w:szCs w:val="22"/>
          <w:lang w:val="es-ES_tradnl"/>
        </w:rPr>
        <w:t>obtenido,</w:t>
      </w:r>
      <w:r w:rsidR="00132C3E" w:rsidRPr="005C733F">
        <w:rPr>
          <w:rFonts w:ascii="Calibri" w:hAnsi="Calibri"/>
          <w:sz w:val="22"/>
          <w:szCs w:val="22"/>
          <w:lang w:val="es-ES_tradnl"/>
        </w:rPr>
        <w:t xml:space="preserve"> así como del cumplimiento del programa formativo diseñado inicialmente</w:t>
      </w:r>
      <w:r w:rsidR="00644071" w:rsidRPr="005C733F">
        <w:rPr>
          <w:rFonts w:ascii="Calibri" w:hAnsi="Calibri"/>
          <w:sz w:val="22"/>
          <w:szCs w:val="22"/>
          <w:lang w:val="es-ES_tradnl"/>
        </w:rPr>
        <w:t>.</w:t>
      </w:r>
      <w:r w:rsidRPr="005C733F">
        <w:rPr>
          <w:rFonts w:ascii="Calibri" w:hAnsi="Calibri"/>
          <w:sz w:val="22"/>
          <w:szCs w:val="22"/>
          <w:lang w:val="es-ES_tradnl"/>
        </w:rPr>
        <w:t xml:space="preserve"> </w:t>
      </w:r>
    </w:p>
    <w:p w14:paraId="7A6756E9" w14:textId="77777777" w:rsidR="007225F3" w:rsidRDefault="007225F3" w:rsidP="00211C5C">
      <w:pPr>
        <w:jc w:val="both"/>
      </w:pPr>
    </w:p>
    <w:p w14:paraId="588E07BA" w14:textId="77777777" w:rsidR="00132C3E" w:rsidRDefault="00132C3E" w:rsidP="007225F3">
      <w:pPr>
        <w:jc w:val="both"/>
      </w:pPr>
    </w:p>
    <w:p w14:paraId="5BCB5C76" w14:textId="265C3F43" w:rsidR="00132C3E" w:rsidRPr="00FD63A9" w:rsidRDefault="00132C3E" w:rsidP="00132C3E">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t>DOC. 2 INFORME FINAL DE LA PERSONA CONTRATADA</w:t>
      </w:r>
    </w:p>
    <w:p w14:paraId="5370A877" w14:textId="77777777" w:rsidR="00211C5C" w:rsidRPr="005C733F" w:rsidRDefault="00211C5C" w:rsidP="00132C3E">
      <w:pPr>
        <w:jc w:val="both"/>
        <w:rPr>
          <w:rFonts w:ascii="Calibri" w:hAnsi="Calibri"/>
          <w:sz w:val="22"/>
          <w:szCs w:val="22"/>
          <w:lang w:val="es-ES_tradnl"/>
        </w:rPr>
      </w:pPr>
    </w:p>
    <w:p w14:paraId="0EF9C63E" w14:textId="4DBFEBB6" w:rsidR="00132C3E" w:rsidRPr="005C733F" w:rsidRDefault="00211C5C" w:rsidP="00132C3E">
      <w:pPr>
        <w:jc w:val="both"/>
        <w:rPr>
          <w:rFonts w:ascii="Calibri" w:hAnsi="Calibri"/>
          <w:sz w:val="22"/>
          <w:szCs w:val="22"/>
          <w:lang w:val="es-ES_tradnl"/>
        </w:rPr>
      </w:pPr>
      <w:r w:rsidRPr="005C733F">
        <w:rPr>
          <w:rFonts w:ascii="Calibri" w:hAnsi="Calibri"/>
          <w:sz w:val="22"/>
          <w:szCs w:val="22"/>
          <w:lang w:val="es-ES_tradnl"/>
        </w:rPr>
        <w:t>El</w:t>
      </w:r>
      <w:r w:rsidR="00132C3E" w:rsidRPr="005C733F">
        <w:rPr>
          <w:rFonts w:ascii="Calibri" w:hAnsi="Calibri"/>
          <w:sz w:val="22"/>
          <w:szCs w:val="22"/>
          <w:lang w:val="es-ES_tradnl"/>
        </w:rPr>
        <w:t xml:space="preserve"> informe s</w:t>
      </w:r>
      <w:r w:rsidRPr="005C733F">
        <w:rPr>
          <w:rFonts w:ascii="Calibri" w:hAnsi="Calibri"/>
          <w:sz w:val="22"/>
          <w:szCs w:val="22"/>
          <w:lang w:val="es-ES_tradnl"/>
        </w:rPr>
        <w:t xml:space="preserve">erá redactado y firmado digitalmente </w:t>
      </w:r>
      <w:r w:rsidR="00132C3E" w:rsidRPr="005C733F">
        <w:rPr>
          <w:rFonts w:ascii="Calibri" w:hAnsi="Calibri"/>
          <w:sz w:val="22"/>
          <w:szCs w:val="22"/>
          <w:lang w:val="es-ES_tradnl"/>
        </w:rPr>
        <w:t>por la persona contratada durante este periodo.</w:t>
      </w:r>
      <w:r w:rsidRPr="005C733F">
        <w:rPr>
          <w:rFonts w:ascii="Calibri" w:hAnsi="Calibri"/>
          <w:sz w:val="22"/>
          <w:szCs w:val="22"/>
          <w:lang w:val="es-ES_tradnl"/>
        </w:rPr>
        <w:t xml:space="preserve"> Indicará la relación de actividades realizadas, grado de cumplimiento con respecto al programa formativo</w:t>
      </w:r>
      <w:r w:rsidR="005C733F">
        <w:rPr>
          <w:rFonts w:ascii="Calibri" w:hAnsi="Calibri"/>
          <w:sz w:val="22"/>
          <w:szCs w:val="22"/>
          <w:lang w:val="es-ES_tradnl"/>
        </w:rPr>
        <w:t xml:space="preserve"> indicando</w:t>
      </w:r>
      <w:r w:rsidRPr="005C733F">
        <w:rPr>
          <w:rFonts w:ascii="Calibri" w:hAnsi="Calibri"/>
          <w:sz w:val="22"/>
          <w:szCs w:val="22"/>
          <w:lang w:val="es-ES_tradnl"/>
        </w:rPr>
        <w:t xml:space="preserve"> si se ha alcanzado el objetivo previsto.</w:t>
      </w:r>
    </w:p>
    <w:p w14:paraId="3A030602" w14:textId="77777777" w:rsidR="007225F3" w:rsidRPr="005C733F" w:rsidRDefault="007225F3" w:rsidP="007225F3">
      <w:pPr>
        <w:jc w:val="both"/>
        <w:rPr>
          <w:rFonts w:ascii="Calibri" w:hAnsi="Calibri"/>
          <w:sz w:val="22"/>
          <w:szCs w:val="22"/>
          <w:lang w:val="es-ES_tradnl"/>
        </w:rPr>
      </w:pPr>
    </w:p>
    <w:p w14:paraId="2E4E76DD" w14:textId="77777777" w:rsidR="00644071" w:rsidRDefault="00644071" w:rsidP="00FB4025"/>
    <w:p w14:paraId="3EDD2A92" w14:textId="3BF5CBA3" w:rsidR="00FB4025" w:rsidRPr="00FD63A9" w:rsidRDefault="00944174" w:rsidP="00132C3E">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t xml:space="preserve">DOC. </w:t>
      </w:r>
      <w:r w:rsidR="0011676B" w:rsidRPr="00FD63A9">
        <w:rPr>
          <w:rFonts w:asciiTheme="minorHAnsi" w:hAnsiTheme="minorHAnsi" w:cstheme="minorHAnsi"/>
          <w:b/>
          <w:bCs/>
          <w:i/>
          <w:iCs/>
          <w:sz w:val="22"/>
          <w:szCs w:val="22"/>
        </w:rPr>
        <w:t>3</w:t>
      </w:r>
      <w:r w:rsidRPr="00FD63A9">
        <w:rPr>
          <w:rFonts w:asciiTheme="minorHAnsi" w:hAnsiTheme="minorHAnsi" w:cstheme="minorHAnsi"/>
          <w:b/>
          <w:bCs/>
          <w:i/>
          <w:iCs/>
          <w:sz w:val="22"/>
          <w:szCs w:val="22"/>
        </w:rPr>
        <w:t>.- RELACION DE GASTOS Y PAGOS GENERADOS MEDIANTE JUSTIFIC@</w:t>
      </w:r>
    </w:p>
    <w:p w14:paraId="2A4A256F" w14:textId="77777777" w:rsidR="0011676B" w:rsidRPr="005C733F" w:rsidRDefault="0011676B" w:rsidP="00132C3E">
      <w:pPr>
        <w:jc w:val="both"/>
        <w:rPr>
          <w:rFonts w:ascii="Calibri" w:hAnsi="Calibri"/>
          <w:sz w:val="22"/>
          <w:szCs w:val="22"/>
          <w:lang w:val="es-ES_tradnl"/>
        </w:rPr>
      </w:pPr>
    </w:p>
    <w:p w14:paraId="35F8A729" w14:textId="77777777" w:rsidR="0011676B" w:rsidRPr="005C733F" w:rsidRDefault="0011676B" w:rsidP="00132C3E">
      <w:pPr>
        <w:jc w:val="both"/>
        <w:rPr>
          <w:rFonts w:ascii="Calibri" w:hAnsi="Calibri"/>
          <w:sz w:val="22"/>
          <w:szCs w:val="22"/>
          <w:lang w:val="es-ES_tradnl"/>
        </w:rPr>
      </w:pPr>
      <w:r w:rsidRPr="005C733F">
        <w:rPr>
          <w:rFonts w:ascii="Calibri" w:hAnsi="Calibri"/>
          <w:sz w:val="22"/>
          <w:szCs w:val="22"/>
          <w:lang w:val="es-ES_tradnl"/>
        </w:rPr>
        <w:t>Este documento se obtendrá directamente de la aplicación “</w:t>
      </w:r>
      <w:proofErr w:type="spellStart"/>
      <w:r w:rsidRPr="005C733F">
        <w:rPr>
          <w:rFonts w:ascii="Calibri" w:hAnsi="Calibri"/>
          <w:sz w:val="22"/>
          <w:szCs w:val="22"/>
          <w:lang w:val="es-ES_tradnl"/>
        </w:rPr>
        <w:t>Justific</w:t>
      </w:r>
      <w:proofErr w:type="spellEnd"/>
      <w:r w:rsidRPr="005C733F">
        <w:rPr>
          <w:rFonts w:ascii="Calibri" w:hAnsi="Calibri"/>
          <w:sz w:val="22"/>
          <w:szCs w:val="22"/>
          <w:lang w:val="es-ES_tradnl"/>
        </w:rPr>
        <w:t>@" accesible en el apartado de “Justificación” del programa.</w:t>
      </w:r>
    </w:p>
    <w:p w14:paraId="74FF438C" w14:textId="77777777" w:rsidR="00211C5C" w:rsidRPr="005C733F" w:rsidRDefault="00211C5C" w:rsidP="00132C3E">
      <w:pPr>
        <w:jc w:val="both"/>
        <w:rPr>
          <w:rFonts w:ascii="Calibri" w:hAnsi="Calibri"/>
          <w:sz w:val="22"/>
          <w:szCs w:val="22"/>
          <w:lang w:val="es-ES_tradnl"/>
        </w:rPr>
      </w:pPr>
    </w:p>
    <w:p w14:paraId="77C8D7BE" w14:textId="5A4E4BC6" w:rsidR="0011676B" w:rsidRPr="005C733F" w:rsidRDefault="0011676B" w:rsidP="00132C3E">
      <w:pPr>
        <w:jc w:val="both"/>
        <w:rPr>
          <w:rFonts w:ascii="Calibri" w:hAnsi="Calibri"/>
          <w:sz w:val="22"/>
          <w:szCs w:val="22"/>
          <w:lang w:val="es-ES_tradnl"/>
        </w:rPr>
      </w:pPr>
      <w:r w:rsidRPr="005C733F">
        <w:rPr>
          <w:rFonts w:ascii="Calibri" w:hAnsi="Calibri"/>
          <w:sz w:val="22"/>
          <w:szCs w:val="22"/>
          <w:lang w:val="es-ES_tradnl"/>
        </w:rPr>
        <w:t>Esta aplicación informática permite rellenar los datos económicos requeridos para la justificación de la subvención</w:t>
      </w:r>
      <w:r w:rsidR="00211C5C" w:rsidRPr="005C733F">
        <w:rPr>
          <w:rFonts w:ascii="Calibri" w:hAnsi="Calibri"/>
          <w:sz w:val="22"/>
          <w:szCs w:val="22"/>
          <w:lang w:val="es-ES_tradnl"/>
        </w:rPr>
        <w:t xml:space="preserve"> y p</w:t>
      </w:r>
      <w:r w:rsidRPr="005C733F">
        <w:rPr>
          <w:rFonts w:ascii="Calibri" w:hAnsi="Calibri"/>
          <w:sz w:val="22"/>
          <w:szCs w:val="22"/>
          <w:lang w:val="es-ES_tradnl"/>
        </w:rPr>
        <w:t xml:space="preserve">ermitirá la validación y generación de un documento </w:t>
      </w:r>
      <w:proofErr w:type="spellStart"/>
      <w:r w:rsidRPr="005C733F">
        <w:rPr>
          <w:rFonts w:ascii="Calibri" w:hAnsi="Calibri"/>
          <w:sz w:val="22"/>
          <w:szCs w:val="22"/>
          <w:lang w:val="es-ES_tradnl"/>
        </w:rPr>
        <w:t>pdf</w:t>
      </w:r>
      <w:proofErr w:type="spellEnd"/>
      <w:r w:rsidRPr="005C733F">
        <w:rPr>
          <w:rFonts w:ascii="Calibri" w:hAnsi="Calibri"/>
          <w:sz w:val="22"/>
          <w:szCs w:val="22"/>
          <w:lang w:val="es-ES_tradnl"/>
        </w:rPr>
        <w:t xml:space="preserve"> para su posterior presentación.</w:t>
      </w:r>
    </w:p>
    <w:p w14:paraId="5F70C304" w14:textId="77777777" w:rsidR="0011676B" w:rsidRPr="005C733F" w:rsidRDefault="0011676B" w:rsidP="00132C3E">
      <w:pPr>
        <w:jc w:val="both"/>
        <w:rPr>
          <w:rFonts w:ascii="Calibri" w:hAnsi="Calibri"/>
          <w:sz w:val="22"/>
          <w:szCs w:val="22"/>
          <w:lang w:val="es-ES_tradnl"/>
        </w:rPr>
      </w:pPr>
    </w:p>
    <w:p w14:paraId="4B0D1351" w14:textId="7B0762F4" w:rsidR="00211C5C" w:rsidRPr="005C733F" w:rsidRDefault="0011676B" w:rsidP="00211C5C">
      <w:pPr>
        <w:jc w:val="both"/>
        <w:rPr>
          <w:rFonts w:ascii="Calibri" w:hAnsi="Calibri"/>
          <w:sz w:val="22"/>
          <w:szCs w:val="22"/>
          <w:lang w:val="es-ES_tradnl"/>
        </w:rPr>
      </w:pPr>
      <w:r w:rsidRPr="005C733F">
        <w:rPr>
          <w:rFonts w:ascii="Calibri" w:hAnsi="Calibri"/>
          <w:sz w:val="22"/>
          <w:szCs w:val="22"/>
          <w:lang w:val="es-ES_tradnl"/>
        </w:rPr>
        <w:t>La entidad beneficiaria introducirá para cada línea de coste el detalle de la nómina imputada al proyecto, el detalle de los códigos contables empleados para la misma</w:t>
      </w:r>
    </w:p>
    <w:p w14:paraId="7EBD945B" w14:textId="77777777" w:rsidR="00211C5C" w:rsidRPr="005C733F" w:rsidRDefault="00211C5C" w:rsidP="00211C5C">
      <w:pPr>
        <w:jc w:val="both"/>
        <w:rPr>
          <w:rFonts w:ascii="Calibri" w:hAnsi="Calibri"/>
          <w:sz w:val="22"/>
          <w:szCs w:val="22"/>
          <w:lang w:val="es-ES_tradnl"/>
        </w:rPr>
      </w:pPr>
    </w:p>
    <w:p w14:paraId="02DA1B45" w14:textId="1B5EFCA4" w:rsidR="00211C5C" w:rsidRPr="005A1AE8" w:rsidRDefault="00211C5C" w:rsidP="00B929C0">
      <w:pPr>
        <w:ind w:left="708" w:hanging="708"/>
        <w:jc w:val="both"/>
        <w:rPr>
          <w:rFonts w:ascii="Calibri" w:hAnsi="Calibri"/>
          <w:sz w:val="22"/>
          <w:szCs w:val="22"/>
          <w:lang w:val="es-ES_tradnl"/>
        </w:rPr>
      </w:pPr>
      <w:r w:rsidRPr="005A1AE8">
        <w:rPr>
          <w:rFonts w:ascii="Calibri" w:hAnsi="Calibri"/>
          <w:sz w:val="22"/>
          <w:szCs w:val="22"/>
          <w:lang w:val="es-ES_tradnl"/>
        </w:rPr>
        <w:t xml:space="preserve">La aplicación informática asigna un número a cada justificante de gasto, que se deberá indicar </w:t>
      </w:r>
      <w:proofErr w:type="spellStart"/>
      <w:r w:rsidRPr="005A1AE8">
        <w:rPr>
          <w:rFonts w:ascii="Calibri" w:hAnsi="Calibri"/>
          <w:sz w:val="22"/>
          <w:szCs w:val="22"/>
          <w:lang w:val="es-ES_tradnl"/>
        </w:rPr>
        <w:t>escritaen</w:t>
      </w:r>
      <w:proofErr w:type="spellEnd"/>
      <w:r w:rsidRPr="005A1AE8">
        <w:rPr>
          <w:rFonts w:ascii="Calibri" w:hAnsi="Calibri"/>
          <w:sz w:val="22"/>
          <w:szCs w:val="22"/>
          <w:lang w:val="es-ES_tradnl"/>
        </w:rPr>
        <w:t xml:space="preserve"> la parte superior derecha de cada uno de los justificantes de gasto y pago.</w:t>
      </w:r>
    </w:p>
    <w:p w14:paraId="0454D01B" w14:textId="77777777" w:rsidR="00211C5C" w:rsidRPr="005A1AE8" w:rsidRDefault="00211C5C" w:rsidP="00211C5C">
      <w:pPr>
        <w:ind w:left="708"/>
        <w:jc w:val="both"/>
        <w:rPr>
          <w:rFonts w:ascii="Calibri" w:hAnsi="Calibri"/>
          <w:sz w:val="22"/>
          <w:szCs w:val="22"/>
          <w:lang w:val="es-ES_tradnl"/>
        </w:rPr>
      </w:pPr>
    </w:p>
    <w:p w14:paraId="44C04B77" w14:textId="77777777" w:rsidR="00211C5C" w:rsidRPr="005A1AE8" w:rsidRDefault="00211C5C" w:rsidP="00211C5C">
      <w:pPr>
        <w:ind w:left="708"/>
        <w:jc w:val="both"/>
        <w:rPr>
          <w:rFonts w:ascii="Calibri" w:hAnsi="Calibri"/>
          <w:sz w:val="22"/>
          <w:szCs w:val="22"/>
          <w:lang w:val="es-ES_tradnl"/>
        </w:rPr>
      </w:pPr>
      <w:r w:rsidRPr="005A1AE8">
        <w:rPr>
          <w:rFonts w:ascii="Calibri" w:hAnsi="Calibri"/>
          <w:sz w:val="22"/>
          <w:szCs w:val="22"/>
          <w:lang w:val="es-ES_tradnl"/>
        </w:rPr>
        <w:t xml:space="preserve">Consideraciones sobre la aplicación </w:t>
      </w:r>
      <w:proofErr w:type="spellStart"/>
      <w:r w:rsidRPr="005A1AE8">
        <w:rPr>
          <w:rFonts w:ascii="Calibri" w:hAnsi="Calibri"/>
          <w:sz w:val="22"/>
          <w:szCs w:val="22"/>
          <w:lang w:val="es-ES_tradnl"/>
        </w:rPr>
        <w:t>Justific</w:t>
      </w:r>
      <w:proofErr w:type="spellEnd"/>
      <w:r w:rsidRPr="005A1AE8">
        <w:rPr>
          <w:rFonts w:ascii="Calibri" w:hAnsi="Calibri"/>
          <w:sz w:val="22"/>
          <w:szCs w:val="22"/>
          <w:lang w:val="es-ES_tradnl"/>
        </w:rPr>
        <w:t>@:</w:t>
      </w:r>
    </w:p>
    <w:p w14:paraId="397DF0EE" w14:textId="77777777" w:rsidR="00211C5C" w:rsidRPr="005A1AE8" w:rsidRDefault="00211C5C" w:rsidP="00211C5C">
      <w:pPr>
        <w:ind w:left="708"/>
        <w:jc w:val="both"/>
        <w:rPr>
          <w:rFonts w:ascii="Calibri" w:hAnsi="Calibri"/>
          <w:sz w:val="22"/>
          <w:szCs w:val="22"/>
          <w:lang w:val="es-ES_tradnl"/>
        </w:rPr>
      </w:pPr>
    </w:p>
    <w:p w14:paraId="26693C31" w14:textId="11E50C4E" w:rsidR="00C00552" w:rsidRPr="005A1AE8" w:rsidRDefault="00211C5C" w:rsidP="00C00552">
      <w:pPr>
        <w:ind w:left="708"/>
        <w:jc w:val="both"/>
        <w:rPr>
          <w:rFonts w:ascii="Calibri" w:hAnsi="Calibri"/>
          <w:sz w:val="22"/>
          <w:szCs w:val="22"/>
          <w:lang w:val="es-ES_tradnl"/>
        </w:rPr>
      </w:pPr>
      <w:r w:rsidRPr="006F4F14">
        <w:rPr>
          <w:rFonts w:ascii="Calibri" w:hAnsi="Calibri"/>
          <w:sz w:val="22"/>
          <w:szCs w:val="22"/>
          <w:lang w:val="es-ES_tradnl"/>
        </w:rPr>
        <w:t>Guardar la justificación</w:t>
      </w:r>
      <w:r w:rsidRPr="005A1AE8">
        <w:rPr>
          <w:rFonts w:ascii="Calibri" w:hAnsi="Calibri"/>
          <w:sz w:val="22"/>
          <w:szCs w:val="22"/>
          <w:lang w:val="es-ES_tradnl"/>
        </w:rPr>
        <w:t xml:space="preserve">: </w:t>
      </w:r>
      <w:r w:rsidR="00C00552" w:rsidRPr="005A1AE8">
        <w:rPr>
          <w:rFonts w:ascii="Calibri" w:hAnsi="Calibri"/>
          <w:sz w:val="22"/>
          <w:szCs w:val="22"/>
          <w:lang w:val="es-ES_tradnl"/>
        </w:rPr>
        <w:t xml:space="preserve">permite al beneficiario guardar </w:t>
      </w:r>
      <w:r w:rsidR="00C00552" w:rsidRPr="005F2CD8">
        <w:rPr>
          <w:rFonts w:ascii="Calibri" w:hAnsi="Calibri"/>
          <w:sz w:val="22"/>
          <w:szCs w:val="22"/>
          <w:lang w:val="es-ES_tradnl"/>
        </w:rPr>
        <w:t>en formato</w:t>
      </w:r>
      <w:r w:rsidR="005F2CD8" w:rsidRPr="005F2CD8">
        <w:rPr>
          <w:rFonts w:ascii="Calibri" w:hAnsi="Calibri"/>
          <w:sz w:val="22"/>
          <w:szCs w:val="22"/>
          <w:lang w:val="es-ES_tradnl"/>
        </w:rPr>
        <w:t xml:space="preserve"> PDF</w:t>
      </w:r>
      <w:r w:rsidR="00C00552" w:rsidRPr="005F2CD8">
        <w:rPr>
          <w:rFonts w:ascii="Calibri" w:hAnsi="Calibri"/>
          <w:sz w:val="22"/>
          <w:szCs w:val="22"/>
          <w:lang w:val="es-ES_tradnl"/>
        </w:rPr>
        <w:t xml:space="preserve"> </w:t>
      </w:r>
      <w:r w:rsidR="00C00552" w:rsidRPr="005A1AE8">
        <w:rPr>
          <w:rFonts w:ascii="Calibri" w:hAnsi="Calibri"/>
          <w:sz w:val="22"/>
          <w:szCs w:val="22"/>
          <w:lang w:val="es-ES_tradnl"/>
        </w:rPr>
        <w:t>los datos y documentos introducidos en la justificación en cada sesión, que se podrán posteriormente recuperar con la función “+</w:t>
      </w:r>
      <w:r w:rsidR="005F2CD8">
        <w:rPr>
          <w:rFonts w:ascii="Calibri" w:hAnsi="Calibri"/>
          <w:sz w:val="22"/>
          <w:szCs w:val="22"/>
          <w:lang w:val="es-ES_tradnl"/>
        </w:rPr>
        <w:t xml:space="preserve"> </w:t>
      </w:r>
      <w:r w:rsidR="00C00552" w:rsidRPr="005A1AE8">
        <w:rPr>
          <w:rFonts w:ascii="Calibri" w:hAnsi="Calibri"/>
          <w:sz w:val="22"/>
          <w:szCs w:val="22"/>
          <w:lang w:val="es-ES_tradnl"/>
        </w:rPr>
        <w:t xml:space="preserve">Cargar justificación” visible en la primera pantalla de la Aplicación “JUSTIFIC@". </w:t>
      </w:r>
    </w:p>
    <w:p w14:paraId="20336CBC" w14:textId="77777777" w:rsidR="005A1AE8" w:rsidRPr="005A1AE8" w:rsidRDefault="005A1AE8" w:rsidP="005A1AE8">
      <w:pPr>
        <w:ind w:left="708"/>
        <w:jc w:val="both"/>
        <w:rPr>
          <w:rFonts w:ascii="Calibri" w:hAnsi="Calibri"/>
          <w:sz w:val="22"/>
          <w:szCs w:val="22"/>
          <w:lang w:val="es-ES_tradnl"/>
        </w:rPr>
      </w:pPr>
    </w:p>
    <w:p w14:paraId="6FDF21C4" w14:textId="77777777" w:rsidR="005A1AE8" w:rsidRPr="005A1AE8" w:rsidRDefault="005A1AE8" w:rsidP="005A1AE8">
      <w:pPr>
        <w:ind w:left="708"/>
        <w:jc w:val="both"/>
        <w:rPr>
          <w:rFonts w:ascii="Calibri" w:hAnsi="Calibri"/>
          <w:sz w:val="22"/>
          <w:szCs w:val="22"/>
          <w:lang w:val="es-ES_tradnl"/>
        </w:rPr>
      </w:pPr>
      <w:r w:rsidRPr="006F4F14">
        <w:rPr>
          <w:rFonts w:ascii="Calibri" w:hAnsi="Calibri"/>
          <w:sz w:val="22"/>
          <w:szCs w:val="22"/>
          <w:lang w:val="es-ES_tradnl"/>
        </w:rPr>
        <w:t>Guardar la justificación</w:t>
      </w:r>
      <w:r w:rsidRPr="005A1AE8">
        <w:rPr>
          <w:rFonts w:ascii="Calibri" w:hAnsi="Calibri"/>
          <w:sz w:val="22"/>
          <w:szCs w:val="22"/>
          <w:lang w:val="es-ES_tradnl"/>
        </w:rPr>
        <w:t xml:space="preserve">: </w:t>
      </w:r>
    </w:p>
    <w:p w14:paraId="5E1F4241" w14:textId="77777777" w:rsidR="005A1AE8" w:rsidRPr="005A1AE8" w:rsidRDefault="005A1AE8" w:rsidP="005A1AE8">
      <w:pPr>
        <w:ind w:left="708"/>
        <w:jc w:val="both"/>
        <w:rPr>
          <w:rFonts w:ascii="Calibri" w:hAnsi="Calibri"/>
          <w:sz w:val="22"/>
          <w:szCs w:val="22"/>
          <w:lang w:val="es-ES_tradnl"/>
        </w:rPr>
      </w:pPr>
    </w:p>
    <w:p w14:paraId="703DA0BC" w14:textId="5DF8F14A" w:rsidR="005A1AE8" w:rsidRPr="005A1AE8" w:rsidRDefault="005A1AE8" w:rsidP="005A1AE8">
      <w:pPr>
        <w:ind w:left="708"/>
        <w:jc w:val="both"/>
        <w:rPr>
          <w:rFonts w:ascii="Calibri" w:hAnsi="Calibri"/>
          <w:sz w:val="22"/>
          <w:szCs w:val="22"/>
          <w:lang w:val="es-ES_tradnl"/>
        </w:rPr>
      </w:pPr>
      <w:r w:rsidRPr="005A1AE8">
        <w:rPr>
          <w:rFonts w:ascii="Calibri" w:hAnsi="Calibri"/>
          <w:sz w:val="22"/>
          <w:szCs w:val="22"/>
          <w:lang w:val="es-ES_tradnl"/>
        </w:rPr>
        <w:t xml:space="preserve">Se podrán recuperar mediante la función de “cargar justificación” visible en la primera pantalla de la aplicación. </w:t>
      </w:r>
    </w:p>
    <w:p w14:paraId="074C466F" w14:textId="77777777" w:rsidR="005A1AE8" w:rsidRPr="005A1AE8" w:rsidRDefault="005A1AE8" w:rsidP="005A1AE8">
      <w:pPr>
        <w:ind w:left="708"/>
        <w:jc w:val="both"/>
        <w:rPr>
          <w:rFonts w:ascii="Calibri" w:hAnsi="Calibri"/>
          <w:sz w:val="22"/>
          <w:szCs w:val="22"/>
          <w:lang w:val="es-ES_tradnl"/>
        </w:rPr>
      </w:pPr>
    </w:p>
    <w:p w14:paraId="1436C6CD" w14:textId="77777777" w:rsidR="005A1AE8" w:rsidRPr="005A1AE8" w:rsidRDefault="005A1AE8" w:rsidP="005A1AE8">
      <w:pPr>
        <w:ind w:left="708"/>
        <w:jc w:val="both"/>
        <w:rPr>
          <w:rFonts w:ascii="Calibri" w:hAnsi="Calibri"/>
          <w:sz w:val="22"/>
          <w:szCs w:val="22"/>
          <w:lang w:val="es-ES_tradnl"/>
        </w:rPr>
      </w:pPr>
      <w:r w:rsidRPr="006F4F14">
        <w:rPr>
          <w:rFonts w:ascii="Calibri" w:hAnsi="Calibri"/>
          <w:sz w:val="22"/>
          <w:szCs w:val="22"/>
          <w:lang w:val="es-ES_tradnl"/>
        </w:rPr>
        <w:t>Validar</w:t>
      </w:r>
      <w:r w:rsidRPr="005A1AE8">
        <w:rPr>
          <w:rFonts w:ascii="Calibri" w:hAnsi="Calibri"/>
          <w:sz w:val="22"/>
          <w:szCs w:val="22"/>
          <w:lang w:val="es-ES_tradnl"/>
        </w:rPr>
        <w:t>: mediante esta función la aplicación avisa si los datos introducidos son correctos, estableciendo dos niveles:</w:t>
      </w:r>
    </w:p>
    <w:p w14:paraId="14755BF9" w14:textId="77777777" w:rsidR="005A1AE8" w:rsidRPr="005A1AE8" w:rsidRDefault="005A1AE8" w:rsidP="005A1AE8">
      <w:pPr>
        <w:ind w:left="708" w:firstLine="708"/>
        <w:jc w:val="both"/>
        <w:rPr>
          <w:rFonts w:ascii="Calibri" w:hAnsi="Calibri"/>
          <w:sz w:val="22"/>
          <w:szCs w:val="22"/>
          <w:lang w:val="es-ES_tradnl"/>
        </w:rPr>
      </w:pPr>
      <w:r w:rsidRPr="005A1AE8">
        <w:rPr>
          <w:rFonts w:ascii="Calibri" w:hAnsi="Calibri"/>
          <w:sz w:val="22"/>
          <w:szCs w:val="22"/>
          <w:lang w:val="es-ES_tradnl"/>
        </w:rPr>
        <w:lastRenderedPageBreak/>
        <w:t xml:space="preserve"> </w:t>
      </w:r>
      <w:r w:rsidRPr="005A1AE8">
        <w:rPr>
          <w:rFonts w:ascii="Calibri" w:hAnsi="Calibri"/>
          <w:sz w:val="22"/>
          <w:szCs w:val="22"/>
          <w:lang w:val="es-ES_tradnl"/>
        </w:rPr>
        <w:sym w:font="Symbol" w:char="F0B7"/>
      </w:r>
      <w:r w:rsidRPr="005A1AE8">
        <w:rPr>
          <w:rFonts w:ascii="Calibri" w:hAnsi="Calibri"/>
          <w:sz w:val="22"/>
          <w:szCs w:val="22"/>
          <w:lang w:val="es-ES_tradnl"/>
        </w:rPr>
        <w:t xml:space="preserve"> Datos que son conveniente revisar porque se ha detectado algún posible error, pero que no impiden la presentación de la justificación.</w:t>
      </w:r>
    </w:p>
    <w:p w14:paraId="75562D74" w14:textId="1B15D70B" w:rsidR="005A1AE8" w:rsidRPr="005A1AE8" w:rsidRDefault="005A1AE8" w:rsidP="005A1AE8">
      <w:pPr>
        <w:ind w:left="708" w:firstLine="708"/>
        <w:jc w:val="both"/>
        <w:rPr>
          <w:rFonts w:ascii="Calibri" w:hAnsi="Calibri"/>
          <w:sz w:val="22"/>
          <w:szCs w:val="22"/>
          <w:lang w:val="es-ES_tradnl"/>
        </w:rPr>
      </w:pPr>
      <w:r w:rsidRPr="005A1AE8">
        <w:rPr>
          <w:rFonts w:ascii="Calibri" w:hAnsi="Calibri"/>
          <w:sz w:val="22"/>
          <w:szCs w:val="22"/>
          <w:lang w:val="es-ES_tradnl"/>
        </w:rPr>
        <w:t xml:space="preserve"> </w:t>
      </w:r>
      <w:r w:rsidRPr="005A1AE8">
        <w:rPr>
          <w:rFonts w:ascii="Calibri" w:hAnsi="Calibri"/>
          <w:sz w:val="22"/>
          <w:szCs w:val="22"/>
          <w:lang w:val="es-ES_tradnl"/>
        </w:rPr>
        <w:sym w:font="Symbol" w:char="F0B7"/>
      </w:r>
      <w:r w:rsidRPr="005A1AE8">
        <w:rPr>
          <w:rFonts w:ascii="Calibri" w:hAnsi="Calibri"/>
          <w:sz w:val="22"/>
          <w:szCs w:val="22"/>
          <w:lang w:val="es-ES_tradnl"/>
        </w:rPr>
        <w:t xml:space="preserve"> Campos de datos que deben de revisarse debido a que existen datos de justificación sin documentos anexos, omisión de datos, documentos no asociados, etc. Este tipo de aviso impide la generación de la relación de gastos y pagos para su presentación. </w:t>
      </w:r>
    </w:p>
    <w:p w14:paraId="061ABEB8" w14:textId="77777777" w:rsidR="005A1AE8" w:rsidRPr="005A1AE8" w:rsidRDefault="005A1AE8" w:rsidP="005A1AE8">
      <w:pPr>
        <w:ind w:left="708"/>
        <w:jc w:val="both"/>
        <w:rPr>
          <w:rFonts w:ascii="Calibri" w:hAnsi="Calibri"/>
          <w:sz w:val="22"/>
          <w:szCs w:val="22"/>
          <w:lang w:val="es-ES_tradnl"/>
        </w:rPr>
      </w:pPr>
    </w:p>
    <w:p w14:paraId="4B134AD2" w14:textId="77777777" w:rsidR="005A1AE8" w:rsidRPr="005A1AE8" w:rsidRDefault="005A1AE8" w:rsidP="005A1AE8">
      <w:pPr>
        <w:ind w:left="708"/>
        <w:jc w:val="both"/>
        <w:rPr>
          <w:rFonts w:ascii="Calibri" w:hAnsi="Calibri"/>
          <w:sz w:val="22"/>
          <w:szCs w:val="22"/>
          <w:lang w:val="es-ES_tradnl"/>
        </w:rPr>
      </w:pPr>
      <w:r w:rsidRPr="005A1AE8">
        <w:rPr>
          <w:rFonts w:ascii="Calibri" w:hAnsi="Calibri"/>
          <w:sz w:val="22"/>
          <w:szCs w:val="22"/>
          <w:lang w:val="es-ES_tradnl"/>
        </w:rPr>
        <w:t xml:space="preserve"> </w:t>
      </w:r>
      <w:r w:rsidRPr="006F4F14">
        <w:rPr>
          <w:rFonts w:ascii="Calibri" w:hAnsi="Calibri"/>
          <w:sz w:val="22"/>
          <w:szCs w:val="22"/>
          <w:lang w:val="es-ES_tradnl"/>
        </w:rPr>
        <w:t>Generar borrador:</w:t>
      </w:r>
      <w:r w:rsidRPr="005A1AE8">
        <w:rPr>
          <w:rFonts w:ascii="Calibri" w:hAnsi="Calibri"/>
          <w:sz w:val="22"/>
          <w:szCs w:val="22"/>
          <w:lang w:val="es-ES_tradnl"/>
        </w:rPr>
        <w:t xml:space="preserve"> facilita la generación de un borrador en formato PDF, que debe guardarse. Se puede utilizar para recuperar los datos de la justificación en caso de cerrar la aplicación antes de finalizar la introducción definitiva de datos y documentos. </w:t>
      </w:r>
    </w:p>
    <w:p w14:paraId="3E2A3A0C" w14:textId="77777777" w:rsidR="005A1AE8" w:rsidRPr="006F4F14" w:rsidRDefault="005A1AE8" w:rsidP="005A1AE8">
      <w:pPr>
        <w:ind w:left="708"/>
        <w:jc w:val="both"/>
        <w:rPr>
          <w:rFonts w:ascii="Calibri" w:hAnsi="Calibri"/>
          <w:sz w:val="22"/>
          <w:szCs w:val="22"/>
          <w:lang w:val="es-ES_tradnl"/>
        </w:rPr>
      </w:pPr>
    </w:p>
    <w:p w14:paraId="7501BD71" w14:textId="77777777" w:rsidR="005A1AE8" w:rsidRPr="005A1AE8" w:rsidRDefault="005A1AE8" w:rsidP="005A1AE8">
      <w:pPr>
        <w:ind w:left="708"/>
        <w:jc w:val="both"/>
        <w:rPr>
          <w:rFonts w:ascii="Calibri" w:hAnsi="Calibri"/>
          <w:sz w:val="22"/>
          <w:szCs w:val="22"/>
          <w:lang w:val="es-ES_tradnl"/>
        </w:rPr>
      </w:pPr>
      <w:r w:rsidRPr="006F4F14">
        <w:rPr>
          <w:rFonts w:ascii="Calibri" w:hAnsi="Calibri"/>
          <w:sz w:val="22"/>
          <w:szCs w:val="22"/>
          <w:lang w:val="es-ES_tradnl"/>
        </w:rPr>
        <w:t xml:space="preserve"> Generar anexos de gastos y pagos</w:t>
      </w:r>
      <w:r w:rsidRPr="005A1AE8">
        <w:rPr>
          <w:rFonts w:ascii="Calibri" w:hAnsi="Calibri"/>
          <w:sz w:val="22"/>
          <w:szCs w:val="22"/>
          <w:lang w:val="es-ES_tradnl"/>
        </w:rPr>
        <w:t>: esta pestaña genera el informe de justificación definitivo, y una vez generado no se podrá introducir ningún cambio. Se generará un fichero PDF, que una vez firmado, deberá anexarse en el trámite telemático de justificación, es decir, mediante el enlace de “Solicitud de pago y aporte documentación” disponible en el apartado de “Justificación” de la página web de IVACE.</w:t>
      </w:r>
    </w:p>
    <w:p w14:paraId="5ECD8525" w14:textId="77777777" w:rsidR="005A1AE8" w:rsidRPr="005A1AE8" w:rsidRDefault="005A1AE8" w:rsidP="005A1AE8">
      <w:pPr>
        <w:ind w:left="708"/>
        <w:jc w:val="both"/>
        <w:rPr>
          <w:rFonts w:ascii="Calibri" w:hAnsi="Calibri"/>
          <w:sz w:val="22"/>
          <w:szCs w:val="22"/>
          <w:lang w:val="es-ES_tradnl"/>
        </w:rPr>
      </w:pPr>
    </w:p>
    <w:p w14:paraId="0D79C844" w14:textId="78C4ECA9" w:rsidR="005A1AE8" w:rsidRPr="005A1AE8" w:rsidRDefault="005A1AE8" w:rsidP="005A1AE8">
      <w:pPr>
        <w:ind w:left="708"/>
        <w:jc w:val="both"/>
        <w:rPr>
          <w:rFonts w:ascii="Calibri" w:hAnsi="Calibri"/>
          <w:sz w:val="22"/>
          <w:szCs w:val="22"/>
          <w:lang w:val="es-ES_tradnl"/>
        </w:rPr>
      </w:pPr>
      <w:r w:rsidRPr="005A1AE8">
        <w:rPr>
          <w:rFonts w:ascii="Calibri" w:hAnsi="Calibri"/>
          <w:sz w:val="22"/>
          <w:szCs w:val="22"/>
          <w:lang w:val="es-ES_tradnl"/>
        </w:rPr>
        <w:t xml:space="preserve"> </w:t>
      </w:r>
      <w:r w:rsidRPr="005F2CD8">
        <w:rPr>
          <w:rFonts w:ascii="Calibri" w:hAnsi="Calibri"/>
          <w:sz w:val="22"/>
          <w:szCs w:val="22"/>
          <w:u w:val="single"/>
          <w:lang w:val="es-ES_tradnl"/>
        </w:rPr>
        <w:t>Este fichero no debe ser manipulado ni escaneado para su firma</w:t>
      </w:r>
      <w:r w:rsidRPr="005A1AE8">
        <w:rPr>
          <w:rFonts w:ascii="Calibri" w:hAnsi="Calibri"/>
          <w:sz w:val="22"/>
          <w:szCs w:val="22"/>
          <w:lang w:val="es-ES_tradnl"/>
        </w:rPr>
        <w:t xml:space="preserve">, puesto que en caso de sufrir alguna modificación ya sea en su contenido, título, extensión, </w:t>
      </w:r>
      <w:r w:rsidR="001572DF">
        <w:rPr>
          <w:rFonts w:ascii="Calibri" w:hAnsi="Calibri"/>
          <w:sz w:val="22"/>
          <w:szCs w:val="22"/>
          <w:lang w:val="es-ES_tradnl"/>
        </w:rPr>
        <w:t>etc.</w:t>
      </w:r>
      <w:r w:rsidRPr="005A1AE8">
        <w:rPr>
          <w:rFonts w:ascii="Calibri" w:hAnsi="Calibri"/>
          <w:sz w:val="22"/>
          <w:szCs w:val="22"/>
          <w:lang w:val="es-ES_tradnl"/>
        </w:rPr>
        <w:t xml:space="preserve"> el sistema impedirá que pueda ser vinculado en el trámite de presentación telemática de la justificación. </w:t>
      </w:r>
    </w:p>
    <w:p w14:paraId="5EAF30A4" w14:textId="77777777" w:rsidR="00211C5C" w:rsidRPr="005A1AE8" w:rsidRDefault="00211C5C" w:rsidP="00211C5C">
      <w:pPr>
        <w:ind w:left="708"/>
        <w:jc w:val="both"/>
        <w:rPr>
          <w:rFonts w:ascii="Calibri" w:hAnsi="Calibri"/>
          <w:sz w:val="22"/>
          <w:szCs w:val="22"/>
          <w:lang w:val="es-ES_tradnl"/>
        </w:rPr>
      </w:pPr>
    </w:p>
    <w:p w14:paraId="06E840A1" w14:textId="77777777" w:rsidR="00211C5C" w:rsidRPr="005A1AE8" w:rsidRDefault="00211C5C" w:rsidP="00211C5C">
      <w:pPr>
        <w:ind w:left="708"/>
        <w:jc w:val="both"/>
        <w:rPr>
          <w:rFonts w:ascii="Calibri" w:hAnsi="Calibri"/>
          <w:strike/>
          <w:sz w:val="22"/>
          <w:szCs w:val="22"/>
          <w:highlight w:val="yellow"/>
          <w:lang w:val="es-ES_tradnl"/>
        </w:rPr>
      </w:pPr>
    </w:p>
    <w:p w14:paraId="21ED9F20" w14:textId="5CAC57A8" w:rsidR="00944174" w:rsidRPr="00FD63A9" w:rsidRDefault="00944174" w:rsidP="00944174">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t xml:space="preserve">DOC. </w:t>
      </w:r>
      <w:r w:rsidR="00EB4A34" w:rsidRPr="00FD63A9">
        <w:rPr>
          <w:rFonts w:asciiTheme="minorHAnsi" w:hAnsiTheme="minorHAnsi" w:cstheme="minorHAnsi"/>
          <w:b/>
          <w:bCs/>
          <w:i/>
          <w:iCs/>
          <w:sz w:val="22"/>
          <w:szCs w:val="22"/>
        </w:rPr>
        <w:t>4</w:t>
      </w:r>
      <w:r w:rsidRPr="00FD63A9">
        <w:rPr>
          <w:rFonts w:asciiTheme="minorHAnsi" w:hAnsiTheme="minorHAnsi" w:cstheme="minorHAnsi"/>
          <w:b/>
          <w:bCs/>
          <w:i/>
          <w:iCs/>
          <w:sz w:val="22"/>
          <w:szCs w:val="22"/>
        </w:rPr>
        <w:t xml:space="preserve">.- JUSTIFICANTES DE GASTO Y PAGO </w:t>
      </w:r>
    </w:p>
    <w:p w14:paraId="4BCFFE0E" w14:textId="77777777" w:rsidR="00944174" w:rsidRPr="00EB4A34" w:rsidRDefault="00944174" w:rsidP="00944174">
      <w:pPr>
        <w:jc w:val="both"/>
        <w:rPr>
          <w:rFonts w:ascii="Calibri" w:hAnsi="Calibri"/>
          <w:sz w:val="22"/>
          <w:szCs w:val="22"/>
          <w:lang w:val="es-ES_tradnl"/>
        </w:rPr>
      </w:pPr>
    </w:p>
    <w:p w14:paraId="5411CBEE" w14:textId="4BA1B599" w:rsidR="002A310F" w:rsidRPr="00EB4A34" w:rsidRDefault="00944174" w:rsidP="009C7FAA">
      <w:pPr>
        <w:jc w:val="both"/>
        <w:rPr>
          <w:rFonts w:ascii="Calibri" w:hAnsi="Calibri"/>
          <w:sz w:val="22"/>
          <w:szCs w:val="22"/>
          <w:lang w:val="es-ES_tradnl"/>
        </w:rPr>
      </w:pPr>
      <w:r w:rsidRPr="00EB4A34">
        <w:rPr>
          <w:rFonts w:ascii="Calibri" w:hAnsi="Calibri"/>
          <w:sz w:val="22"/>
          <w:szCs w:val="22"/>
          <w:lang w:val="es-ES_tradnl"/>
        </w:rPr>
        <w:t>Estará</w:t>
      </w:r>
      <w:r w:rsidR="00F00795" w:rsidRPr="00EB4A34">
        <w:rPr>
          <w:rFonts w:ascii="Calibri" w:hAnsi="Calibri"/>
          <w:sz w:val="22"/>
          <w:szCs w:val="22"/>
          <w:lang w:val="es-ES_tradnl"/>
        </w:rPr>
        <w:t xml:space="preserve"> formado por los siguientes</w:t>
      </w:r>
      <w:r w:rsidR="003D0469" w:rsidRPr="00EB4A34">
        <w:rPr>
          <w:rFonts w:ascii="Calibri" w:hAnsi="Calibri"/>
          <w:sz w:val="22"/>
          <w:szCs w:val="22"/>
          <w:lang w:val="es-ES_tradnl"/>
        </w:rPr>
        <w:t xml:space="preserve"> </w:t>
      </w:r>
      <w:r w:rsidR="00F00795" w:rsidRPr="00EB4A34">
        <w:rPr>
          <w:rFonts w:ascii="Calibri" w:hAnsi="Calibri"/>
          <w:sz w:val="22"/>
          <w:szCs w:val="22"/>
          <w:lang w:val="es-ES_tradnl"/>
        </w:rPr>
        <w:t>ficheros</w:t>
      </w:r>
      <w:r w:rsidR="00E01231" w:rsidRPr="00EB4A34">
        <w:rPr>
          <w:rFonts w:ascii="Calibri" w:hAnsi="Calibri"/>
          <w:sz w:val="22"/>
          <w:szCs w:val="22"/>
          <w:lang w:val="es-ES_tradnl"/>
        </w:rPr>
        <w:t xml:space="preserve"> en formato </w:t>
      </w:r>
      <w:proofErr w:type="spellStart"/>
      <w:r w:rsidR="00E01231" w:rsidRPr="00EB4A34">
        <w:rPr>
          <w:rFonts w:ascii="Calibri" w:hAnsi="Calibri"/>
          <w:sz w:val="22"/>
          <w:szCs w:val="22"/>
          <w:lang w:val="es-ES_tradnl"/>
        </w:rPr>
        <w:t>pdf</w:t>
      </w:r>
      <w:proofErr w:type="spellEnd"/>
      <w:r w:rsidR="002A310F" w:rsidRPr="00EB4A34">
        <w:rPr>
          <w:rFonts w:ascii="Calibri" w:hAnsi="Calibri"/>
          <w:sz w:val="22"/>
          <w:szCs w:val="22"/>
          <w:lang w:val="es-ES_tradnl"/>
        </w:rPr>
        <w:t>:</w:t>
      </w:r>
    </w:p>
    <w:p w14:paraId="49C95848" w14:textId="660763E6" w:rsidR="00F17C38" w:rsidRPr="00EB4A34" w:rsidRDefault="00F00795" w:rsidP="005E38BF">
      <w:pPr>
        <w:pStyle w:val="Prrafodelista"/>
        <w:numPr>
          <w:ilvl w:val="1"/>
          <w:numId w:val="1"/>
        </w:numPr>
        <w:jc w:val="both"/>
        <w:rPr>
          <w:rFonts w:ascii="Calibri" w:hAnsi="Calibri"/>
          <w:sz w:val="22"/>
          <w:szCs w:val="22"/>
        </w:rPr>
      </w:pPr>
      <w:r w:rsidRPr="00EB4A34">
        <w:rPr>
          <w:rFonts w:ascii="Calibri" w:hAnsi="Calibri"/>
          <w:sz w:val="22"/>
          <w:szCs w:val="22"/>
        </w:rPr>
        <w:t xml:space="preserve">Justificantes de </w:t>
      </w:r>
      <w:r w:rsidR="005F2CD8" w:rsidRPr="00EB4A34">
        <w:rPr>
          <w:rFonts w:ascii="Calibri" w:hAnsi="Calibri"/>
          <w:sz w:val="22"/>
          <w:szCs w:val="22"/>
        </w:rPr>
        <w:t>gasto:</w:t>
      </w:r>
      <w:r w:rsidR="00B929C0">
        <w:rPr>
          <w:rFonts w:ascii="Calibri" w:hAnsi="Calibri"/>
          <w:sz w:val="22"/>
          <w:szCs w:val="22"/>
        </w:rPr>
        <w:t xml:space="preserve"> n</w:t>
      </w:r>
      <w:r w:rsidR="00132C3E" w:rsidRPr="00EB4A34">
        <w:rPr>
          <w:rFonts w:ascii="Calibri" w:hAnsi="Calibri"/>
          <w:sz w:val="22"/>
          <w:szCs w:val="22"/>
        </w:rPr>
        <w:t xml:space="preserve">óminas, </w:t>
      </w:r>
    </w:p>
    <w:p w14:paraId="4C4C99E6" w14:textId="77777777" w:rsidR="00F00795" w:rsidRPr="00EB4A34" w:rsidRDefault="00F17C38" w:rsidP="005E38BF">
      <w:pPr>
        <w:pStyle w:val="Prrafodelista"/>
        <w:numPr>
          <w:ilvl w:val="1"/>
          <w:numId w:val="1"/>
        </w:numPr>
        <w:jc w:val="both"/>
        <w:rPr>
          <w:rFonts w:ascii="Calibri" w:hAnsi="Calibri"/>
          <w:sz w:val="22"/>
          <w:szCs w:val="22"/>
        </w:rPr>
      </w:pPr>
      <w:r w:rsidRPr="00EB4A34">
        <w:rPr>
          <w:rFonts w:ascii="Calibri" w:hAnsi="Calibri"/>
          <w:sz w:val="22"/>
          <w:szCs w:val="22"/>
        </w:rPr>
        <w:t>Ó</w:t>
      </w:r>
      <w:r w:rsidR="00F00795" w:rsidRPr="00EB4A34">
        <w:rPr>
          <w:rFonts w:ascii="Calibri" w:hAnsi="Calibri"/>
          <w:sz w:val="22"/>
          <w:szCs w:val="22"/>
        </w:rPr>
        <w:t>rdenes de transferencia bancaria.</w:t>
      </w:r>
    </w:p>
    <w:p w14:paraId="27436FFA" w14:textId="4DFA0FBB" w:rsidR="00F00795" w:rsidRPr="00EB4A34" w:rsidRDefault="00F00795" w:rsidP="005E38BF">
      <w:pPr>
        <w:pStyle w:val="Prrafodelista"/>
        <w:numPr>
          <w:ilvl w:val="1"/>
          <w:numId w:val="1"/>
        </w:numPr>
        <w:jc w:val="both"/>
        <w:rPr>
          <w:rFonts w:ascii="Calibri" w:hAnsi="Calibri"/>
          <w:sz w:val="22"/>
          <w:szCs w:val="22"/>
        </w:rPr>
      </w:pPr>
      <w:r w:rsidRPr="00EB4A34">
        <w:rPr>
          <w:rFonts w:ascii="Calibri" w:hAnsi="Calibri"/>
          <w:sz w:val="22"/>
          <w:szCs w:val="22"/>
        </w:rPr>
        <w:t xml:space="preserve">Extracto bancario del pago de </w:t>
      </w:r>
      <w:r w:rsidR="00132C3E" w:rsidRPr="00EB4A34">
        <w:rPr>
          <w:rFonts w:ascii="Calibri" w:hAnsi="Calibri"/>
          <w:sz w:val="22"/>
          <w:szCs w:val="22"/>
        </w:rPr>
        <w:t>los mencionados gastos.</w:t>
      </w:r>
    </w:p>
    <w:p w14:paraId="612B8037" w14:textId="270972B7" w:rsidR="00CF3D27" w:rsidRPr="00EB4A34" w:rsidRDefault="00CF3D27" w:rsidP="00501002">
      <w:pPr>
        <w:spacing w:before="240"/>
        <w:jc w:val="both"/>
        <w:rPr>
          <w:rFonts w:ascii="Calibri" w:hAnsi="Calibri"/>
          <w:sz w:val="22"/>
          <w:szCs w:val="22"/>
          <w:lang w:val="es-ES_tradnl"/>
        </w:rPr>
      </w:pPr>
      <w:proofErr w:type="gramStart"/>
      <w:r w:rsidRPr="00EB4A34">
        <w:rPr>
          <w:rFonts w:ascii="Calibri" w:hAnsi="Calibri"/>
          <w:sz w:val="22"/>
          <w:szCs w:val="22"/>
          <w:lang w:val="es-ES_tradnl"/>
        </w:rPr>
        <w:t xml:space="preserve">Indicaciones </w:t>
      </w:r>
      <w:r w:rsidR="00501002" w:rsidRPr="00EB4A34">
        <w:rPr>
          <w:rFonts w:ascii="Calibri" w:hAnsi="Calibri"/>
          <w:sz w:val="22"/>
          <w:szCs w:val="22"/>
          <w:lang w:val="es-ES_tradnl"/>
        </w:rPr>
        <w:t>a seguir</w:t>
      </w:r>
      <w:proofErr w:type="gramEnd"/>
      <w:r w:rsidR="00501002" w:rsidRPr="00EB4A34">
        <w:rPr>
          <w:rFonts w:ascii="Calibri" w:hAnsi="Calibri"/>
          <w:sz w:val="22"/>
          <w:szCs w:val="22"/>
          <w:lang w:val="es-ES_tradnl"/>
        </w:rPr>
        <w:t xml:space="preserve"> en </w:t>
      </w:r>
      <w:r w:rsidR="00C738A3" w:rsidRPr="00EB4A34">
        <w:rPr>
          <w:rFonts w:ascii="Calibri" w:hAnsi="Calibri"/>
          <w:sz w:val="22"/>
          <w:szCs w:val="22"/>
          <w:lang w:val="es-ES_tradnl"/>
        </w:rPr>
        <w:t xml:space="preserve">la confección de los ficheros </w:t>
      </w:r>
    </w:p>
    <w:p w14:paraId="5CE2B93C" w14:textId="77777777" w:rsidR="00A53C41" w:rsidRPr="00EB4A34" w:rsidRDefault="00A53C41" w:rsidP="00501002">
      <w:pPr>
        <w:pStyle w:val="Prrafodelista"/>
        <w:numPr>
          <w:ilvl w:val="0"/>
          <w:numId w:val="29"/>
        </w:numPr>
        <w:spacing w:before="240"/>
        <w:jc w:val="both"/>
        <w:rPr>
          <w:rFonts w:ascii="Calibri" w:hAnsi="Calibri"/>
          <w:sz w:val="22"/>
          <w:szCs w:val="22"/>
        </w:rPr>
      </w:pPr>
      <w:r w:rsidRPr="00EB4A34">
        <w:rPr>
          <w:rFonts w:ascii="Calibri" w:hAnsi="Calibri"/>
          <w:sz w:val="22"/>
          <w:szCs w:val="22"/>
        </w:rPr>
        <w:t xml:space="preserve">Los justificantes de gasto y pago deberán presentarse de forma ordenada según el orden introducido en el </w:t>
      </w:r>
      <w:proofErr w:type="spellStart"/>
      <w:r w:rsidRPr="00EB4A34">
        <w:rPr>
          <w:rFonts w:ascii="Calibri" w:hAnsi="Calibri"/>
          <w:sz w:val="22"/>
          <w:szCs w:val="22"/>
        </w:rPr>
        <w:t>Justific</w:t>
      </w:r>
      <w:proofErr w:type="spellEnd"/>
      <w:r w:rsidRPr="00EB4A34">
        <w:rPr>
          <w:rFonts w:ascii="Calibri" w:hAnsi="Calibri"/>
          <w:sz w:val="22"/>
          <w:szCs w:val="22"/>
        </w:rPr>
        <w:t>@ y deberá permitir la identificación de cada uno.</w:t>
      </w:r>
    </w:p>
    <w:p w14:paraId="00E92B49" w14:textId="60D33CB9" w:rsidR="00CF3D27" w:rsidRPr="00EB4A34" w:rsidRDefault="007D69A6" w:rsidP="00501002">
      <w:pPr>
        <w:pStyle w:val="Prrafodelista"/>
        <w:numPr>
          <w:ilvl w:val="0"/>
          <w:numId w:val="29"/>
        </w:numPr>
        <w:spacing w:before="240"/>
        <w:jc w:val="both"/>
        <w:rPr>
          <w:rFonts w:ascii="Calibri" w:hAnsi="Calibri"/>
          <w:sz w:val="22"/>
          <w:szCs w:val="22"/>
        </w:rPr>
      </w:pPr>
      <w:r w:rsidRPr="00EB4A34">
        <w:rPr>
          <w:rFonts w:ascii="Calibri" w:hAnsi="Calibri"/>
          <w:sz w:val="22"/>
          <w:szCs w:val="22"/>
        </w:rPr>
        <w:t>Para la presentación de los just</w:t>
      </w:r>
      <w:r w:rsidR="00026A76" w:rsidRPr="00EB4A34">
        <w:rPr>
          <w:rFonts w:ascii="Calibri" w:hAnsi="Calibri"/>
          <w:sz w:val="22"/>
          <w:szCs w:val="22"/>
        </w:rPr>
        <w:t>ificantes de gasto</w:t>
      </w:r>
      <w:r w:rsidR="000F7A10">
        <w:rPr>
          <w:rFonts w:ascii="Calibri" w:hAnsi="Calibri"/>
          <w:sz w:val="22"/>
          <w:szCs w:val="22"/>
        </w:rPr>
        <w:t xml:space="preserve">: </w:t>
      </w:r>
      <w:r w:rsidR="00132C3E" w:rsidRPr="00EB4A34">
        <w:rPr>
          <w:rFonts w:ascii="Calibri" w:hAnsi="Calibri"/>
          <w:sz w:val="22"/>
          <w:szCs w:val="22"/>
        </w:rPr>
        <w:t>nóminas</w:t>
      </w:r>
      <w:r w:rsidR="00026A76" w:rsidRPr="00EB4A34">
        <w:rPr>
          <w:rFonts w:ascii="Calibri" w:hAnsi="Calibri"/>
          <w:sz w:val="22"/>
          <w:szCs w:val="22"/>
        </w:rPr>
        <w:t xml:space="preserve"> y justificantes de pago (</w:t>
      </w:r>
      <w:r w:rsidR="00CF3D27" w:rsidRPr="00EB4A34">
        <w:rPr>
          <w:rFonts w:ascii="Calibri" w:hAnsi="Calibri"/>
          <w:sz w:val="22"/>
          <w:szCs w:val="22"/>
        </w:rPr>
        <w:t>órd</w:t>
      </w:r>
      <w:r w:rsidR="00707438" w:rsidRPr="00EB4A34">
        <w:rPr>
          <w:rFonts w:ascii="Calibri" w:hAnsi="Calibri"/>
          <w:sz w:val="22"/>
          <w:szCs w:val="22"/>
        </w:rPr>
        <w:t>enes de transferencia</w:t>
      </w:r>
      <w:r w:rsidR="00026A76" w:rsidRPr="00EB4A34">
        <w:rPr>
          <w:rFonts w:ascii="Calibri" w:hAnsi="Calibri"/>
          <w:sz w:val="22"/>
          <w:szCs w:val="22"/>
        </w:rPr>
        <w:t xml:space="preserve"> y sus correspondientes cargos en cuenta)</w:t>
      </w:r>
      <w:r w:rsidR="00707438" w:rsidRPr="00EB4A34">
        <w:rPr>
          <w:rFonts w:ascii="Calibri" w:hAnsi="Calibri"/>
          <w:sz w:val="22"/>
          <w:szCs w:val="22"/>
        </w:rPr>
        <w:t xml:space="preserve"> recopile </w:t>
      </w:r>
      <w:r w:rsidR="00160278" w:rsidRPr="00EB4A34">
        <w:rPr>
          <w:rFonts w:ascii="Calibri" w:hAnsi="Calibri"/>
          <w:sz w:val="22"/>
          <w:szCs w:val="22"/>
        </w:rPr>
        <w:t>todos los documentos</w:t>
      </w:r>
      <w:r w:rsidR="00132C3E" w:rsidRPr="00EB4A34">
        <w:rPr>
          <w:rFonts w:ascii="Calibri" w:hAnsi="Calibri"/>
          <w:sz w:val="22"/>
          <w:szCs w:val="22"/>
        </w:rPr>
        <w:t xml:space="preserve"> de gasto</w:t>
      </w:r>
      <w:r w:rsidR="00521273" w:rsidRPr="00EB4A34">
        <w:rPr>
          <w:rFonts w:ascii="Calibri" w:hAnsi="Calibri"/>
          <w:sz w:val="22"/>
          <w:szCs w:val="22"/>
        </w:rPr>
        <w:t xml:space="preserve"> imputadas al proyecto y ordénela</w:t>
      </w:r>
      <w:r w:rsidR="00CF3D27" w:rsidRPr="00EB4A34">
        <w:rPr>
          <w:rFonts w:ascii="Calibri" w:hAnsi="Calibri"/>
          <w:sz w:val="22"/>
          <w:szCs w:val="22"/>
        </w:rPr>
        <w:t>s según los conceptos elegibles notificados. Incorpórelos en el orden en que se han introducido en la aplicación "</w:t>
      </w:r>
      <w:proofErr w:type="spellStart"/>
      <w:r w:rsidR="00CF3D27" w:rsidRPr="00EB4A34">
        <w:rPr>
          <w:rFonts w:ascii="Calibri" w:hAnsi="Calibri"/>
          <w:sz w:val="22"/>
          <w:szCs w:val="22"/>
        </w:rPr>
        <w:t>Justific</w:t>
      </w:r>
      <w:proofErr w:type="spellEnd"/>
      <w:r w:rsidR="00CF3D27" w:rsidRPr="00EB4A34">
        <w:rPr>
          <w:rFonts w:ascii="Calibri" w:hAnsi="Calibri"/>
          <w:sz w:val="22"/>
          <w:szCs w:val="22"/>
        </w:rPr>
        <w:t xml:space="preserve">@”. </w:t>
      </w:r>
      <w:r w:rsidR="009278CE" w:rsidRPr="00EB4A34">
        <w:rPr>
          <w:rFonts w:ascii="Calibri" w:hAnsi="Calibri"/>
          <w:sz w:val="22"/>
          <w:szCs w:val="22"/>
        </w:rPr>
        <w:t>Detrás de cada una, incorpore la</w:t>
      </w:r>
      <w:r w:rsidR="00CF3D27" w:rsidRPr="00EB4A34">
        <w:rPr>
          <w:rFonts w:ascii="Calibri" w:hAnsi="Calibri"/>
          <w:sz w:val="22"/>
          <w:szCs w:val="22"/>
        </w:rPr>
        <w:t xml:space="preserve"> </w:t>
      </w:r>
      <w:r w:rsidR="00063271" w:rsidRPr="00EB4A34">
        <w:rPr>
          <w:rFonts w:ascii="Calibri" w:hAnsi="Calibri"/>
          <w:sz w:val="22"/>
          <w:szCs w:val="22"/>
        </w:rPr>
        <w:t>orden</w:t>
      </w:r>
      <w:r w:rsidR="00CF3D27" w:rsidRPr="00EB4A34">
        <w:rPr>
          <w:rFonts w:ascii="Calibri" w:hAnsi="Calibri"/>
          <w:sz w:val="22"/>
          <w:szCs w:val="22"/>
        </w:rPr>
        <w:t xml:space="preserve"> de transferencia</w:t>
      </w:r>
      <w:r w:rsidR="009278CE" w:rsidRPr="00EB4A34">
        <w:rPr>
          <w:rFonts w:ascii="Calibri" w:hAnsi="Calibri"/>
          <w:sz w:val="22"/>
          <w:szCs w:val="22"/>
        </w:rPr>
        <w:t xml:space="preserve"> emitida</w:t>
      </w:r>
      <w:r w:rsidR="00CF3D27" w:rsidRPr="00EB4A34">
        <w:rPr>
          <w:rFonts w:ascii="Calibri" w:hAnsi="Calibri"/>
          <w:sz w:val="22"/>
          <w:szCs w:val="22"/>
        </w:rPr>
        <w:t xml:space="preserve"> para su pago</w:t>
      </w:r>
      <w:r w:rsidR="00026A76" w:rsidRPr="00EB4A34">
        <w:rPr>
          <w:rFonts w:ascii="Calibri" w:hAnsi="Calibri"/>
          <w:sz w:val="22"/>
          <w:szCs w:val="22"/>
        </w:rPr>
        <w:t xml:space="preserve"> y su correspondiente</w:t>
      </w:r>
      <w:r w:rsidRPr="00EB4A34">
        <w:rPr>
          <w:rFonts w:ascii="Calibri" w:hAnsi="Calibri"/>
          <w:sz w:val="22"/>
          <w:szCs w:val="22"/>
        </w:rPr>
        <w:t xml:space="preserve"> </w:t>
      </w:r>
      <w:r w:rsidR="009278CE" w:rsidRPr="00EB4A34">
        <w:rPr>
          <w:rFonts w:ascii="Calibri" w:hAnsi="Calibri"/>
          <w:sz w:val="22"/>
          <w:szCs w:val="22"/>
        </w:rPr>
        <w:t>extracto</w:t>
      </w:r>
      <w:r w:rsidRPr="00EB4A34">
        <w:rPr>
          <w:rFonts w:ascii="Calibri" w:hAnsi="Calibri"/>
          <w:sz w:val="22"/>
          <w:szCs w:val="22"/>
        </w:rPr>
        <w:t xml:space="preserve"> bancario que acrediten la salida de fondos para el pago de </w:t>
      </w:r>
      <w:proofErr w:type="gramStart"/>
      <w:r w:rsidRPr="00EB4A34">
        <w:rPr>
          <w:rFonts w:ascii="Calibri" w:hAnsi="Calibri"/>
          <w:sz w:val="22"/>
          <w:szCs w:val="22"/>
        </w:rPr>
        <w:t xml:space="preserve">las </w:t>
      </w:r>
      <w:r w:rsidR="00360C7A">
        <w:rPr>
          <w:rFonts w:ascii="Calibri" w:hAnsi="Calibri"/>
          <w:sz w:val="22"/>
          <w:szCs w:val="22"/>
        </w:rPr>
        <w:t>mismas</w:t>
      </w:r>
      <w:proofErr w:type="gramEnd"/>
      <w:r w:rsidR="00026A76" w:rsidRPr="00EB4A34">
        <w:rPr>
          <w:rFonts w:ascii="Calibri" w:hAnsi="Calibri"/>
          <w:sz w:val="22"/>
          <w:szCs w:val="22"/>
        </w:rPr>
        <w:t>. I</w:t>
      </w:r>
      <w:r w:rsidR="005A4938" w:rsidRPr="00EB4A34">
        <w:rPr>
          <w:rFonts w:ascii="Calibri" w:hAnsi="Calibri"/>
          <w:sz w:val="22"/>
          <w:szCs w:val="22"/>
        </w:rPr>
        <w:t>ncorpo</w:t>
      </w:r>
      <w:r w:rsidR="00026A76" w:rsidRPr="00EB4A34">
        <w:rPr>
          <w:rFonts w:ascii="Calibri" w:hAnsi="Calibri"/>
          <w:sz w:val="22"/>
          <w:szCs w:val="22"/>
        </w:rPr>
        <w:t>re los dos documentos a</w:t>
      </w:r>
      <w:r w:rsidRPr="00EB4A34">
        <w:rPr>
          <w:rFonts w:ascii="Calibri" w:hAnsi="Calibri"/>
          <w:sz w:val="22"/>
          <w:szCs w:val="22"/>
        </w:rPr>
        <w:t xml:space="preserve"> </w:t>
      </w:r>
      <w:r w:rsidR="00026A76" w:rsidRPr="00EB4A34">
        <w:rPr>
          <w:rFonts w:ascii="Calibri" w:hAnsi="Calibri"/>
          <w:sz w:val="22"/>
          <w:szCs w:val="22"/>
        </w:rPr>
        <w:t xml:space="preserve">continuación de cada </w:t>
      </w:r>
      <w:r w:rsidR="00360C7A">
        <w:rPr>
          <w:rFonts w:ascii="Calibri" w:hAnsi="Calibri"/>
          <w:sz w:val="22"/>
          <w:szCs w:val="22"/>
        </w:rPr>
        <w:t>nómina</w:t>
      </w:r>
      <w:r w:rsidR="00026A76" w:rsidRPr="00EB4A34">
        <w:rPr>
          <w:rFonts w:ascii="Calibri" w:hAnsi="Calibri"/>
          <w:sz w:val="22"/>
          <w:szCs w:val="22"/>
        </w:rPr>
        <w:t xml:space="preserve">. </w:t>
      </w:r>
      <w:r w:rsidR="00CF3D27" w:rsidRPr="00EB4A34">
        <w:rPr>
          <w:rFonts w:ascii="Calibri" w:hAnsi="Calibri"/>
          <w:sz w:val="22"/>
          <w:szCs w:val="22"/>
        </w:rPr>
        <w:t xml:space="preserve">Genere un único documento en formato </w:t>
      </w:r>
      <w:proofErr w:type="spellStart"/>
      <w:r w:rsidR="00CF3D27" w:rsidRPr="00EB4A34">
        <w:rPr>
          <w:rFonts w:ascii="Calibri" w:hAnsi="Calibri"/>
          <w:sz w:val="22"/>
          <w:szCs w:val="22"/>
        </w:rPr>
        <w:t>pdf</w:t>
      </w:r>
      <w:proofErr w:type="spellEnd"/>
      <w:r w:rsidR="00CF3D27" w:rsidRPr="00EB4A34">
        <w:rPr>
          <w:rFonts w:ascii="Calibri" w:hAnsi="Calibri"/>
          <w:sz w:val="22"/>
          <w:szCs w:val="22"/>
        </w:rPr>
        <w:t xml:space="preserve"> con la información anterior y archívelo en su ordenador para su posterior presentación telemática.</w:t>
      </w:r>
    </w:p>
    <w:p w14:paraId="52910611" w14:textId="77777777" w:rsidR="003D22EF" w:rsidRDefault="003D22EF" w:rsidP="00FD63A9">
      <w:pPr>
        <w:jc w:val="both"/>
        <w:rPr>
          <w:rFonts w:asciiTheme="minorHAnsi" w:hAnsiTheme="minorHAnsi" w:cstheme="minorHAnsi"/>
          <w:b/>
          <w:bCs/>
          <w:i/>
          <w:iCs/>
          <w:sz w:val="22"/>
          <w:szCs w:val="22"/>
        </w:rPr>
      </w:pPr>
    </w:p>
    <w:p w14:paraId="1C631EBF" w14:textId="77777777" w:rsidR="00FD63A9" w:rsidRDefault="00FD63A9" w:rsidP="00FD63A9">
      <w:pPr>
        <w:jc w:val="both"/>
        <w:rPr>
          <w:rFonts w:asciiTheme="minorHAnsi" w:hAnsiTheme="minorHAnsi" w:cstheme="minorHAnsi"/>
          <w:b/>
          <w:bCs/>
          <w:i/>
          <w:iCs/>
          <w:sz w:val="22"/>
          <w:szCs w:val="22"/>
        </w:rPr>
      </w:pPr>
    </w:p>
    <w:p w14:paraId="108A9AA8" w14:textId="35B7F9F2" w:rsidR="00A41C65" w:rsidRPr="00FD63A9" w:rsidRDefault="00A41C65" w:rsidP="00FD63A9">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t xml:space="preserve">DOC. </w:t>
      </w:r>
      <w:r w:rsidR="00BB1635" w:rsidRPr="00FD63A9">
        <w:rPr>
          <w:rFonts w:asciiTheme="minorHAnsi" w:hAnsiTheme="minorHAnsi" w:cstheme="minorHAnsi"/>
          <w:b/>
          <w:bCs/>
          <w:i/>
          <w:iCs/>
          <w:sz w:val="22"/>
          <w:szCs w:val="22"/>
        </w:rPr>
        <w:t>5</w:t>
      </w:r>
      <w:r w:rsidRPr="00FD63A9">
        <w:rPr>
          <w:rFonts w:asciiTheme="minorHAnsi" w:hAnsiTheme="minorHAnsi" w:cstheme="minorHAnsi"/>
          <w:b/>
          <w:bCs/>
          <w:i/>
          <w:iCs/>
          <w:sz w:val="22"/>
          <w:szCs w:val="22"/>
        </w:rPr>
        <w:t xml:space="preserve">. MODELO 111 y SU PAGO </w:t>
      </w:r>
    </w:p>
    <w:p w14:paraId="123FA14E" w14:textId="028B0CC4" w:rsidR="00CB466D" w:rsidRDefault="00E74B4A" w:rsidP="00A41C65">
      <w:pPr>
        <w:spacing w:before="240"/>
        <w:jc w:val="both"/>
        <w:rPr>
          <w:rFonts w:ascii="Calibri" w:hAnsi="Calibri"/>
          <w:sz w:val="22"/>
          <w:szCs w:val="22"/>
          <w:lang w:val="es-ES_tradnl"/>
        </w:rPr>
      </w:pPr>
      <w:r w:rsidRPr="00EB4A34">
        <w:rPr>
          <w:rFonts w:ascii="Calibri" w:hAnsi="Calibri"/>
          <w:sz w:val="22"/>
          <w:szCs w:val="22"/>
          <w:lang w:val="es-ES_tradnl"/>
        </w:rPr>
        <w:t>G</w:t>
      </w:r>
      <w:r w:rsidR="00A41C65" w:rsidRPr="00EB4A34">
        <w:rPr>
          <w:rFonts w:ascii="Calibri" w:hAnsi="Calibri"/>
          <w:sz w:val="22"/>
          <w:szCs w:val="22"/>
          <w:lang w:val="es-ES_tradnl"/>
        </w:rPr>
        <w:t xml:space="preserve">enere un único </w:t>
      </w:r>
      <w:proofErr w:type="spellStart"/>
      <w:r w:rsidR="00A41C65" w:rsidRPr="00EB4A34">
        <w:rPr>
          <w:rFonts w:ascii="Calibri" w:hAnsi="Calibri"/>
          <w:sz w:val="22"/>
          <w:szCs w:val="22"/>
          <w:lang w:val="es-ES_tradnl"/>
        </w:rPr>
        <w:t>pdf</w:t>
      </w:r>
      <w:proofErr w:type="spellEnd"/>
      <w:r w:rsidR="00A41C65" w:rsidRPr="00EB4A34">
        <w:rPr>
          <w:rFonts w:ascii="Calibri" w:hAnsi="Calibri"/>
          <w:sz w:val="22"/>
          <w:szCs w:val="22"/>
          <w:lang w:val="es-ES_tradnl"/>
        </w:rPr>
        <w:t xml:space="preserve"> que recoja el “Modelo 111 de Retenciones e ingresos a cuenta del IRPF”, seguido de la documentación que acredite de forma indubitable su pago (orden de transferencia y su extracto bancario, adeudo del banco, …)</w:t>
      </w:r>
    </w:p>
    <w:p w14:paraId="4DB59A79" w14:textId="02B91AA3" w:rsidR="0006604A" w:rsidRDefault="00A41C65" w:rsidP="00A41C65">
      <w:pPr>
        <w:spacing w:before="240"/>
        <w:jc w:val="both"/>
        <w:rPr>
          <w:rFonts w:ascii="Calibri" w:hAnsi="Calibri"/>
          <w:sz w:val="22"/>
          <w:szCs w:val="22"/>
          <w:lang w:val="es-ES_tradnl"/>
        </w:rPr>
      </w:pPr>
      <w:r w:rsidRPr="00EB4A34">
        <w:rPr>
          <w:rFonts w:ascii="Calibri" w:hAnsi="Calibri"/>
          <w:sz w:val="22"/>
          <w:szCs w:val="22"/>
          <w:lang w:val="es-ES_tradnl"/>
        </w:rPr>
        <w:lastRenderedPageBreak/>
        <w:t xml:space="preserve"> Será requisito obligatorio para los extractos bancarios o remesas con varios apuntes, que los pagos que se correspondan con los gastos imputados al proyecto estén claramente identificados y resaltados en el </w:t>
      </w:r>
      <w:proofErr w:type="spellStart"/>
      <w:r w:rsidRPr="00EB4A34">
        <w:rPr>
          <w:rFonts w:ascii="Calibri" w:hAnsi="Calibri"/>
          <w:sz w:val="22"/>
          <w:szCs w:val="22"/>
          <w:lang w:val="es-ES_tradnl"/>
        </w:rPr>
        <w:t>pdf</w:t>
      </w:r>
      <w:proofErr w:type="spellEnd"/>
      <w:r w:rsidRPr="00EB4A34">
        <w:rPr>
          <w:rFonts w:ascii="Calibri" w:hAnsi="Calibri"/>
          <w:sz w:val="22"/>
          <w:szCs w:val="22"/>
          <w:lang w:val="es-ES_tradnl"/>
        </w:rPr>
        <w:t xml:space="preserve"> para que sean fácilmente localizables.</w:t>
      </w:r>
    </w:p>
    <w:p w14:paraId="50B573B9" w14:textId="4A8E3C8C" w:rsidR="00A41C65" w:rsidRPr="00EB4A34" w:rsidRDefault="00A41C65" w:rsidP="00A41C65">
      <w:pPr>
        <w:spacing w:before="240"/>
        <w:jc w:val="both"/>
        <w:rPr>
          <w:rFonts w:ascii="Calibri" w:hAnsi="Calibri"/>
          <w:sz w:val="22"/>
          <w:szCs w:val="22"/>
          <w:lang w:val="es-ES_tradnl"/>
        </w:rPr>
      </w:pPr>
      <w:r w:rsidRPr="00EB4A34">
        <w:rPr>
          <w:rFonts w:ascii="Calibri" w:hAnsi="Calibri"/>
          <w:sz w:val="22"/>
          <w:szCs w:val="22"/>
          <w:lang w:val="es-ES_tradnl"/>
        </w:rPr>
        <w:t xml:space="preserve"> Guarde en su ordenador el </w:t>
      </w:r>
      <w:proofErr w:type="spellStart"/>
      <w:r w:rsidRPr="00EB4A34">
        <w:rPr>
          <w:rFonts w:ascii="Calibri" w:hAnsi="Calibri"/>
          <w:sz w:val="22"/>
          <w:szCs w:val="22"/>
          <w:lang w:val="es-ES_tradnl"/>
        </w:rPr>
        <w:t>pdf</w:t>
      </w:r>
      <w:proofErr w:type="spellEnd"/>
      <w:r w:rsidRPr="00EB4A34">
        <w:rPr>
          <w:rFonts w:ascii="Calibri" w:hAnsi="Calibri"/>
          <w:sz w:val="22"/>
          <w:szCs w:val="22"/>
          <w:lang w:val="es-ES_tradnl"/>
        </w:rPr>
        <w:t xml:space="preserve"> con la información requerida para la posterior presentación. </w:t>
      </w:r>
    </w:p>
    <w:p w14:paraId="0736C557" w14:textId="77777777" w:rsidR="003D22EF" w:rsidRDefault="003D22EF" w:rsidP="00FD63A9">
      <w:pPr>
        <w:jc w:val="both"/>
        <w:rPr>
          <w:rFonts w:asciiTheme="minorHAnsi" w:hAnsiTheme="minorHAnsi" w:cstheme="minorHAnsi"/>
          <w:b/>
          <w:bCs/>
          <w:i/>
          <w:iCs/>
          <w:sz w:val="22"/>
          <w:szCs w:val="22"/>
        </w:rPr>
      </w:pPr>
    </w:p>
    <w:p w14:paraId="179C66E6" w14:textId="77777777" w:rsidR="003D22EF" w:rsidRDefault="003D22EF" w:rsidP="00FD63A9">
      <w:pPr>
        <w:jc w:val="both"/>
        <w:rPr>
          <w:rFonts w:asciiTheme="minorHAnsi" w:hAnsiTheme="minorHAnsi" w:cstheme="minorHAnsi"/>
          <w:b/>
          <w:bCs/>
          <w:i/>
          <w:iCs/>
          <w:sz w:val="22"/>
          <w:szCs w:val="22"/>
        </w:rPr>
      </w:pPr>
    </w:p>
    <w:p w14:paraId="1503F97E" w14:textId="50EFB916" w:rsidR="0006604A" w:rsidRDefault="005B0F7F" w:rsidP="00FD63A9">
      <w:pPr>
        <w:jc w:val="both"/>
        <w:rPr>
          <w:rFonts w:asciiTheme="minorHAnsi" w:hAnsiTheme="minorHAnsi" w:cstheme="minorHAnsi"/>
          <w:b/>
          <w:bCs/>
          <w:i/>
          <w:iCs/>
          <w:sz w:val="22"/>
          <w:szCs w:val="22"/>
        </w:rPr>
      </w:pPr>
      <w:r w:rsidRPr="00FD63A9">
        <w:rPr>
          <w:rFonts w:asciiTheme="minorHAnsi" w:hAnsiTheme="minorHAnsi" w:cstheme="minorHAnsi"/>
          <w:b/>
          <w:bCs/>
          <w:i/>
          <w:iCs/>
          <w:sz w:val="22"/>
          <w:szCs w:val="22"/>
        </w:rPr>
        <w:t>DOC.</w:t>
      </w:r>
      <w:r w:rsidR="00FD63A9" w:rsidRPr="00FD63A9">
        <w:rPr>
          <w:rFonts w:asciiTheme="minorHAnsi" w:hAnsiTheme="minorHAnsi" w:cstheme="minorHAnsi"/>
          <w:b/>
          <w:bCs/>
          <w:i/>
          <w:iCs/>
          <w:sz w:val="22"/>
          <w:szCs w:val="22"/>
        </w:rPr>
        <w:t>6</w:t>
      </w:r>
      <w:r w:rsidRPr="00FD63A9">
        <w:rPr>
          <w:rFonts w:asciiTheme="minorHAnsi" w:hAnsiTheme="minorHAnsi" w:cstheme="minorHAnsi"/>
          <w:b/>
          <w:bCs/>
          <w:i/>
          <w:iCs/>
          <w:sz w:val="22"/>
          <w:szCs w:val="22"/>
        </w:rPr>
        <w:t xml:space="preserve"> </w:t>
      </w:r>
      <w:r w:rsidR="000F7A10">
        <w:rPr>
          <w:rFonts w:asciiTheme="minorHAnsi" w:hAnsiTheme="minorHAnsi" w:cstheme="minorHAnsi"/>
          <w:b/>
          <w:bCs/>
          <w:i/>
          <w:iCs/>
          <w:sz w:val="22"/>
          <w:szCs w:val="22"/>
        </w:rPr>
        <w:t>–</w:t>
      </w:r>
      <w:r w:rsidR="000F7A10" w:rsidRPr="00FD63A9">
        <w:rPr>
          <w:rFonts w:asciiTheme="minorHAnsi" w:hAnsiTheme="minorHAnsi" w:cstheme="minorHAnsi"/>
          <w:b/>
          <w:bCs/>
          <w:i/>
          <w:iCs/>
          <w:sz w:val="22"/>
          <w:szCs w:val="22"/>
        </w:rPr>
        <w:t xml:space="preserve"> MODELO</w:t>
      </w:r>
      <w:r w:rsidR="0006604A" w:rsidRPr="00FD63A9">
        <w:rPr>
          <w:rFonts w:asciiTheme="minorHAnsi" w:hAnsiTheme="minorHAnsi" w:cstheme="minorHAnsi"/>
          <w:b/>
          <w:bCs/>
          <w:i/>
          <w:iCs/>
          <w:sz w:val="22"/>
          <w:szCs w:val="22"/>
        </w:rPr>
        <w:t xml:space="preserve"> 190</w:t>
      </w:r>
    </w:p>
    <w:p w14:paraId="138C9F61" w14:textId="77777777" w:rsidR="000F7A10" w:rsidRDefault="000F7A10" w:rsidP="00FD63A9">
      <w:pPr>
        <w:jc w:val="both"/>
        <w:rPr>
          <w:rFonts w:asciiTheme="minorHAnsi" w:hAnsiTheme="minorHAnsi" w:cstheme="minorHAnsi"/>
          <w:b/>
          <w:bCs/>
          <w:i/>
          <w:iCs/>
          <w:sz w:val="22"/>
          <w:szCs w:val="22"/>
        </w:rPr>
      </w:pPr>
    </w:p>
    <w:p w14:paraId="52FD4DFE" w14:textId="29AAA7A1" w:rsidR="0006604A" w:rsidRDefault="0006604A" w:rsidP="00FD63A9">
      <w:pPr>
        <w:jc w:val="both"/>
        <w:rPr>
          <w:rFonts w:asciiTheme="minorHAnsi" w:hAnsiTheme="minorHAnsi" w:cstheme="minorHAnsi"/>
          <w:b/>
          <w:bCs/>
          <w:i/>
          <w:iCs/>
          <w:sz w:val="22"/>
          <w:szCs w:val="22"/>
        </w:rPr>
      </w:pPr>
      <w:r w:rsidRPr="00EB4A34">
        <w:rPr>
          <w:rFonts w:ascii="Calibri" w:hAnsi="Calibri"/>
          <w:sz w:val="22"/>
          <w:szCs w:val="22"/>
          <w:lang w:val="es-ES_tradnl"/>
        </w:rPr>
        <w:t>Modelo 190 Resumen anual de retenciones e ingresos a cuenta” de la anualidad correspondiente.</w:t>
      </w:r>
    </w:p>
    <w:p w14:paraId="5E109E29" w14:textId="7B098AFA" w:rsidR="0006604A" w:rsidRDefault="0006604A" w:rsidP="00FD63A9">
      <w:pPr>
        <w:jc w:val="both"/>
        <w:rPr>
          <w:rFonts w:asciiTheme="minorHAnsi" w:hAnsiTheme="minorHAnsi" w:cstheme="minorHAnsi"/>
          <w:b/>
          <w:bCs/>
          <w:i/>
          <w:iCs/>
          <w:sz w:val="22"/>
          <w:szCs w:val="22"/>
        </w:rPr>
      </w:pPr>
      <w:r>
        <w:rPr>
          <w:rFonts w:ascii="Calibri" w:hAnsi="Calibri"/>
          <w:sz w:val="22"/>
          <w:szCs w:val="22"/>
          <w:lang w:val="es-ES_tradnl"/>
        </w:rPr>
        <w:t>E</w:t>
      </w:r>
      <w:r w:rsidRPr="00EB4A34">
        <w:rPr>
          <w:rFonts w:ascii="Calibri" w:hAnsi="Calibri"/>
          <w:sz w:val="22"/>
          <w:szCs w:val="22"/>
          <w:lang w:val="es-ES_tradnl"/>
        </w:rPr>
        <w:t>n el Modelo 190, se deberá resaltar</w:t>
      </w:r>
      <w:r>
        <w:rPr>
          <w:rFonts w:ascii="Calibri" w:hAnsi="Calibri"/>
          <w:sz w:val="22"/>
          <w:szCs w:val="22"/>
          <w:lang w:val="es-ES_tradnl"/>
        </w:rPr>
        <w:t xml:space="preserve"> el</w:t>
      </w:r>
      <w:r w:rsidRPr="00EB4A34">
        <w:rPr>
          <w:rFonts w:ascii="Calibri" w:hAnsi="Calibri"/>
          <w:sz w:val="22"/>
          <w:szCs w:val="22"/>
          <w:lang w:val="es-ES_tradnl"/>
        </w:rPr>
        <w:t xml:space="preserve"> trabajador imputado en el proyecto. </w:t>
      </w:r>
    </w:p>
    <w:p w14:paraId="53A12AB8" w14:textId="77777777" w:rsidR="0006604A" w:rsidRDefault="0006604A" w:rsidP="00FD63A9">
      <w:pPr>
        <w:jc w:val="both"/>
        <w:rPr>
          <w:rFonts w:asciiTheme="minorHAnsi" w:hAnsiTheme="minorHAnsi" w:cstheme="minorHAnsi"/>
          <w:b/>
          <w:bCs/>
          <w:i/>
          <w:iCs/>
          <w:sz w:val="22"/>
          <w:szCs w:val="22"/>
        </w:rPr>
      </w:pPr>
    </w:p>
    <w:p w14:paraId="657D21D4" w14:textId="77777777" w:rsidR="003D22EF" w:rsidRDefault="003D22EF" w:rsidP="00FD63A9">
      <w:pPr>
        <w:jc w:val="both"/>
        <w:rPr>
          <w:rFonts w:asciiTheme="minorHAnsi" w:hAnsiTheme="minorHAnsi" w:cstheme="minorHAnsi"/>
          <w:b/>
          <w:bCs/>
          <w:i/>
          <w:iCs/>
          <w:sz w:val="22"/>
          <w:szCs w:val="22"/>
        </w:rPr>
      </w:pPr>
    </w:p>
    <w:p w14:paraId="42A86C28" w14:textId="46271C80" w:rsidR="00E74B4A" w:rsidRDefault="0006604A" w:rsidP="00FD63A9">
      <w:pPr>
        <w:jc w:val="both"/>
        <w:rPr>
          <w:rFonts w:asciiTheme="minorHAnsi" w:hAnsiTheme="minorHAnsi" w:cstheme="minorHAnsi"/>
          <w:b/>
          <w:bCs/>
          <w:i/>
          <w:iCs/>
          <w:sz w:val="22"/>
          <w:szCs w:val="22"/>
        </w:rPr>
      </w:pPr>
      <w:r>
        <w:rPr>
          <w:rFonts w:asciiTheme="minorHAnsi" w:hAnsiTheme="minorHAnsi" w:cstheme="minorHAnsi"/>
          <w:b/>
          <w:bCs/>
          <w:i/>
          <w:iCs/>
          <w:sz w:val="22"/>
          <w:szCs w:val="22"/>
        </w:rPr>
        <w:t>DOC. 7 -</w:t>
      </w:r>
      <w:r w:rsidR="005B0F7F" w:rsidRPr="00FD63A9">
        <w:rPr>
          <w:rFonts w:asciiTheme="minorHAnsi" w:hAnsiTheme="minorHAnsi" w:cstheme="minorHAnsi"/>
          <w:b/>
          <w:bCs/>
          <w:i/>
          <w:iCs/>
          <w:sz w:val="22"/>
          <w:szCs w:val="22"/>
        </w:rPr>
        <w:t>RLC- Recibo de Liquidación de Cotizaciones (antes TC1)</w:t>
      </w:r>
    </w:p>
    <w:p w14:paraId="10D117F7" w14:textId="77777777" w:rsidR="00831A42" w:rsidRDefault="00831A42" w:rsidP="00831A42">
      <w:pPr>
        <w:spacing w:before="240"/>
        <w:jc w:val="both"/>
        <w:rPr>
          <w:rFonts w:ascii="Calibri" w:hAnsi="Calibri"/>
          <w:sz w:val="22"/>
          <w:szCs w:val="22"/>
          <w:lang w:val="es-ES_tradnl"/>
        </w:rPr>
      </w:pPr>
      <w:r w:rsidRPr="00EB4A34">
        <w:rPr>
          <w:rFonts w:ascii="Calibri" w:hAnsi="Calibri"/>
          <w:sz w:val="22"/>
          <w:szCs w:val="22"/>
          <w:lang w:val="es-ES_tradnl"/>
        </w:rPr>
        <w:t>Para cada mensualidad en que se imputen costes de personal propio al proyecto, se aportarán los documentos justificativos del gasto y pago de las obligaciones con la Seguridad Social, ordenados según las siguientes instrucciones: Primero sitúe para cada mensualidad el “RLC- Recibo de Liquidación de Cotizaciones”, seguido de la correspondiente justificación de pago. A continuación, incorpore para cada mensualidad que se impute al proyecto la “RNT- Relación Nominal de Trabajadores”.</w:t>
      </w:r>
    </w:p>
    <w:p w14:paraId="40910EAF" w14:textId="77777777" w:rsidR="00831A42" w:rsidRDefault="00831A42" w:rsidP="00831A42">
      <w:pPr>
        <w:spacing w:before="240"/>
        <w:jc w:val="both"/>
        <w:rPr>
          <w:rFonts w:ascii="Calibri" w:hAnsi="Calibri"/>
          <w:sz w:val="22"/>
          <w:szCs w:val="22"/>
          <w:lang w:val="es-ES_tradnl"/>
        </w:rPr>
      </w:pPr>
      <w:r w:rsidRPr="00EB4A34">
        <w:rPr>
          <w:rFonts w:ascii="Calibri" w:hAnsi="Calibri"/>
          <w:sz w:val="22"/>
          <w:szCs w:val="22"/>
          <w:lang w:val="es-ES_tradnl"/>
        </w:rPr>
        <w:t xml:space="preserve">Será requisito obligatorio para los extractos bancarios o remesas con varios apuntes, que los pagos que se correspondan con los gastos imputados al proyecto estén claramente identificados y resaltados en el </w:t>
      </w:r>
      <w:proofErr w:type="spellStart"/>
      <w:r w:rsidRPr="00EB4A34">
        <w:rPr>
          <w:rFonts w:ascii="Calibri" w:hAnsi="Calibri"/>
          <w:sz w:val="22"/>
          <w:szCs w:val="22"/>
          <w:lang w:val="es-ES_tradnl"/>
        </w:rPr>
        <w:t>pdf</w:t>
      </w:r>
      <w:proofErr w:type="spellEnd"/>
      <w:r w:rsidRPr="00EB4A34">
        <w:rPr>
          <w:rFonts w:ascii="Calibri" w:hAnsi="Calibri"/>
          <w:sz w:val="22"/>
          <w:szCs w:val="22"/>
          <w:lang w:val="es-ES_tradnl"/>
        </w:rPr>
        <w:t xml:space="preserve"> para que sean fácilmente localizables. </w:t>
      </w:r>
    </w:p>
    <w:p w14:paraId="479112BD" w14:textId="77777777" w:rsidR="0092734C" w:rsidRDefault="0092734C" w:rsidP="00FD63A9">
      <w:pPr>
        <w:jc w:val="both"/>
        <w:rPr>
          <w:rFonts w:asciiTheme="minorHAnsi" w:hAnsiTheme="minorHAnsi" w:cstheme="minorHAnsi"/>
          <w:b/>
          <w:bCs/>
          <w:i/>
          <w:iCs/>
          <w:sz w:val="22"/>
          <w:szCs w:val="22"/>
        </w:rPr>
      </w:pPr>
    </w:p>
    <w:p w14:paraId="3EB1D8C1" w14:textId="77777777" w:rsidR="003D22EF" w:rsidRPr="00FD63A9" w:rsidRDefault="003D22EF" w:rsidP="00FD63A9">
      <w:pPr>
        <w:jc w:val="both"/>
        <w:rPr>
          <w:rFonts w:asciiTheme="minorHAnsi" w:hAnsiTheme="minorHAnsi" w:cstheme="minorHAnsi"/>
          <w:b/>
          <w:bCs/>
          <w:i/>
          <w:iCs/>
          <w:sz w:val="22"/>
          <w:szCs w:val="22"/>
        </w:rPr>
      </w:pPr>
    </w:p>
    <w:p w14:paraId="6C47A07A" w14:textId="77777777" w:rsidR="00CB466D" w:rsidRDefault="00A41C65" w:rsidP="0006604A">
      <w:pPr>
        <w:jc w:val="both"/>
        <w:rPr>
          <w:rFonts w:asciiTheme="minorHAnsi" w:hAnsiTheme="minorHAnsi" w:cstheme="minorHAnsi"/>
          <w:b/>
          <w:bCs/>
          <w:i/>
          <w:iCs/>
          <w:sz w:val="22"/>
          <w:szCs w:val="22"/>
        </w:rPr>
      </w:pPr>
      <w:r w:rsidRPr="0092734C">
        <w:rPr>
          <w:rFonts w:asciiTheme="minorHAnsi" w:hAnsiTheme="minorHAnsi" w:cstheme="minorHAnsi"/>
          <w:b/>
          <w:bCs/>
          <w:i/>
          <w:iCs/>
          <w:sz w:val="22"/>
          <w:szCs w:val="22"/>
        </w:rPr>
        <w:t>DOC.</w:t>
      </w:r>
      <w:r w:rsidR="0006604A">
        <w:rPr>
          <w:rFonts w:asciiTheme="minorHAnsi" w:hAnsiTheme="minorHAnsi" w:cstheme="minorHAnsi"/>
          <w:b/>
          <w:bCs/>
          <w:i/>
          <w:iCs/>
          <w:sz w:val="22"/>
          <w:szCs w:val="22"/>
        </w:rPr>
        <w:t>8</w:t>
      </w:r>
      <w:r w:rsidRPr="0092734C">
        <w:rPr>
          <w:rFonts w:asciiTheme="minorHAnsi" w:hAnsiTheme="minorHAnsi" w:cstheme="minorHAnsi"/>
          <w:b/>
          <w:bCs/>
          <w:i/>
          <w:iCs/>
          <w:sz w:val="22"/>
          <w:szCs w:val="22"/>
        </w:rPr>
        <w:t xml:space="preserve">. - RNT- Relación Nominal de Trabajadores (antes TC2) </w:t>
      </w:r>
    </w:p>
    <w:p w14:paraId="632E58D2" w14:textId="77777777" w:rsidR="00CB466D" w:rsidRDefault="00CB466D" w:rsidP="0006604A">
      <w:pPr>
        <w:jc w:val="both"/>
        <w:rPr>
          <w:rFonts w:asciiTheme="minorHAnsi" w:hAnsiTheme="minorHAnsi" w:cstheme="minorHAnsi"/>
          <w:b/>
          <w:bCs/>
          <w:i/>
          <w:iCs/>
          <w:sz w:val="22"/>
          <w:szCs w:val="22"/>
        </w:rPr>
      </w:pPr>
    </w:p>
    <w:p w14:paraId="202857DA" w14:textId="1C1B6CEC" w:rsidR="0006604A" w:rsidRDefault="00831A42" w:rsidP="0006604A">
      <w:pPr>
        <w:jc w:val="both"/>
        <w:rPr>
          <w:rFonts w:ascii="Calibri" w:hAnsi="Calibri"/>
          <w:sz w:val="22"/>
          <w:szCs w:val="22"/>
          <w:lang w:val="es-ES_tradnl"/>
        </w:rPr>
      </w:pPr>
      <w:r>
        <w:rPr>
          <w:rFonts w:ascii="Calibri" w:hAnsi="Calibri"/>
          <w:sz w:val="22"/>
          <w:szCs w:val="22"/>
          <w:lang w:val="es-ES_tradnl"/>
        </w:rPr>
        <w:t>E</w:t>
      </w:r>
      <w:r w:rsidR="00A41C65" w:rsidRPr="00EB4A34">
        <w:rPr>
          <w:rFonts w:ascii="Calibri" w:hAnsi="Calibri"/>
          <w:sz w:val="22"/>
          <w:szCs w:val="22"/>
          <w:lang w:val="es-ES_tradnl"/>
        </w:rPr>
        <w:t xml:space="preserve">n el caso de la RNT, se deberá de resaltar </w:t>
      </w:r>
      <w:r w:rsidR="0006604A">
        <w:rPr>
          <w:rFonts w:ascii="Calibri" w:hAnsi="Calibri"/>
          <w:sz w:val="22"/>
          <w:szCs w:val="22"/>
          <w:lang w:val="es-ES_tradnl"/>
        </w:rPr>
        <w:t>el</w:t>
      </w:r>
      <w:r w:rsidR="00A41C65" w:rsidRPr="00EB4A34">
        <w:rPr>
          <w:rFonts w:ascii="Calibri" w:hAnsi="Calibri"/>
          <w:sz w:val="22"/>
          <w:szCs w:val="22"/>
          <w:lang w:val="es-ES_tradnl"/>
        </w:rPr>
        <w:t xml:space="preserve"> trabajador imputado en el proyecto</w:t>
      </w:r>
    </w:p>
    <w:p w14:paraId="572300FF" w14:textId="4C2AC730" w:rsidR="00A41C65" w:rsidRPr="00EB4A34" w:rsidRDefault="00A41C65" w:rsidP="00B929C0">
      <w:pPr>
        <w:jc w:val="both"/>
        <w:rPr>
          <w:rFonts w:ascii="Calibri" w:hAnsi="Calibri"/>
          <w:sz w:val="22"/>
          <w:szCs w:val="22"/>
          <w:lang w:val="es-ES_tradnl"/>
        </w:rPr>
      </w:pPr>
      <w:r w:rsidRPr="00EB4A34">
        <w:rPr>
          <w:rFonts w:ascii="Calibri" w:hAnsi="Calibri"/>
          <w:sz w:val="22"/>
          <w:szCs w:val="22"/>
          <w:lang w:val="es-ES_tradnl"/>
        </w:rPr>
        <w:t xml:space="preserve"> Genere un único documento en formato </w:t>
      </w:r>
      <w:proofErr w:type="spellStart"/>
      <w:r w:rsidRPr="00EB4A34">
        <w:rPr>
          <w:rFonts w:ascii="Calibri" w:hAnsi="Calibri"/>
          <w:sz w:val="22"/>
          <w:szCs w:val="22"/>
          <w:lang w:val="es-ES_tradnl"/>
        </w:rPr>
        <w:t>pdf</w:t>
      </w:r>
      <w:proofErr w:type="spellEnd"/>
      <w:r w:rsidRPr="00EB4A34">
        <w:rPr>
          <w:rFonts w:ascii="Calibri" w:hAnsi="Calibri"/>
          <w:sz w:val="22"/>
          <w:szCs w:val="22"/>
          <w:lang w:val="es-ES_tradnl"/>
        </w:rPr>
        <w:t xml:space="preserve"> con la información requerida y guárdelo en su ordenador para la posterior presentación. </w:t>
      </w:r>
    </w:p>
    <w:p w14:paraId="1B7E30B2" w14:textId="77777777" w:rsidR="003D22EF" w:rsidRDefault="003D22EF" w:rsidP="00EB4A34">
      <w:pPr>
        <w:jc w:val="both"/>
        <w:rPr>
          <w:rFonts w:ascii="Calibri" w:hAnsi="Calibri"/>
          <w:sz w:val="22"/>
          <w:szCs w:val="22"/>
        </w:rPr>
      </w:pPr>
    </w:p>
    <w:p w14:paraId="4D3D6530" w14:textId="77777777" w:rsidR="0092734C" w:rsidRDefault="0092734C" w:rsidP="00EB4A34">
      <w:pPr>
        <w:jc w:val="both"/>
        <w:rPr>
          <w:rFonts w:ascii="Calibri" w:hAnsi="Calibri"/>
          <w:b/>
          <w:bCs/>
          <w:sz w:val="22"/>
          <w:szCs w:val="22"/>
          <w:lang w:val="es-ES_tradnl"/>
        </w:rPr>
      </w:pPr>
    </w:p>
    <w:p w14:paraId="68754455" w14:textId="72F056A4" w:rsidR="00EB4A34" w:rsidRPr="0092734C" w:rsidRDefault="0092734C" w:rsidP="00EB4A34">
      <w:pPr>
        <w:jc w:val="both"/>
        <w:rPr>
          <w:rFonts w:asciiTheme="minorHAnsi" w:hAnsiTheme="minorHAnsi" w:cstheme="minorHAnsi"/>
          <w:b/>
          <w:bCs/>
          <w:i/>
          <w:iCs/>
          <w:sz w:val="22"/>
          <w:szCs w:val="22"/>
        </w:rPr>
      </w:pPr>
      <w:r w:rsidRPr="0092734C">
        <w:rPr>
          <w:rFonts w:asciiTheme="minorHAnsi" w:hAnsiTheme="minorHAnsi" w:cstheme="minorHAnsi"/>
          <w:b/>
          <w:bCs/>
          <w:i/>
          <w:iCs/>
          <w:sz w:val="22"/>
          <w:szCs w:val="22"/>
        </w:rPr>
        <w:t>DOC.</w:t>
      </w:r>
      <w:r w:rsidR="0006604A">
        <w:rPr>
          <w:rFonts w:asciiTheme="minorHAnsi" w:hAnsiTheme="minorHAnsi" w:cstheme="minorHAnsi"/>
          <w:b/>
          <w:bCs/>
          <w:i/>
          <w:iCs/>
          <w:sz w:val="22"/>
          <w:szCs w:val="22"/>
        </w:rPr>
        <w:t>9</w:t>
      </w:r>
      <w:r w:rsidRPr="0092734C">
        <w:rPr>
          <w:rFonts w:asciiTheme="minorHAnsi" w:hAnsiTheme="minorHAnsi" w:cstheme="minorHAnsi"/>
          <w:b/>
          <w:bCs/>
          <w:i/>
          <w:iCs/>
          <w:sz w:val="22"/>
          <w:szCs w:val="22"/>
        </w:rPr>
        <w:t>.</w:t>
      </w:r>
      <w:r w:rsidR="00EB4A34" w:rsidRPr="0092734C">
        <w:rPr>
          <w:rFonts w:asciiTheme="minorHAnsi" w:hAnsiTheme="minorHAnsi" w:cstheme="minorHAnsi"/>
          <w:b/>
          <w:bCs/>
          <w:i/>
          <w:iCs/>
          <w:sz w:val="22"/>
          <w:szCs w:val="22"/>
        </w:rPr>
        <w:t xml:space="preserve"> OPCIONAL.</w:t>
      </w:r>
    </w:p>
    <w:p w14:paraId="15B0277B" w14:textId="77777777" w:rsidR="00EB4A34" w:rsidRDefault="00EB4A34" w:rsidP="00EB4A34">
      <w:pPr>
        <w:jc w:val="both"/>
        <w:rPr>
          <w:rFonts w:ascii="Calibri" w:hAnsi="Calibri"/>
          <w:b/>
          <w:bCs/>
          <w:sz w:val="22"/>
          <w:szCs w:val="22"/>
          <w:lang w:val="es-ES_tradnl"/>
        </w:rPr>
      </w:pPr>
    </w:p>
    <w:p w14:paraId="383F0930" w14:textId="77777777" w:rsidR="005B0F7F" w:rsidRDefault="00EB4A34" w:rsidP="00EB4A34">
      <w:pPr>
        <w:jc w:val="both"/>
        <w:rPr>
          <w:rFonts w:ascii="Calibri" w:hAnsi="Calibri"/>
          <w:sz w:val="22"/>
          <w:szCs w:val="22"/>
        </w:rPr>
      </w:pPr>
      <w:r w:rsidRPr="00EB4A34">
        <w:rPr>
          <w:rFonts w:ascii="Calibri" w:hAnsi="Calibri"/>
          <w:sz w:val="22"/>
          <w:szCs w:val="22"/>
        </w:rPr>
        <w:t>En caso de haberse realizado una nueva contratación por sustitución de la persona inicialmente contratada, se deberá aportar</w:t>
      </w:r>
      <w:r w:rsidR="005B0F7F">
        <w:rPr>
          <w:rFonts w:ascii="Calibri" w:hAnsi="Calibri"/>
          <w:sz w:val="22"/>
          <w:szCs w:val="22"/>
        </w:rPr>
        <w:t>:</w:t>
      </w:r>
    </w:p>
    <w:p w14:paraId="26BE3409" w14:textId="2DD156B3" w:rsidR="005B0F7F" w:rsidRPr="005B0F7F" w:rsidRDefault="00EB4A34" w:rsidP="005B0F7F">
      <w:pPr>
        <w:pStyle w:val="Prrafodelista"/>
        <w:numPr>
          <w:ilvl w:val="0"/>
          <w:numId w:val="34"/>
        </w:numPr>
        <w:jc w:val="both"/>
        <w:rPr>
          <w:rFonts w:ascii="Calibri" w:hAnsi="Calibri"/>
          <w:sz w:val="22"/>
          <w:szCs w:val="22"/>
        </w:rPr>
      </w:pPr>
      <w:r w:rsidRPr="005B0F7F">
        <w:rPr>
          <w:rFonts w:ascii="Calibri" w:hAnsi="Calibri"/>
          <w:sz w:val="22"/>
          <w:szCs w:val="22"/>
        </w:rPr>
        <w:t>copia del contrato formativo</w:t>
      </w:r>
    </w:p>
    <w:p w14:paraId="0B29AF85" w14:textId="77777777" w:rsidR="005B0F7F" w:rsidRPr="005B0F7F" w:rsidRDefault="00EB4A34" w:rsidP="005B0F7F">
      <w:pPr>
        <w:pStyle w:val="Prrafodelista"/>
        <w:numPr>
          <w:ilvl w:val="0"/>
          <w:numId w:val="34"/>
        </w:numPr>
        <w:jc w:val="both"/>
        <w:rPr>
          <w:rFonts w:ascii="Calibri" w:hAnsi="Calibri"/>
          <w:sz w:val="22"/>
          <w:szCs w:val="22"/>
        </w:rPr>
      </w:pPr>
      <w:r w:rsidRPr="005B0F7F">
        <w:rPr>
          <w:rFonts w:ascii="Calibri" w:hAnsi="Calibri"/>
          <w:sz w:val="22"/>
          <w:szCs w:val="22"/>
        </w:rPr>
        <w:t>cv de la persona contratada</w:t>
      </w:r>
    </w:p>
    <w:p w14:paraId="08141B2B" w14:textId="593F32FE" w:rsidR="00EB4A34" w:rsidRDefault="00EB4A34" w:rsidP="005B0F7F">
      <w:pPr>
        <w:pStyle w:val="Prrafodelista"/>
        <w:numPr>
          <w:ilvl w:val="0"/>
          <w:numId w:val="34"/>
        </w:numPr>
        <w:jc w:val="both"/>
        <w:rPr>
          <w:rFonts w:ascii="Calibri" w:hAnsi="Calibri"/>
          <w:sz w:val="22"/>
          <w:szCs w:val="22"/>
        </w:rPr>
      </w:pPr>
      <w:r w:rsidRPr="005B0F7F">
        <w:rPr>
          <w:rFonts w:ascii="Calibri" w:hAnsi="Calibri"/>
          <w:sz w:val="22"/>
          <w:szCs w:val="22"/>
        </w:rPr>
        <w:t>alta en la SS</w:t>
      </w:r>
    </w:p>
    <w:p w14:paraId="6EFC7370" w14:textId="0712AD8E" w:rsidR="005F2CD8" w:rsidRPr="005B0F7F" w:rsidRDefault="005F2CD8" w:rsidP="005B0F7F">
      <w:pPr>
        <w:pStyle w:val="Prrafodelista"/>
        <w:numPr>
          <w:ilvl w:val="0"/>
          <w:numId w:val="34"/>
        </w:numPr>
        <w:jc w:val="both"/>
        <w:rPr>
          <w:rFonts w:ascii="Calibri" w:hAnsi="Calibri"/>
          <w:sz w:val="22"/>
          <w:szCs w:val="22"/>
        </w:rPr>
      </w:pPr>
      <w:r>
        <w:rPr>
          <w:rFonts w:ascii="Calibri" w:hAnsi="Calibri"/>
          <w:sz w:val="22"/>
          <w:szCs w:val="22"/>
        </w:rPr>
        <w:t>programa formativo</w:t>
      </w:r>
    </w:p>
    <w:p w14:paraId="4F8372AC" w14:textId="77777777" w:rsidR="003D22EF" w:rsidRPr="00EB4A34" w:rsidRDefault="003D22EF" w:rsidP="00A41C65">
      <w:pPr>
        <w:spacing w:before="240"/>
        <w:jc w:val="both"/>
        <w:rPr>
          <w:rFonts w:ascii="Calibri" w:hAnsi="Calibri"/>
          <w:sz w:val="22"/>
          <w:szCs w:val="22"/>
          <w:lang w:val="es-ES_tradnl"/>
        </w:rPr>
      </w:pPr>
    </w:p>
    <w:p w14:paraId="6D30A8E0" w14:textId="77777777" w:rsidR="0092734C" w:rsidRPr="00EB4A34" w:rsidRDefault="0092734C" w:rsidP="003F05BC">
      <w:pPr>
        <w:jc w:val="both"/>
        <w:rPr>
          <w:rFonts w:ascii="Calibri" w:hAnsi="Calibri"/>
          <w:sz w:val="22"/>
          <w:szCs w:val="22"/>
          <w:lang w:val="es-ES_tradnl"/>
        </w:rPr>
      </w:pPr>
    </w:p>
    <w:p w14:paraId="737C3ED4" w14:textId="76995EAB" w:rsidR="0011676B" w:rsidRPr="0092734C" w:rsidRDefault="0011676B" w:rsidP="0011676B">
      <w:pPr>
        <w:jc w:val="both"/>
        <w:rPr>
          <w:rFonts w:asciiTheme="minorHAnsi" w:hAnsiTheme="minorHAnsi" w:cstheme="minorHAnsi"/>
          <w:b/>
          <w:bCs/>
          <w:i/>
          <w:iCs/>
          <w:sz w:val="22"/>
          <w:szCs w:val="22"/>
        </w:rPr>
      </w:pPr>
      <w:r w:rsidRPr="0092734C">
        <w:rPr>
          <w:rFonts w:asciiTheme="minorHAnsi" w:hAnsiTheme="minorHAnsi" w:cstheme="minorHAnsi"/>
          <w:b/>
          <w:bCs/>
          <w:i/>
          <w:iCs/>
          <w:sz w:val="22"/>
          <w:szCs w:val="22"/>
        </w:rPr>
        <w:t>DOC.</w:t>
      </w:r>
      <w:r w:rsidR="0092734C" w:rsidRPr="0092734C">
        <w:rPr>
          <w:rFonts w:asciiTheme="minorHAnsi" w:hAnsiTheme="minorHAnsi" w:cstheme="minorHAnsi"/>
          <w:b/>
          <w:bCs/>
          <w:i/>
          <w:iCs/>
          <w:sz w:val="22"/>
          <w:szCs w:val="22"/>
        </w:rPr>
        <w:t xml:space="preserve"> 1</w:t>
      </w:r>
      <w:r w:rsidR="00991E4F">
        <w:rPr>
          <w:rFonts w:asciiTheme="minorHAnsi" w:hAnsiTheme="minorHAnsi" w:cstheme="minorHAnsi"/>
          <w:b/>
          <w:bCs/>
          <w:i/>
          <w:iCs/>
          <w:sz w:val="22"/>
          <w:szCs w:val="22"/>
        </w:rPr>
        <w:t>0</w:t>
      </w:r>
      <w:r w:rsidRPr="0092734C">
        <w:rPr>
          <w:rFonts w:asciiTheme="minorHAnsi" w:hAnsiTheme="minorHAnsi" w:cstheme="minorHAnsi"/>
          <w:b/>
          <w:bCs/>
          <w:i/>
          <w:iCs/>
          <w:sz w:val="22"/>
          <w:szCs w:val="22"/>
        </w:rPr>
        <w:t xml:space="preserve"> DIFUSIÓN, PUBLICIDAD Y TRANSPARENCIA</w:t>
      </w:r>
    </w:p>
    <w:p w14:paraId="715CE55F"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br/>
        <w:t xml:space="preserve">La condición de entidad beneficiaria de la ayuda implica, por un lado, asumir la responsabilidad de informar a la persona joven contratada y a la ciudadanía de la financiación del contrato por el Programa Fondo Social Europeo + Comunitat Valenciana 2021-2027 y por el IVACE, y su acreditación ante dicho organismo; y por otro lado, su inclusión, en su caso, en la lista de operaciones regulada en el Reglamento (UE) 2021/1060 del Parlamento Europeo y del Consejo, de 24 de junio de 2021, </w:t>
      </w:r>
      <w:r w:rsidRPr="001D51EA">
        <w:rPr>
          <w:rFonts w:asciiTheme="minorHAnsi" w:hAnsiTheme="minorHAnsi" w:cstheme="minorHAnsi"/>
          <w:b/>
          <w:bCs/>
          <w:i/>
          <w:iCs/>
          <w:sz w:val="22"/>
          <w:szCs w:val="22"/>
        </w:rPr>
        <w:lastRenderedPageBreak/>
        <w:t>información que podrá ser consultada en el sitio o portal de internet que se habilite al efecto por la Administración.</w:t>
      </w:r>
    </w:p>
    <w:p w14:paraId="13D8627A"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w:t>
      </w:r>
    </w:p>
    <w:p w14:paraId="6F46AAA0"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Para cumplir con las obligaciones de visibilidad, transparencia y comunicación, la entidad beneficiaria deberá incluir en todos los documentos, acciones de información y soportes de comunicación – impresos o digitales, sitios web y sus versiones móviles– los siguientes elementos, disponibles en </w:t>
      </w:r>
      <w:hyperlink r:id="rId14" w:tooltip="https://www.ivace.es/index.php/es/documentos/descargas/Comunicaci%C3%B3n-y-visibilidad-de-los-proyectos-subvencionados.-(Periodo-2021-2027)/lang,es-es/" w:history="1">
        <w:r w:rsidRPr="001D51EA">
          <w:rPr>
            <w:rStyle w:val="Hipervnculo"/>
            <w:rFonts w:asciiTheme="minorHAnsi" w:hAnsiTheme="minorHAnsi" w:cstheme="minorHAnsi"/>
            <w:b/>
            <w:bCs/>
            <w:i/>
            <w:iCs/>
            <w:sz w:val="22"/>
            <w:szCs w:val="22"/>
          </w:rPr>
          <w:t>https://www.ivace.es/index.php/es/documentos/descargas/Comunicaci%C3%B3n-y-visibilidad-de-los-proyectos-subvencionados.-(Periodo-2021-2027)/lang,es-es/</w:t>
        </w:r>
      </w:hyperlink>
      <w:r w:rsidRPr="001D51EA">
        <w:rPr>
          <w:rFonts w:asciiTheme="minorHAnsi" w:hAnsiTheme="minorHAnsi" w:cstheme="minorHAnsi"/>
          <w:b/>
          <w:bCs/>
          <w:i/>
          <w:iCs/>
          <w:sz w:val="22"/>
          <w:szCs w:val="22"/>
        </w:rPr>
        <w:t>    :</w:t>
      </w:r>
    </w:p>
    <w:p w14:paraId="050CA0D5"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w:t>
      </w:r>
    </w:p>
    <w:p w14:paraId="5082C3A6"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El logotipo del IVACE.</w:t>
      </w:r>
    </w:p>
    <w:p w14:paraId="4398A0F4"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El emblema de la Unión Europea, según las características técnicas establecidas en el capítulo III y anexo IX del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w:t>
      </w:r>
    </w:p>
    <w:p w14:paraId="51638ED3"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La declaración «Financiado/Cofinanciado por la Unión Europea por la Unión Europea» sin abreviar, que deberá acompañar al emblema de la Unión Europea. Los referidos logotipos y emblema deberán tener el mismo tamaño, y si van acompañados de otros logotipos tendrán como mínimo el mismo tamaño, en altura o en anchura, que el mayor de los demás logotipos.</w:t>
      </w:r>
    </w:p>
    <w:p w14:paraId="736B1ADA"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Para acreditar el cumplimiento de esta obligación, deberá aportar la siguiente documentación en la justificación del contrato:</w:t>
      </w:r>
    </w:p>
    <w:p w14:paraId="6EF2141B"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Evidencias de las acciones de comunicación y visibilidad (materiales de comunicación, impresos o digitales; sitios web y sus versiones móviles; informes; escritos; presentaciones; documentación de reuniones; etc.) que en su caso haya mantenido.</w:t>
      </w:r>
    </w:p>
    <w:p w14:paraId="57FA33D6"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Captura de pantalla de su página web o -o medio electrónico similar– donde conste una breve descripción de la operación, de manera proporcionada en relación con el nivel de la ayuda, con sus objetivos y resultados, y destacarán la ayuda financiera de la Unión.</w:t>
      </w:r>
    </w:p>
    <w:p w14:paraId="34A38577"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Fotografía de un cartel informativo de un tamaño mínimo A3 o de una pantalla electrónica equivalente con información sobre el contrato subvencionado donde se destaque la ayuda del Fondo Social Europeo + situado en un lugar bien visible para el público.</w:t>
      </w:r>
    </w:p>
    <w:p w14:paraId="0043EF37"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w:t>
      </w:r>
    </w:p>
    <w:p w14:paraId="493CC14F" w14:textId="77777777" w:rsidR="001D51EA" w:rsidRPr="001D51EA" w:rsidRDefault="001D51EA" w:rsidP="001D51EA">
      <w:pPr>
        <w:jc w:val="both"/>
        <w:rPr>
          <w:rFonts w:asciiTheme="minorHAnsi" w:hAnsiTheme="minorHAnsi" w:cstheme="minorHAnsi"/>
          <w:b/>
          <w:bCs/>
          <w:i/>
          <w:iCs/>
          <w:sz w:val="22"/>
          <w:szCs w:val="22"/>
        </w:rPr>
      </w:pPr>
      <w:r w:rsidRPr="001D51EA">
        <w:rPr>
          <w:rFonts w:asciiTheme="minorHAnsi" w:hAnsiTheme="minorHAnsi" w:cstheme="minorHAnsi"/>
          <w:b/>
          <w:bCs/>
          <w:i/>
          <w:iCs/>
          <w:sz w:val="22"/>
          <w:szCs w:val="22"/>
        </w:rPr>
        <w:t xml:space="preserve">En caso de que la presente convocatoria sea financiada por la Unión Europea a través de un Programa o Fondo diferente al mencionado, el IVACE requerirá a la entidad beneficiaria la consignación de las menciones específicas que procedan para que así lo haga constar en los documentos y soportes arriba indicados </w:t>
      </w:r>
      <w:proofErr w:type="gramStart"/>
      <w:r w:rsidRPr="001D51EA">
        <w:rPr>
          <w:rFonts w:asciiTheme="minorHAnsi" w:hAnsiTheme="minorHAnsi" w:cstheme="minorHAnsi"/>
          <w:b/>
          <w:bCs/>
          <w:i/>
          <w:iCs/>
          <w:sz w:val="22"/>
          <w:szCs w:val="22"/>
        </w:rPr>
        <w:t>en relación a</w:t>
      </w:r>
      <w:proofErr w:type="gramEnd"/>
      <w:r w:rsidRPr="001D51EA">
        <w:rPr>
          <w:rFonts w:asciiTheme="minorHAnsi" w:hAnsiTheme="minorHAnsi" w:cstheme="minorHAnsi"/>
          <w:b/>
          <w:bCs/>
          <w:i/>
          <w:iCs/>
          <w:sz w:val="22"/>
          <w:szCs w:val="22"/>
        </w:rPr>
        <w:t> las obligaciones de información y publicidad.</w:t>
      </w:r>
    </w:p>
    <w:p w14:paraId="00834BE5" w14:textId="77777777" w:rsidR="0011676B" w:rsidRPr="0092734C" w:rsidRDefault="0011676B" w:rsidP="0011676B">
      <w:pPr>
        <w:jc w:val="both"/>
        <w:rPr>
          <w:rFonts w:asciiTheme="minorHAnsi" w:hAnsiTheme="minorHAnsi" w:cstheme="minorHAnsi"/>
          <w:b/>
          <w:bCs/>
          <w:i/>
          <w:iCs/>
          <w:sz w:val="22"/>
          <w:szCs w:val="22"/>
        </w:rPr>
      </w:pPr>
    </w:p>
    <w:p w14:paraId="69F46D55" w14:textId="55682B23" w:rsidR="0011676B" w:rsidRDefault="0011676B" w:rsidP="0011676B">
      <w:pPr>
        <w:jc w:val="both"/>
        <w:rPr>
          <w:rFonts w:asciiTheme="minorHAnsi" w:hAnsiTheme="minorHAnsi" w:cstheme="minorHAnsi"/>
          <w:sz w:val="22"/>
          <w:szCs w:val="22"/>
          <w:lang w:val="es-ES_tradnl"/>
        </w:rPr>
      </w:pPr>
      <w:r w:rsidRPr="006F4F14">
        <w:rPr>
          <w:rFonts w:asciiTheme="minorHAnsi" w:hAnsiTheme="minorHAnsi" w:cstheme="minorHAnsi"/>
          <w:sz w:val="22"/>
          <w:szCs w:val="22"/>
          <w:lang w:val="es-ES_tradnl"/>
        </w:rPr>
        <w:t xml:space="preserve">Las imágenes </w:t>
      </w:r>
      <w:r w:rsidR="004E3C46">
        <w:rPr>
          <w:rFonts w:asciiTheme="minorHAnsi" w:hAnsiTheme="minorHAnsi" w:cstheme="minorHAnsi"/>
          <w:sz w:val="22"/>
          <w:szCs w:val="22"/>
          <w:lang w:val="es-ES_tradnl"/>
        </w:rPr>
        <w:t>que se deben</w:t>
      </w:r>
      <w:r w:rsidRPr="006F4F14">
        <w:rPr>
          <w:rFonts w:asciiTheme="minorHAnsi" w:hAnsiTheme="minorHAnsi" w:cstheme="minorHAnsi"/>
          <w:sz w:val="22"/>
          <w:szCs w:val="22"/>
          <w:lang w:val="es-ES_tradnl"/>
        </w:rPr>
        <w:t xml:space="preserve"> utilizar están disponibles en el portal web del IVACE (https://www.ivace.es), opción Documentos / Descargas, y dentro de la carpeta “INFORMACIÓN Y PUBLICIDAD de los proyectos subvencionados. INSTRUCCIONES”, subcarpeta “Comunicación y visibilidad de los proyectos subvencionados (Periodo 2021-2027)”.</w:t>
      </w:r>
    </w:p>
    <w:p w14:paraId="26EB2C86" w14:textId="77777777" w:rsidR="00831A42" w:rsidRDefault="00831A42" w:rsidP="0011676B">
      <w:pPr>
        <w:jc w:val="both"/>
        <w:rPr>
          <w:rFonts w:asciiTheme="minorHAnsi" w:hAnsiTheme="minorHAnsi" w:cstheme="minorHAnsi"/>
          <w:sz w:val="22"/>
          <w:szCs w:val="22"/>
          <w:lang w:val="es-ES_tradnl"/>
        </w:rPr>
      </w:pPr>
    </w:p>
    <w:p w14:paraId="5C65D441" w14:textId="53EA872F" w:rsidR="001572DF" w:rsidRDefault="001572DF" w:rsidP="0011676B">
      <w:pPr>
        <w:jc w:val="both"/>
        <w:rPr>
          <w:rFonts w:asciiTheme="minorHAnsi" w:hAnsiTheme="minorHAnsi" w:cstheme="minorHAnsi"/>
          <w:sz w:val="22"/>
          <w:szCs w:val="22"/>
          <w:lang w:val="es-ES_tradnl"/>
        </w:rPr>
      </w:pPr>
      <w:r>
        <w:rPr>
          <w:rFonts w:asciiTheme="minorHAnsi" w:hAnsiTheme="minorHAnsi" w:cstheme="minorHAnsi"/>
          <w:sz w:val="22"/>
          <w:szCs w:val="22"/>
          <w:lang w:val="es-ES_tradnl"/>
        </w:rPr>
        <w:t>CUESTIONARIO SEGUIMIENTO PERSONAS CONTRATADAS</w:t>
      </w:r>
    </w:p>
    <w:p w14:paraId="08CD22C6" w14:textId="77777777" w:rsidR="001572DF" w:rsidRDefault="001572DF" w:rsidP="0011676B">
      <w:pPr>
        <w:jc w:val="both"/>
        <w:rPr>
          <w:rFonts w:asciiTheme="minorHAnsi" w:hAnsiTheme="minorHAnsi" w:cstheme="minorHAnsi"/>
          <w:sz w:val="22"/>
          <w:szCs w:val="22"/>
          <w:lang w:val="es-ES_tradnl"/>
        </w:rPr>
      </w:pPr>
    </w:p>
    <w:p w14:paraId="76C728E5" w14:textId="48EBBC0B" w:rsidR="0006604A" w:rsidRDefault="0006604A" w:rsidP="0006604A">
      <w:pPr>
        <w:autoSpaceDE w:val="0"/>
        <w:autoSpaceDN w:val="0"/>
        <w:adjustRightInd w:val="0"/>
        <w:jc w:val="both"/>
        <w:rPr>
          <w:rFonts w:ascii="Calibri" w:hAnsi="Calibri" w:cs="Calibri"/>
          <w:b/>
          <w:sz w:val="22"/>
          <w:szCs w:val="22"/>
        </w:rPr>
      </w:pPr>
      <w:r w:rsidRPr="00784A27">
        <w:rPr>
          <w:rFonts w:ascii="Calibri" w:hAnsi="Calibri" w:cs="Calibri"/>
          <w:b/>
          <w:sz w:val="22"/>
          <w:szCs w:val="22"/>
        </w:rPr>
        <w:t xml:space="preserve">SEGUIMIENTO, EVALUACIÓN Y </w:t>
      </w:r>
      <w:r>
        <w:rPr>
          <w:rFonts w:ascii="Calibri" w:hAnsi="Calibri" w:cs="Calibri"/>
          <w:b/>
          <w:sz w:val="22"/>
          <w:szCs w:val="22"/>
        </w:rPr>
        <w:t>CONTROL</w:t>
      </w:r>
    </w:p>
    <w:p w14:paraId="5178C8D5" w14:textId="77777777" w:rsidR="0006604A" w:rsidRPr="00784A27" w:rsidRDefault="0006604A" w:rsidP="0006604A">
      <w:pPr>
        <w:autoSpaceDE w:val="0"/>
        <w:autoSpaceDN w:val="0"/>
        <w:adjustRightInd w:val="0"/>
        <w:jc w:val="both"/>
        <w:rPr>
          <w:rFonts w:ascii="Calibri" w:hAnsi="Calibri" w:cs="Calibri"/>
          <w:b/>
          <w:sz w:val="22"/>
          <w:szCs w:val="22"/>
        </w:rPr>
      </w:pPr>
    </w:p>
    <w:p w14:paraId="21BD8619" w14:textId="77777777" w:rsidR="0006604A" w:rsidRDefault="0006604A" w:rsidP="0006604A">
      <w:pPr>
        <w:autoSpaceDE w:val="0"/>
        <w:autoSpaceDN w:val="0"/>
        <w:adjustRightInd w:val="0"/>
        <w:jc w:val="both"/>
        <w:rPr>
          <w:rFonts w:ascii="Calibri" w:hAnsi="Calibri" w:cs="Calibri"/>
          <w:sz w:val="22"/>
          <w:szCs w:val="22"/>
        </w:rPr>
      </w:pPr>
      <w:r w:rsidRPr="00784A27">
        <w:rPr>
          <w:rFonts w:ascii="Calibri" w:hAnsi="Calibri" w:cs="Calibri"/>
          <w:sz w:val="22"/>
          <w:szCs w:val="22"/>
        </w:rPr>
        <w:t xml:space="preserve">La empresa beneficiaria tiene la obligación de facilitar al IVACE, en cualquier momento, la información relativa a indicadores financieros, de producción y resultados, que permitan medir el avance frente a la situación de partida descrita por la empresa beneficiaria en la memoria del proyecto como </w:t>
      </w:r>
      <w:r w:rsidRPr="00784A27">
        <w:rPr>
          <w:rFonts w:ascii="Calibri" w:hAnsi="Calibri" w:cs="Calibri"/>
          <w:sz w:val="22"/>
          <w:szCs w:val="22"/>
        </w:rPr>
        <w:lastRenderedPageBreak/>
        <w:t xml:space="preserve">consecuencia de la ejecución de este, tal como se establece en </w:t>
      </w:r>
      <w:r w:rsidRPr="0053434F">
        <w:rPr>
          <w:rFonts w:ascii="Calibri" w:hAnsi="Calibri" w:cs="Calibri"/>
          <w:sz w:val="22"/>
          <w:szCs w:val="22"/>
        </w:rPr>
        <w:t>el artículo 9.j). de la convocatoria de ayudas.</w:t>
      </w:r>
    </w:p>
    <w:p w14:paraId="7ECE2413" w14:textId="6B29899D" w:rsidR="0006604A" w:rsidRPr="00F6440A" w:rsidRDefault="0006604A" w:rsidP="0006604A">
      <w:pPr>
        <w:autoSpaceDE w:val="0"/>
        <w:autoSpaceDN w:val="0"/>
        <w:adjustRightInd w:val="0"/>
        <w:jc w:val="both"/>
        <w:rPr>
          <w:rFonts w:ascii="Calibri" w:hAnsi="Calibri" w:cs="Calibri"/>
          <w:sz w:val="22"/>
          <w:szCs w:val="22"/>
        </w:rPr>
      </w:pPr>
      <w:r w:rsidRPr="00F6440A">
        <w:rPr>
          <w:rFonts w:ascii="Calibri" w:hAnsi="Calibri" w:cs="Calibri"/>
          <w:sz w:val="22"/>
          <w:szCs w:val="22"/>
        </w:rPr>
        <w:t xml:space="preserve">La persona contratada a través de estas ayudas debe responder a los cuestionarios que recibirá por correo electrónico o mensaje desde el aplicativo ARI facilitando la información que se le requiera tanto relativa al momento inicio de la operación y a la finalización de </w:t>
      </w:r>
      <w:proofErr w:type="gramStart"/>
      <w:r w:rsidRPr="00F6440A">
        <w:rPr>
          <w:rFonts w:ascii="Calibri" w:hAnsi="Calibri" w:cs="Calibri"/>
          <w:sz w:val="22"/>
          <w:szCs w:val="22"/>
        </w:rPr>
        <w:t>la misma</w:t>
      </w:r>
      <w:proofErr w:type="gramEnd"/>
      <w:r w:rsidRPr="00F6440A">
        <w:rPr>
          <w:rFonts w:ascii="Calibri" w:hAnsi="Calibri" w:cs="Calibri"/>
          <w:sz w:val="22"/>
          <w:szCs w:val="22"/>
        </w:rPr>
        <w:t xml:space="preserve">. </w:t>
      </w:r>
    </w:p>
    <w:p w14:paraId="454AF98B" w14:textId="77777777" w:rsidR="0006604A" w:rsidRPr="00F6440A" w:rsidRDefault="0006604A" w:rsidP="0006604A">
      <w:pPr>
        <w:autoSpaceDE w:val="0"/>
        <w:autoSpaceDN w:val="0"/>
        <w:adjustRightInd w:val="0"/>
        <w:jc w:val="both"/>
        <w:rPr>
          <w:rFonts w:ascii="Calibri" w:hAnsi="Calibri" w:cs="Calibri"/>
          <w:sz w:val="22"/>
          <w:szCs w:val="22"/>
        </w:rPr>
      </w:pPr>
    </w:p>
    <w:p w14:paraId="68542116" w14:textId="77777777" w:rsidR="0006604A" w:rsidRPr="00046EAE" w:rsidRDefault="0006604A" w:rsidP="0006604A">
      <w:pPr>
        <w:autoSpaceDE w:val="0"/>
        <w:autoSpaceDN w:val="0"/>
        <w:adjustRightInd w:val="0"/>
        <w:jc w:val="both"/>
        <w:rPr>
          <w:rFonts w:ascii="Calibri" w:hAnsi="Calibri" w:cs="Calibri"/>
          <w:color w:val="FF0000"/>
          <w:sz w:val="22"/>
          <w:szCs w:val="22"/>
        </w:rPr>
      </w:pPr>
      <w:r w:rsidRPr="00F6440A">
        <w:rPr>
          <w:rFonts w:ascii="Calibri" w:hAnsi="Calibri" w:cs="Calibri"/>
          <w:sz w:val="22"/>
          <w:szCs w:val="22"/>
        </w:rPr>
        <w:t>Así mismo, debe autorizar a IVACE para la consulta de datos sobre su situación a los seis meses de finalización de la operación financiada mediante las ayudas.</w:t>
      </w:r>
      <w:r w:rsidRPr="00046EAE" w:rsidDel="007B4C9C">
        <w:rPr>
          <w:rFonts w:ascii="Calibri" w:hAnsi="Calibri" w:cs="Calibri"/>
          <w:sz w:val="22"/>
          <w:szCs w:val="22"/>
        </w:rPr>
        <w:t xml:space="preserve"> </w:t>
      </w:r>
    </w:p>
    <w:p w14:paraId="7E862FCA" w14:textId="77777777" w:rsidR="0006604A" w:rsidRPr="00046EAE" w:rsidRDefault="0006604A" w:rsidP="0006604A">
      <w:pPr>
        <w:autoSpaceDE w:val="0"/>
        <w:autoSpaceDN w:val="0"/>
        <w:adjustRightInd w:val="0"/>
        <w:jc w:val="both"/>
        <w:rPr>
          <w:rFonts w:ascii="Calibri" w:hAnsi="Calibri" w:cs="Calibri"/>
          <w:sz w:val="22"/>
          <w:szCs w:val="22"/>
        </w:rPr>
      </w:pPr>
    </w:p>
    <w:p w14:paraId="7CE460AD" w14:textId="375C5FB3" w:rsidR="0006604A" w:rsidRPr="00046EAE" w:rsidRDefault="0006604A" w:rsidP="0006604A">
      <w:pPr>
        <w:autoSpaceDE w:val="0"/>
        <w:autoSpaceDN w:val="0"/>
        <w:adjustRightInd w:val="0"/>
        <w:jc w:val="both"/>
        <w:rPr>
          <w:rFonts w:ascii="Calibri" w:hAnsi="Calibri" w:cs="Calibri"/>
          <w:sz w:val="22"/>
          <w:szCs w:val="22"/>
        </w:rPr>
      </w:pPr>
      <w:r w:rsidRPr="00F6440A">
        <w:rPr>
          <w:rFonts w:ascii="Calibri" w:hAnsi="Calibri" w:cs="Calibri"/>
          <w:sz w:val="22"/>
          <w:szCs w:val="22"/>
        </w:rPr>
        <w:t>Por lo que tanto la empresa beneficiaria de la ayuda como la persona contratada deben</w:t>
      </w:r>
      <w:r w:rsidRPr="00046EAE">
        <w:rPr>
          <w:rFonts w:ascii="Calibri" w:hAnsi="Calibri" w:cs="Calibri"/>
          <w:sz w:val="22"/>
          <w:szCs w:val="22"/>
        </w:rPr>
        <w:t xml:space="preserve"> aceptar participar en las actividades de seguimiento, evaluación y control que, de acuerdo con la normativa comunitaria, deben realizar las diferentes autoridades y órganos de control, aportando la información necesaria para acreditar el logro de los indicadores de productividad en el marco del Programa Operativo de la Comunitat Valenciana</w:t>
      </w:r>
      <w:r w:rsidR="000B1DAE">
        <w:rPr>
          <w:rFonts w:ascii="Calibri" w:hAnsi="Calibri" w:cs="Calibri"/>
          <w:sz w:val="22"/>
          <w:szCs w:val="22"/>
        </w:rPr>
        <w:t>.</w:t>
      </w:r>
    </w:p>
    <w:p w14:paraId="605DB645" w14:textId="77777777" w:rsidR="0006604A" w:rsidRPr="00046EAE" w:rsidRDefault="0006604A" w:rsidP="0006604A">
      <w:pPr>
        <w:autoSpaceDE w:val="0"/>
        <w:autoSpaceDN w:val="0"/>
        <w:adjustRightInd w:val="0"/>
        <w:jc w:val="both"/>
        <w:rPr>
          <w:rFonts w:ascii="Calibri" w:hAnsi="Calibri" w:cs="Calibri"/>
          <w:sz w:val="22"/>
          <w:szCs w:val="22"/>
        </w:rPr>
      </w:pPr>
    </w:p>
    <w:p w14:paraId="52C3CBD2" w14:textId="77777777" w:rsidR="0006604A" w:rsidRDefault="0006604A" w:rsidP="0011676B">
      <w:pPr>
        <w:jc w:val="both"/>
        <w:rPr>
          <w:rFonts w:asciiTheme="minorHAnsi" w:hAnsiTheme="minorHAnsi" w:cstheme="minorHAnsi"/>
          <w:sz w:val="22"/>
          <w:szCs w:val="22"/>
          <w:lang w:val="es-ES_tradnl"/>
        </w:rPr>
      </w:pPr>
    </w:p>
    <w:p w14:paraId="7025120F" w14:textId="11971D0F" w:rsidR="001572DF" w:rsidRDefault="001572DF" w:rsidP="0011676B">
      <w:pPr>
        <w:jc w:val="both"/>
        <w:rPr>
          <w:rFonts w:asciiTheme="minorHAnsi" w:hAnsiTheme="minorHAnsi" w:cstheme="minorHAnsi"/>
          <w:sz w:val="22"/>
          <w:szCs w:val="22"/>
          <w:lang w:val="es-ES_tradnl"/>
        </w:rPr>
      </w:pPr>
      <w:r>
        <w:rPr>
          <w:rFonts w:asciiTheme="minorHAnsi" w:hAnsiTheme="minorHAnsi" w:cstheme="minorHAnsi"/>
          <w:sz w:val="22"/>
          <w:szCs w:val="22"/>
          <w:lang w:val="es-ES_tradnl"/>
        </w:rPr>
        <w:t>INDICACIONES GENERALES</w:t>
      </w:r>
    </w:p>
    <w:p w14:paraId="713F6880" w14:textId="77777777" w:rsidR="001572DF" w:rsidRPr="006F4F14" w:rsidRDefault="001572DF" w:rsidP="0011676B">
      <w:pPr>
        <w:jc w:val="both"/>
        <w:rPr>
          <w:rFonts w:asciiTheme="minorHAnsi" w:hAnsiTheme="minorHAnsi" w:cstheme="minorHAnsi"/>
          <w:sz w:val="22"/>
          <w:szCs w:val="22"/>
          <w:lang w:val="es-ES_tradnl"/>
        </w:rPr>
      </w:pPr>
    </w:p>
    <w:p w14:paraId="0C972395" w14:textId="514E6CAE" w:rsidR="003F05BC" w:rsidRPr="0040034C" w:rsidRDefault="003F05BC" w:rsidP="003F05BC">
      <w:pPr>
        <w:jc w:val="both"/>
        <w:rPr>
          <w:rFonts w:ascii="Calibri" w:hAnsi="Calibri"/>
          <w:sz w:val="22"/>
          <w:szCs w:val="22"/>
          <w:u w:val="single"/>
        </w:rPr>
      </w:pPr>
      <w:r w:rsidRPr="0040034C">
        <w:rPr>
          <w:rFonts w:ascii="Calibri" w:hAnsi="Calibri"/>
          <w:sz w:val="22"/>
          <w:szCs w:val="22"/>
          <w:u w:val="single"/>
        </w:rPr>
        <w:t>Indicaciones generales</w:t>
      </w:r>
      <w:r w:rsidR="009D5B64">
        <w:rPr>
          <w:rFonts w:ascii="Calibri" w:hAnsi="Calibri"/>
          <w:sz w:val="22"/>
          <w:szCs w:val="22"/>
          <w:u w:val="single"/>
        </w:rPr>
        <w:t xml:space="preserve"> sobre gastos y pagos:</w:t>
      </w:r>
    </w:p>
    <w:p w14:paraId="1D3CD23D" w14:textId="77777777" w:rsidR="0045695F" w:rsidRPr="009278CE" w:rsidRDefault="0045695F" w:rsidP="003F05BC">
      <w:pPr>
        <w:jc w:val="both"/>
        <w:rPr>
          <w:rFonts w:ascii="Calibri" w:hAnsi="Calibri"/>
          <w:sz w:val="22"/>
          <w:szCs w:val="22"/>
          <w:lang w:val="es-ES_tradnl"/>
        </w:rPr>
      </w:pPr>
    </w:p>
    <w:p w14:paraId="415A3019" w14:textId="77777777" w:rsidR="003F05BC" w:rsidRDefault="003F05BC" w:rsidP="003F05BC">
      <w:pPr>
        <w:jc w:val="both"/>
        <w:rPr>
          <w:rFonts w:ascii="Calibri" w:hAnsi="Calibri"/>
          <w:sz w:val="22"/>
          <w:szCs w:val="22"/>
          <w:lang w:val="es-ES_tradnl"/>
        </w:rPr>
      </w:pPr>
      <w:r w:rsidRPr="009278CE">
        <w:rPr>
          <w:rFonts w:ascii="Calibri" w:hAnsi="Calibri"/>
          <w:sz w:val="22"/>
          <w:szCs w:val="22"/>
          <w:lang w:val="es-ES_tradnl"/>
        </w:rPr>
        <w:t xml:space="preserve">Los justificantes de gasto y pago deberán cumplir con lo establecido en el </w:t>
      </w:r>
      <w:r w:rsidR="00276CB7" w:rsidRPr="009278CE">
        <w:rPr>
          <w:rFonts w:ascii="Calibri" w:hAnsi="Calibri"/>
          <w:sz w:val="22"/>
          <w:szCs w:val="22"/>
          <w:lang w:val="es-ES_tradnl"/>
        </w:rPr>
        <w:t>artículo 9</w:t>
      </w:r>
      <w:r w:rsidRPr="009278CE">
        <w:rPr>
          <w:rFonts w:ascii="Calibri" w:hAnsi="Calibri"/>
          <w:sz w:val="22"/>
          <w:szCs w:val="22"/>
          <w:lang w:val="es-ES_tradnl"/>
        </w:rPr>
        <w:t xml:space="preserve"> de la convocatoria de ayudas. </w:t>
      </w:r>
      <w:r w:rsidR="00521273" w:rsidRPr="009278CE">
        <w:rPr>
          <w:rFonts w:ascii="Calibri" w:hAnsi="Calibri"/>
          <w:sz w:val="22"/>
          <w:szCs w:val="22"/>
          <w:lang w:val="es-ES_tradnl"/>
        </w:rPr>
        <w:t xml:space="preserve"> </w:t>
      </w:r>
      <w:r w:rsidRPr="009278CE">
        <w:rPr>
          <w:rFonts w:ascii="Calibri" w:hAnsi="Calibri"/>
          <w:sz w:val="22"/>
          <w:szCs w:val="22"/>
          <w:lang w:val="es-ES_tradnl"/>
        </w:rPr>
        <w:t>No obstante, se enumeran a continuac</w:t>
      </w:r>
      <w:r w:rsidR="00521273" w:rsidRPr="009278CE">
        <w:rPr>
          <w:rFonts w:ascii="Calibri" w:hAnsi="Calibri"/>
          <w:sz w:val="22"/>
          <w:szCs w:val="22"/>
          <w:lang w:val="es-ES_tradnl"/>
        </w:rPr>
        <w:t>ión al</w:t>
      </w:r>
      <w:r w:rsidR="00521273" w:rsidRPr="0053434F">
        <w:rPr>
          <w:rFonts w:ascii="Calibri" w:hAnsi="Calibri"/>
          <w:sz w:val="22"/>
          <w:szCs w:val="22"/>
          <w:lang w:val="es-ES_tradnl"/>
        </w:rPr>
        <w:t>gunos aspectos relevantes:</w:t>
      </w:r>
    </w:p>
    <w:p w14:paraId="155F852C" w14:textId="77777777" w:rsidR="00C17D3A" w:rsidRDefault="00C17D3A" w:rsidP="00C17D3A">
      <w:pPr>
        <w:jc w:val="both"/>
        <w:rPr>
          <w:rFonts w:cstheme="minorHAnsi"/>
        </w:rPr>
      </w:pPr>
    </w:p>
    <w:p w14:paraId="1B2121C1" w14:textId="14020669" w:rsidR="0045695F" w:rsidRPr="004E2541" w:rsidRDefault="0045695F" w:rsidP="00C51E0C">
      <w:pPr>
        <w:pStyle w:val="Prrafodelista"/>
        <w:numPr>
          <w:ilvl w:val="0"/>
          <w:numId w:val="4"/>
        </w:numPr>
        <w:spacing w:after="60"/>
        <w:ind w:left="568" w:hanging="284"/>
        <w:jc w:val="both"/>
        <w:rPr>
          <w:rFonts w:ascii="Calibri" w:hAnsi="Calibri"/>
          <w:sz w:val="22"/>
          <w:szCs w:val="22"/>
        </w:rPr>
      </w:pPr>
      <w:r w:rsidRPr="00724B79">
        <w:rPr>
          <w:rFonts w:ascii="Calibri" w:hAnsi="Calibri"/>
          <w:sz w:val="22"/>
          <w:szCs w:val="22"/>
        </w:rPr>
        <w:t xml:space="preserve">Período de validez de los </w:t>
      </w:r>
      <w:r w:rsidRPr="005E38BF">
        <w:rPr>
          <w:rFonts w:ascii="Calibri" w:hAnsi="Calibri"/>
          <w:sz w:val="22"/>
          <w:szCs w:val="22"/>
        </w:rPr>
        <w:t>justificantes de gasto</w:t>
      </w:r>
      <w:r w:rsidRPr="00724B79">
        <w:rPr>
          <w:rFonts w:ascii="Calibri" w:hAnsi="Calibri"/>
          <w:sz w:val="22"/>
          <w:szCs w:val="22"/>
        </w:rPr>
        <w:t xml:space="preserve">: desde </w:t>
      </w:r>
      <w:r w:rsidR="00132C3E">
        <w:rPr>
          <w:rFonts w:ascii="Calibri" w:hAnsi="Calibri"/>
          <w:sz w:val="22"/>
          <w:szCs w:val="22"/>
        </w:rPr>
        <w:t>la fecha en que se haya iniciado el proyecto (que estará comprendida entre el 1</w:t>
      </w:r>
      <w:r w:rsidR="00360C7A">
        <w:rPr>
          <w:rFonts w:ascii="Calibri" w:hAnsi="Calibri"/>
          <w:sz w:val="22"/>
          <w:szCs w:val="22"/>
        </w:rPr>
        <w:t>9</w:t>
      </w:r>
      <w:r w:rsidR="00132C3E">
        <w:rPr>
          <w:rFonts w:ascii="Calibri" w:hAnsi="Calibri"/>
          <w:sz w:val="22"/>
          <w:szCs w:val="22"/>
        </w:rPr>
        <w:t xml:space="preserve"> de </w:t>
      </w:r>
      <w:r w:rsidR="00360C7A">
        <w:rPr>
          <w:rFonts w:ascii="Calibri" w:hAnsi="Calibri"/>
          <w:sz w:val="22"/>
          <w:szCs w:val="22"/>
        </w:rPr>
        <w:t>octubre</w:t>
      </w:r>
      <w:r w:rsidR="00132C3E">
        <w:rPr>
          <w:rFonts w:ascii="Calibri" w:hAnsi="Calibri"/>
          <w:sz w:val="22"/>
          <w:szCs w:val="22"/>
        </w:rPr>
        <w:t xml:space="preserve"> de 2024 y el </w:t>
      </w:r>
      <w:r w:rsidR="00360C7A">
        <w:rPr>
          <w:rFonts w:ascii="Calibri" w:hAnsi="Calibri"/>
          <w:sz w:val="22"/>
          <w:szCs w:val="22"/>
        </w:rPr>
        <w:t>2 de mayo de 2025</w:t>
      </w:r>
      <w:r w:rsidR="00132C3E">
        <w:rPr>
          <w:rFonts w:ascii="Calibri" w:hAnsi="Calibri"/>
          <w:sz w:val="22"/>
          <w:szCs w:val="22"/>
        </w:rPr>
        <w:t xml:space="preserve">) hasta la finalización </w:t>
      </w:r>
      <w:r w:rsidR="00EB4A34">
        <w:rPr>
          <w:rFonts w:ascii="Calibri" w:hAnsi="Calibri"/>
          <w:sz w:val="22"/>
          <w:szCs w:val="22"/>
        </w:rPr>
        <w:t>de este</w:t>
      </w:r>
      <w:r w:rsidR="00E74B4A">
        <w:rPr>
          <w:rFonts w:ascii="Calibri" w:hAnsi="Calibri"/>
          <w:sz w:val="22"/>
          <w:szCs w:val="22"/>
        </w:rPr>
        <w:t>,</w:t>
      </w:r>
      <w:r w:rsidR="00132C3E">
        <w:rPr>
          <w:rFonts w:ascii="Calibri" w:hAnsi="Calibri"/>
          <w:sz w:val="22"/>
          <w:szCs w:val="22"/>
        </w:rPr>
        <w:t xml:space="preserve"> como máximo el 1 de </w:t>
      </w:r>
      <w:r w:rsidR="00360C7A">
        <w:rPr>
          <w:rFonts w:ascii="Calibri" w:hAnsi="Calibri"/>
          <w:sz w:val="22"/>
          <w:szCs w:val="22"/>
        </w:rPr>
        <w:t>mayo de</w:t>
      </w:r>
      <w:r w:rsidR="00132C3E">
        <w:rPr>
          <w:rFonts w:ascii="Calibri" w:hAnsi="Calibri"/>
          <w:sz w:val="22"/>
          <w:szCs w:val="22"/>
        </w:rPr>
        <w:t xml:space="preserve"> 202</w:t>
      </w:r>
      <w:r w:rsidR="00360C7A">
        <w:rPr>
          <w:rFonts w:ascii="Calibri" w:hAnsi="Calibri"/>
          <w:sz w:val="22"/>
          <w:szCs w:val="22"/>
        </w:rPr>
        <w:t>6</w:t>
      </w:r>
      <w:r w:rsidR="00132C3E">
        <w:rPr>
          <w:rFonts w:ascii="Calibri" w:hAnsi="Calibri"/>
          <w:sz w:val="22"/>
          <w:szCs w:val="22"/>
        </w:rPr>
        <w:t>.</w:t>
      </w:r>
    </w:p>
    <w:p w14:paraId="51A8DA64" w14:textId="1A5A7171" w:rsidR="00D40865" w:rsidRDefault="0045695F" w:rsidP="00132C3E">
      <w:pPr>
        <w:pStyle w:val="Prrafodelista"/>
        <w:numPr>
          <w:ilvl w:val="0"/>
          <w:numId w:val="4"/>
        </w:numPr>
        <w:spacing w:after="60"/>
        <w:ind w:left="568" w:hanging="284"/>
        <w:jc w:val="both"/>
        <w:rPr>
          <w:rFonts w:ascii="Calibri" w:hAnsi="Calibri"/>
          <w:sz w:val="22"/>
          <w:szCs w:val="22"/>
        </w:rPr>
      </w:pPr>
      <w:r w:rsidRPr="00132C3E">
        <w:rPr>
          <w:rFonts w:ascii="Calibri" w:hAnsi="Calibri"/>
          <w:sz w:val="22"/>
          <w:szCs w:val="22"/>
        </w:rPr>
        <w:t>Período de validez de los justificantes de pago</w:t>
      </w:r>
      <w:r w:rsidR="006130BC" w:rsidRPr="00132C3E">
        <w:rPr>
          <w:rFonts w:ascii="Calibri" w:hAnsi="Calibri"/>
          <w:sz w:val="22"/>
          <w:szCs w:val="22"/>
        </w:rPr>
        <w:t xml:space="preserve">: </w:t>
      </w:r>
      <w:r w:rsidR="00132C3E" w:rsidRPr="00724B79">
        <w:rPr>
          <w:rFonts w:ascii="Calibri" w:hAnsi="Calibri"/>
          <w:sz w:val="22"/>
          <w:szCs w:val="22"/>
        </w:rPr>
        <w:t xml:space="preserve">desde </w:t>
      </w:r>
      <w:r w:rsidR="00132C3E">
        <w:rPr>
          <w:rFonts w:ascii="Calibri" w:hAnsi="Calibri"/>
          <w:sz w:val="22"/>
          <w:szCs w:val="22"/>
        </w:rPr>
        <w:t xml:space="preserve">la fecha en que se haya iniciado el proyecto (que estará comprendida entre el </w:t>
      </w:r>
      <w:r w:rsidR="00F41751">
        <w:rPr>
          <w:rFonts w:ascii="Calibri" w:hAnsi="Calibri"/>
          <w:sz w:val="22"/>
          <w:szCs w:val="22"/>
        </w:rPr>
        <w:t xml:space="preserve">19 </w:t>
      </w:r>
      <w:r w:rsidR="00132C3E">
        <w:rPr>
          <w:rFonts w:ascii="Calibri" w:hAnsi="Calibri"/>
          <w:sz w:val="22"/>
          <w:szCs w:val="22"/>
        </w:rPr>
        <w:t xml:space="preserve">de </w:t>
      </w:r>
      <w:r w:rsidR="00F41751">
        <w:rPr>
          <w:rFonts w:ascii="Calibri" w:hAnsi="Calibri"/>
          <w:sz w:val="22"/>
          <w:szCs w:val="22"/>
        </w:rPr>
        <w:t>octubre</w:t>
      </w:r>
      <w:r w:rsidR="00132C3E">
        <w:rPr>
          <w:rFonts w:ascii="Calibri" w:hAnsi="Calibri"/>
          <w:sz w:val="22"/>
          <w:szCs w:val="22"/>
        </w:rPr>
        <w:t xml:space="preserve"> de 202</w:t>
      </w:r>
      <w:r w:rsidR="00F41751">
        <w:rPr>
          <w:rFonts w:ascii="Calibri" w:hAnsi="Calibri"/>
          <w:sz w:val="22"/>
          <w:szCs w:val="22"/>
        </w:rPr>
        <w:t>4</w:t>
      </w:r>
      <w:r w:rsidR="00132C3E">
        <w:rPr>
          <w:rFonts w:ascii="Calibri" w:hAnsi="Calibri"/>
          <w:sz w:val="22"/>
          <w:szCs w:val="22"/>
        </w:rPr>
        <w:t xml:space="preserve"> y el </w:t>
      </w:r>
      <w:r w:rsidR="00F41751">
        <w:rPr>
          <w:rFonts w:ascii="Calibri" w:hAnsi="Calibri"/>
          <w:sz w:val="22"/>
          <w:szCs w:val="22"/>
        </w:rPr>
        <w:t>2</w:t>
      </w:r>
      <w:r w:rsidR="00132C3E">
        <w:rPr>
          <w:rFonts w:ascii="Calibri" w:hAnsi="Calibri"/>
          <w:sz w:val="22"/>
          <w:szCs w:val="22"/>
        </w:rPr>
        <w:t xml:space="preserve"> de </w:t>
      </w:r>
      <w:r w:rsidR="00F41751">
        <w:rPr>
          <w:rFonts w:ascii="Calibri" w:hAnsi="Calibri"/>
          <w:sz w:val="22"/>
          <w:szCs w:val="22"/>
        </w:rPr>
        <w:t>mayo</w:t>
      </w:r>
      <w:r w:rsidR="00132C3E">
        <w:rPr>
          <w:rFonts w:ascii="Calibri" w:hAnsi="Calibri"/>
          <w:sz w:val="22"/>
          <w:szCs w:val="22"/>
        </w:rPr>
        <w:t xml:space="preserve"> de 202</w:t>
      </w:r>
      <w:r w:rsidR="00A41C65">
        <w:rPr>
          <w:rFonts w:ascii="Calibri" w:hAnsi="Calibri"/>
          <w:sz w:val="22"/>
          <w:szCs w:val="22"/>
        </w:rPr>
        <w:t>5</w:t>
      </w:r>
      <w:r w:rsidR="00132C3E">
        <w:rPr>
          <w:rFonts w:ascii="Calibri" w:hAnsi="Calibri"/>
          <w:sz w:val="22"/>
          <w:szCs w:val="22"/>
        </w:rPr>
        <w:t xml:space="preserve">) hasta la finalización </w:t>
      </w:r>
      <w:r w:rsidR="00EB4A34">
        <w:rPr>
          <w:rFonts w:ascii="Calibri" w:hAnsi="Calibri"/>
          <w:sz w:val="22"/>
          <w:szCs w:val="22"/>
        </w:rPr>
        <w:t>de este</w:t>
      </w:r>
      <w:r w:rsidR="00E74B4A">
        <w:rPr>
          <w:rFonts w:ascii="Calibri" w:hAnsi="Calibri"/>
          <w:sz w:val="22"/>
          <w:szCs w:val="22"/>
        </w:rPr>
        <w:t>,</w:t>
      </w:r>
      <w:r w:rsidR="00132C3E">
        <w:rPr>
          <w:rFonts w:ascii="Calibri" w:hAnsi="Calibri"/>
          <w:sz w:val="22"/>
          <w:szCs w:val="22"/>
        </w:rPr>
        <w:t xml:space="preserve"> como máximo </w:t>
      </w:r>
      <w:r w:rsidR="00132C3E" w:rsidRPr="00B929C0">
        <w:rPr>
          <w:rFonts w:ascii="Calibri" w:hAnsi="Calibri"/>
          <w:sz w:val="22"/>
          <w:szCs w:val="22"/>
        </w:rPr>
        <w:t xml:space="preserve">el </w:t>
      </w:r>
      <w:r w:rsidR="00F41751">
        <w:rPr>
          <w:rFonts w:ascii="Calibri" w:hAnsi="Calibri"/>
          <w:sz w:val="22"/>
          <w:szCs w:val="22"/>
        </w:rPr>
        <w:t>1</w:t>
      </w:r>
      <w:r w:rsidR="00F41751" w:rsidRPr="00B929C0">
        <w:rPr>
          <w:rFonts w:ascii="Calibri" w:hAnsi="Calibri"/>
          <w:sz w:val="22"/>
          <w:szCs w:val="22"/>
        </w:rPr>
        <w:t xml:space="preserve"> </w:t>
      </w:r>
      <w:r w:rsidR="00132C3E" w:rsidRPr="00B929C0">
        <w:rPr>
          <w:rFonts w:ascii="Calibri" w:hAnsi="Calibri"/>
          <w:sz w:val="22"/>
          <w:szCs w:val="22"/>
        </w:rPr>
        <w:t xml:space="preserve">de </w:t>
      </w:r>
      <w:r w:rsidR="00F41751">
        <w:rPr>
          <w:rFonts w:ascii="Calibri" w:hAnsi="Calibri"/>
          <w:sz w:val="22"/>
          <w:szCs w:val="22"/>
        </w:rPr>
        <w:t>mayo</w:t>
      </w:r>
      <w:r w:rsidR="00132C3E" w:rsidRPr="00B929C0">
        <w:rPr>
          <w:rFonts w:ascii="Calibri" w:hAnsi="Calibri"/>
          <w:sz w:val="22"/>
          <w:szCs w:val="22"/>
        </w:rPr>
        <w:t xml:space="preserve"> de 202</w:t>
      </w:r>
      <w:r w:rsidR="00F41751">
        <w:rPr>
          <w:rFonts w:ascii="Calibri" w:hAnsi="Calibri"/>
          <w:sz w:val="22"/>
          <w:szCs w:val="22"/>
        </w:rPr>
        <w:t>6</w:t>
      </w:r>
      <w:r w:rsidR="00132C3E" w:rsidRPr="00B929C0">
        <w:rPr>
          <w:rFonts w:ascii="Calibri" w:hAnsi="Calibri"/>
          <w:sz w:val="22"/>
          <w:szCs w:val="22"/>
        </w:rPr>
        <w:t>.</w:t>
      </w:r>
      <w:r w:rsidR="00712B5C" w:rsidRPr="00B929C0">
        <w:rPr>
          <w:rFonts w:ascii="Calibri" w:hAnsi="Calibri"/>
          <w:sz w:val="22"/>
          <w:szCs w:val="22"/>
        </w:rPr>
        <w:t xml:space="preserve"> Se </w:t>
      </w:r>
      <w:r w:rsidR="00B929C0" w:rsidRPr="00B929C0">
        <w:rPr>
          <w:rFonts w:ascii="Calibri" w:hAnsi="Calibri"/>
          <w:sz w:val="22"/>
          <w:szCs w:val="22"/>
        </w:rPr>
        <w:t>exceptúa</w:t>
      </w:r>
      <w:r w:rsidR="00712B5C" w:rsidRPr="00B929C0">
        <w:rPr>
          <w:rFonts w:ascii="Calibri" w:hAnsi="Calibri"/>
          <w:sz w:val="22"/>
          <w:szCs w:val="22"/>
        </w:rPr>
        <w:t xml:space="preserve"> los pagos de IRPF en caso de que sean trimestrales finalizaría el 31 de </w:t>
      </w:r>
      <w:r w:rsidR="00F41751">
        <w:rPr>
          <w:rFonts w:ascii="Calibri" w:hAnsi="Calibri"/>
          <w:sz w:val="22"/>
          <w:szCs w:val="22"/>
        </w:rPr>
        <w:t>julio</w:t>
      </w:r>
      <w:r w:rsidR="00F41751" w:rsidRPr="00B929C0">
        <w:rPr>
          <w:rFonts w:ascii="Calibri" w:hAnsi="Calibri"/>
          <w:sz w:val="22"/>
          <w:szCs w:val="22"/>
        </w:rPr>
        <w:t xml:space="preserve"> </w:t>
      </w:r>
      <w:r w:rsidR="00712B5C" w:rsidRPr="00B929C0">
        <w:rPr>
          <w:rFonts w:ascii="Calibri" w:hAnsi="Calibri"/>
          <w:sz w:val="22"/>
          <w:szCs w:val="22"/>
        </w:rPr>
        <w:t>del 2026</w:t>
      </w:r>
      <w:r w:rsidR="00712B5C">
        <w:rPr>
          <w:rFonts w:ascii="Calibri" w:hAnsi="Calibri"/>
          <w:color w:val="FF0000"/>
          <w:sz w:val="22"/>
          <w:szCs w:val="22"/>
        </w:rPr>
        <w:t>.</w:t>
      </w:r>
    </w:p>
    <w:p w14:paraId="0800B152" w14:textId="0B59666D" w:rsidR="003F05BC" w:rsidRDefault="003F05BC" w:rsidP="00C51E0C">
      <w:pPr>
        <w:pStyle w:val="Prrafodelista"/>
        <w:numPr>
          <w:ilvl w:val="0"/>
          <w:numId w:val="4"/>
        </w:numPr>
        <w:spacing w:after="60"/>
        <w:ind w:left="568" w:hanging="284"/>
        <w:jc w:val="both"/>
        <w:rPr>
          <w:rFonts w:ascii="Calibri" w:hAnsi="Calibri"/>
          <w:sz w:val="22"/>
          <w:szCs w:val="22"/>
        </w:rPr>
      </w:pPr>
      <w:r w:rsidRPr="0040034C">
        <w:rPr>
          <w:rFonts w:ascii="Calibri" w:hAnsi="Calibri"/>
          <w:sz w:val="22"/>
          <w:szCs w:val="22"/>
        </w:rPr>
        <w:t xml:space="preserve">Sólo se aceptarán los gastos que tengan como soporte documental </w:t>
      </w:r>
      <w:r w:rsidR="00132C3E">
        <w:rPr>
          <w:rFonts w:ascii="Calibri" w:hAnsi="Calibri"/>
          <w:sz w:val="22"/>
          <w:szCs w:val="22"/>
        </w:rPr>
        <w:t xml:space="preserve">nóminas, modelo 111 modelo RNT y modelo </w:t>
      </w:r>
      <w:r w:rsidR="00A41C65">
        <w:rPr>
          <w:rFonts w:ascii="Calibri" w:hAnsi="Calibri"/>
          <w:sz w:val="22"/>
          <w:szCs w:val="22"/>
        </w:rPr>
        <w:t xml:space="preserve">RLC, </w:t>
      </w:r>
      <w:r w:rsidR="00A41C65" w:rsidRPr="0040034C">
        <w:rPr>
          <w:rFonts w:ascii="Calibri" w:hAnsi="Calibri"/>
          <w:sz w:val="22"/>
          <w:szCs w:val="22"/>
        </w:rPr>
        <w:t>documentos</w:t>
      </w:r>
      <w:r w:rsidRPr="0040034C">
        <w:rPr>
          <w:rFonts w:ascii="Calibri" w:hAnsi="Calibri"/>
          <w:sz w:val="22"/>
          <w:szCs w:val="22"/>
        </w:rPr>
        <w:t xml:space="preserve"> de valor probatorio equivalente</w:t>
      </w:r>
      <w:r w:rsidR="00862495">
        <w:rPr>
          <w:rFonts w:ascii="Calibri" w:hAnsi="Calibri"/>
          <w:sz w:val="22"/>
          <w:szCs w:val="22"/>
        </w:rPr>
        <w:t xml:space="preserve"> (artículo 30.3 de la Ley General de Subvenciones)</w:t>
      </w:r>
    </w:p>
    <w:p w14:paraId="31CCDACA" w14:textId="77777777" w:rsidR="00521273" w:rsidRPr="0040034C" w:rsidRDefault="003F05BC" w:rsidP="00C51E0C">
      <w:pPr>
        <w:pStyle w:val="Prrafodelista"/>
        <w:numPr>
          <w:ilvl w:val="0"/>
          <w:numId w:val="4"/>
        </w:numPr>
        <w:spacing w:before="60"/>
        <w:ind w:left="567"/>
        <w:jc w:val="both"/>
        <w:rPr>
          <w:rFonts w:ascii="Calibri" w:hAnsi="Calibri"/>
          <w:snapToGrid w:val="0"/>
          <w:sz w:val="22"/>
          <w:szCs w:val="22"/>
        </w:rPr>
      </w:pPr>
      <w:r w:rsidRPr="00862495">
        <w:rPr>
          <w:rFonts w:ascii="Calibri" w:hAnsi="Calibri"/>
          <w:snapToGrid w:val="0"/>
          <w:sz w:val="22"/>
          <w:szCs w:val="22"/>
        </w:rPr>
        <w:t xml:space="preserve">Sólo se aceptarán los pagos realizados a través de entidad financiera. </w:t>
      </w:r>
    </w:p>
    <w:p w14:paraId="1AF2452A" w14:textId="5CA6DBD2" w:rsidR="00521273" w:rsidRDefault="003F05BC" w:rsidP="00C51E0C">
      <w:pPr>
        <w:pStyle w:val="Prrafodelista"/>
        <w:numPr>
          <w:ilvl w:val="0"/>
          <w:numId w:val="4"/>
        </w:numPr>
        <w:spacing w:before="60"/>
        <w:ind w:left="567"/>
        <w:jc w:val="both"/>
        <w:rPr>
          <w:rFonts w:ascii="Calibri" w:hAnsi="Calibri"/>
          <w:snapToGrid w:val="0"/>
          <w:sz w:val="22"/>
          <w:szCs w:val="22"/>
        </w:rPr>
      </w:pPr>
      <w:r w:rsidRPr="0040034C">
        <w:rPr>
          <w:rFonts w:ascii="Calibri" w:hAnsi="Calibr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w:t>
      </w:r>
      <w:r w:rsidR="005118EC" w:rsidRPr="0040034C">
        <w:rPr>
          <w:rFonts w:ascii="Calibri" w:hAnsi="Calibri"/>
          <w:snapToGrid w:val="0"/>
          <w:sz w:val="22"/>
          <w:szCs w:val="22"/>
        </w:rPr>
        <w:t>estos</w:t>
      </w:r>
      <w:r w:rsidRPr="0040034C">
        <w:rPr>
          <w:rFonts w:ascii="Calibri" w:hAnsi="Calibri"/>
          <w:snapToGrid w:val="0"/>
          <w:sz w:val="22"/>
          <w:szCs w:val="22"/>
        </w:rPr>
        <w:t xml:space="preserve"> debidamente detallada en la que aparezcan el destinatario, la identificación del justificante del gasto (el número de la factura o el concepto de </w:t>
      </w:r>
      <w:proofErr w:type="gramStart"/>
      <w:r w:rsidRPr="0040034C">
        <w:rPr>
          <w:rFonts w:ascii="Calibri" w:hAnsi="Calibri"/>
          <w:snapToGrid w:val="0"/>
          <w:sz w:val="22"/>
          <w:szCs w:val="22"/>
        </w:rPr>
        <w:t>la misma</w:t>
      </w:r>
      <w:proofErr w:type="gramEnd"/>
      <w:r w:rsidRPr="0040034C">
        <w:rPr>
          <w:rFonts w:ascii="Calibri" w:hAnsi="Calibri"/>
          <w:snapToGrid w:val="0"/>
          <w:sz w:val="22"/>
          <w:szCs w:val="22"/>
        </w:rPr>
        <w:t xml:space="preserve">) y el importe pagado. </w:t>
      </w:r>
    </w:p>
    <w:p w14:paraId="5B5409B3" w14:textId="77777777" w:rsidR="00B474BB" w:rsidRDefault="00B474BB" w:rsidP="00C51E0C">
      <w:pPr>
        <w:pStyle w:val="Prrafodelista"/>
        <w:numPr>
          <w:ilvl w:val="0"/>
          <w:numId w:val="4"/>
        </w:numPr>
        <w:spacing w:before="60"/>
        <w:ind w:left="567"/>
        <w:jc w:val="both"/>
        <w:rPr>
          <w:rFonts w:ascii="Calibri" w:hAnsi="Calibri"/>
          <w:snapToGrid w:val="0"/>
          <w:sz w:val="22"/>
          <w:szCs w:val="22"/>
        </w:rPr>
      </w:pPr>
      <w:r w:rsidRPr="00B474BB">
        <w:rPr>
          <w:rFonts w:ascii="Calibri" w:hAnsi="Calibri"/>
          <w:snapToGrid w:val="0"/>
          <w:sz w:val="22"/>
          <w:szCs w:val="22"/>
        </w:rPr>
        <w:t xml:space="preserve">Sólo se </w:t>
      </w:r>
      <w:r w:rsidRPr="00B474BB">
        <w:rPr>
          <w:rFonts w:ascii="Calibri" w:hAnsi="Calibri"/>
          <w:sz w:val="22"/>
          <w:szCs w:val="22"/>
        </w:rPr>
        <w:t>considerarán válidos los justificantes de pago que acrediten que el pago se ha realizado por el solicitante de la ayuda. En el caso de transferencias bancarias, en la cuenta de origen deberá constar como titular el beneficiario de la ayuda</w:t>
      </w:r>
      <w:r>
        <w:rPr>
          <w:rFonts w:ascii="Calibri" w:hAnsi="Calibri"/>
          <w:snapToGrid w:val="0"/>
          <w:sz w:val="22"/>
          <w:szCs w:val="22"/>
        </w:rPr>
        <w:t xml:space="preserve">   </w:t>
      </w:r>
    </w:p>
    <w:p w14:paraId="498FC204" w14:textId="4042B65A" w:rsidR="003F05BC" w:rsidRDefault="003F05BC" w:rsidP="00C51E0C">
      <w:pPr>
        <w:pStyle w:val="Prrafodelista"/>
        <w:numPr>
          <w:ilvl w:val="0"/>
          <w:numId w:val="4"/>
        </w:numPr>
        <w:spacing w:after="60"/>
        <w:ind w:left="567" w:hanging="357"/>
        <w:jc w:val="both"/>
        <w:rPr>
          <w:rFonts w:ascii="Calibri" w:hAnsi="Calibri"/>
          <w:sz w:val="22"/>
          <w:szCs w:val="22"/>
        </w:rPr>
      </w:pPr>
      <w:r w:rsidRPr="0040034C">
        <w:rPr>
          <w:rFonts w:ascii="Calibri" w:hAnsi="Calibri"/>
          <w:sz w:val="22"/>
          <w:szCs w:val="22"/>
        </w:rPr>
        <w:t xml:space="preserve">No se aceptarán aquellos documentos de pago que, aun siendo conformes con los requisitos formales señalados anteriormente, no permitan identificar claramente a que </w:t>
      </w:r>
      <w:r w:rsidR="00132C3E">
        <w:rPr>
          <w:rFonts w:ascii="Calibri" w:hAnsi="Calibri"/>
          <w:sz w:val="22"/>
          <w:szCs w:val="22"/>
        </w:rPr>
        <w:t>gastos</w:t>
      </w:r>
      <w:r w:rsidRPr="0040034C">
        <w:rPr>
          <w:rFonts w:ascii="Calibri" w:hAnsi="Calibri"/>
          <w:sz w:val="22"/>
          <w:szCs w:val="22"/>
        </w:rPr>
        <w:t xml:space="preserve"> están vinculados. </w:t>
      </w:r>
    </w:p>
    <w:p w14:paraId="197000BE" w14:textId="77777777" w:rsidR="00521273" w:rsidRPr="009278CE" w:rsidRDefault="003F05BC" w:rsidP="00C51E0C">
      <w:pPr>
        <w:pStyle w:val="Prrafodelista"/>
        <w:numPr>
          <w:ilvl w:val="0"/>
          <w:numId w:val="4"/>
        </w:numPr>
        <w:spacing w:after="60"/>
        <w:ind w:left="567" w:hanging="357"/>
        <w:jc w:val="both"/>
        <w:rPr>
          <w:rFonts w:ascii="Calibri" w:hAnsi="Calibri"/>
          <w:sz w:val="22"/>
          <w:szCs w:val="22"/>
        </w:rPr>
      </w:pPr>
      <w:r w:rsidRPr="009278CE">
        <w:rPr>
          <w:rFonts w:ascii="Calibri" w:hAnsi="Calibri"/>
          <w:sz w:val="22"/>
          <w:szCs w:val="22"/>
        </w:rPr>
        <w:t xml:space="preserve">Son admisibles los documentos que acrediten justificación de pagos emitidos por banca on-line. </w:t>
      </w:r>
    </w:p>
    <w:p w14:paraId="78D9430D" w14:textId="77777777" w:rsidR="009E2FC6" w:rsidRDefault="003F05BC" w:rsidP="00C51E0C">
      <w:pPr>
        <w:pStyle w:val="Prrafodelista"/>
        <w:numPr>
          <w:ilvl w:val="0"/>
          <w:numId w:val="4"/>
        </w:numPr>
        <w:spacing w:after="60"/>
        <w:ind w:left="567" w:hanging="357"/>
        <w:jc w:val="both"/>
        <w:rPr>
          <w:rFonts w:ascii="Calibri" w:hAnsi="Calibri"/>
          <w:sz w:val="22"/>
          <w:szCs w:val="22"/>
        </w:rPr>
      </w:pPr>
      <w:r w:rsidRPr="0040034C">
        <w:rPr>
          <w:rFonts w:ascii="Calibri" w:hAnsi="Calibri"/>
          <w:sz w:val="22"/>
          <w:szCs w:val="22"/>
        </w:rPr>
        <w:t>Los justificantes de gasto no presentados no serán en ningún caso objeto de subsanación.</w:t>
      </w:r>
    </w:p>
    <w:p w14:paraId="41EE353F" w14:textId="77777777" w:rsidR="0045695F" w:rsidRDefault="0045695F" w:rsidP="005E38BF">
      <w:pPr>
        <w:pStyle w:val="Prrafodelista"/>
        <w:ind w:left="813"/>
        <w:jc w:val="both"/>
        <w:rPr>
          <w:rFonts w:ascii="Calibri" w:hAnsi="Calibri"/>
          <w:sz w:val="22"/>
          <w:szCs w:val="22"/>
        </w:rPr>
      </w:pPr>
    </w:p>
    <w:p w14:paraId="6B6C4700" w14:textId="4F940962" w:rsidR="00E01231" w:rsidRDefault="00E01231" w:rsidP="00E01231">
      <w:pPr>
        <w:jc w:val="both"/>
        <w:rPr>
          <w:rFonts w:ascii="Calibri" w:hAnsi="Calibri"/>
          <w:b/>
          <w:sz w:val="22"/>
          <w:szCs w:val="22"/>
          <w:lang w:val="es-ES_tradnl"/>
        </w:rPr>
      </w:pPr>
      <w:proofErr w:type="gramStart"/>
      <w:r w:rsidRPr="00E01231">
        <w:rPr>
          <w:rFonts w:ascii="Calibri" w:hAnsi="Calibri"/>
          <w:b/>
          <w:sz w:val="22"/>
          <w:szCs w:val="22"/>
          <w:lang w:val="es-ES_tradnl"/>
        </w:rPr>
        <w:lastRenderedPageBreak/>
        <w:t>OTRA DOCUMENTACIÓN A APORTAR</w:t>
      </w:r>
      <w:proofErr w:type="gramEnd"/>
    </w:p>
    <w:p w14:paraId="675CDAAA" w14:textId="77777777" w:rsidR="00B34F41" w:rsidRPr="00E01231" w:rsidRDefault="00B34F41" w:rsidP="00E01231">
      <w:pPr>
        <w:jc w:val="both"/>
        <w:rPr>
          <w:rFonts w:ascii="Calibri" w:hAnsi="Calibri"/>
          <w:b/>
          <w:sz w:val="22"/>
          <w:szCs w:val="22"/>
          <w:lang w:val="es-ES_tradnl"/>
        </w:rPr>
      </w:pPr>
    </w:p>
    <w:p w14:paraId="33ECC728" w14:textId="77777777" w:rsidR="0045695F" w:rsidRDefault="00E01231" w:rsidP="00E01231">
      <w:pPr>
        <w:jc w:val="both"/>
        <w:rPr>
          <w:rFonts w:ascii="Calibri" w:hAnsi="Calibri"/>
          <w:sz w:val="22"/>
          <w:szCs w:val="22"/>
          <w:lang w:val="es-ES_tradnl"/>
        </w:rPr>
      </w:pPr>
      <w:r>
        <w:rPr>
          <w:rFonts w:ascii="Calibri" w:hAnsi="Calibri"/>
          <w:sz w:val="22"/>
          <w:szCs w:val="22"/>
          <w:lang w:val="es-ES_tradnl"/>
        </w:rPr>
        <w:t>A</w:t>
      </w:r>
      <w:r w:rsidR="0045695F">
        <w:rPr>
          <w:rFonts w:ascii="Calibri" w:hAnsi="Calibri"/>
          <w:sz w:val="22"/>
          <w:szCs w:val="22"/>
          <w:lang w:val="es-ES_tradnl"/>
        </w:rPr>
        <w:t xml:space="preserve">demás de la documentación indicada en los apartados anteriores se deberá presentar, si procede, cualquier documentación necesaria para asegurar el cumplimiento de los requisitos de la convocatoria </w:t>
      </w:r>
      <w:r w:rsidR="00EA7B7D">
        <w:rPr>
          <w:rFonts w:ascii="Calibri" w:hAnsi="Calibri"/>
          <w:sz w:val="22"/>
          <w:szCs w:val="22"/>
          <w:lang w:val="es-ES_tradnl"/>
        </w:rPr>
        <w:t xml:space="preserve">o aspectos indicados en la notificación de la concesión de la ayuda. Si necesita justificar algunos de estos aspectos genere el documento correspondiente en formato </w:t>
      </w:r>
      <w:proofErr w:type="spellStart"/>
      <w:r w:rsidR="00EA7B7D">
        <w:rPr>
          <w:rFonts w:ascii="Calibri" w:hAnsi="Calibri"/>
          <w:sz w:val="22"/>
          <w:szCs w:val="22"/>
          <w:lang w:val="es-ES_tradnl"/>
        </w:rPr>
        <w:t>pdf</w:t>
      </w:r>
      <w:proofErr w:type="spellEnd"/>
      <w:r w:rsidR="00EA7B7D">
        <w:rPr>
          <w:rFonts w:ascii="Calibri" w:hAnsi="Calibri"/>
          <w:sz w:val="22"/>
          <w:szCs w:val="22"/>
          <w:lang w:val="es-ES_tradnl"/>
        </w:rPr>
        <w:t xml:space="preserve"> con la información requerida y archívelo en su ordenador para la presentación telemática</w:t>
      </w:r>
      <w:r w:rsidR="000C6E69">
        <w:rPr>
          <w:rFonts w:ascii="Calibri" w:hAnsi="Calibri"/>
          <w:sz w:val="22"/>
          <w:szCs w:val="22"/>
          <w:lang w:val="es-ES_tradnl"/>
        </w:rPr>
        <w:t>.</w:t>
      </w:r>
    </w:p>
    <w:p w14:paraId="49BA067A" w14:textId="424DF831" w:rsidR="00FF0E0B" w:rsidRPr="000C6E69" w:rsidRDefault="008661D9" w:rsidP="000C6E69">
      <w:pPr>
        <w:jc w:val="both"/>
        <w:rPr>
          <w:rFonts w:ascii="Calibri" w:hAnsi="Calibri" w:cs="Calibri"/>
          <w:sz w:val="22"/>
          <w:szCs w:val="22"/>
        </w:rPr>
      </w:pPr>
      <w:r w:rsidRPr="000C6E69">
        <w:rPr>
          <w:rFonts w:ascii="Calibri" w:hAnsi="Calibri"/>
          <w:sz w:val="22"/>
          <w:szCs w:val="22"/>
          <w:u w:val="single"/>
        </w:rPr>
        <w:t>Actualización de la documentación administrativa:</w:t>
      </w:r>
      <w:r w:rsidRPr="000C6E69">
        <w:rPr>
          <w:rFonts w:ascii="Calibri" w:hAnsi="Calibri"/>
          <w:sz w:val="22"/>
          <w:szCs w:val="22"/>
        </w:rPr>
        <w:t xml:space="preserve"> en caso de haberse producido alguna modificación de la documentación administrativa presentada </w:t>
      </w:r>
      <w:r w:rsidR="00C4455E" w:rsidRPr="000C6E69">
        <w:rPr>
          <w:rFonts w:ascii="Calibri" w:hAnsi="Calibri"/>
          <w:sz w:val="22"/>
          <w:szCs w:val="22"/>
        </w:rPr>
        <w:t>con anterioridad al</w:t>
      </w:r>
      <w:r w:rsidRPr="000C6E69">
        <w:rPr>
          <w:rFonts w:ascii="Calibri" w:hAnsi="Calibri"/>
          <w:sz w:val="22"/>
          <w:szCs w:val="22"/>
        </w:rPr>
        <w:t xml:space="preserve"> IVACE (por ejemplo: cuenta bancaria distinta a la indicada en la solicitud de la ayuda, poder del representante legal, estatutos, cambio de domicilio, cambio de forma jurídica, </w:t>
      </w:r>
      <w:r w:rsidR="00D009A6" w:rsidRPr="000C6E69">
        <w:rPr>
          <w:rFonts w:ascii="Calibri" w:hAnsi="Calibri"/>
          <w:sz w:val="22"/>
          <w:szCs w:val="22"/>
        </w:rPr>
        <w:t>etc.</w:t>
      </w:r>
      <w:r w:rsidRPr="000C6E69">
        <w:rPr>
          <w:rFonts w:ascii="Calibri" w:hAnsi="Calibri"/>
          <w:sz w:val="22"/>
          <w:szCs w:val="22"/>
        </w:rPr>
        <w:t xml:space="preserve">) se aportará la actualización de </w:t>
      </w:r>
      <w:proofErr w:type="gramStart"/>
      <w:r w:rsidRPr="000C6E69">
        <w:rPr>
          <w:rFonts w:ascii="Calibri" w:hAnsi="Calibri"/>
          <w:sz w:val="22"/>
          <w:szCs w:val="22"/>
        </w:rPr>
        <w:t>la misma</w:t>
      </w:r>
      <w:proofErr w:type="gramEnd"/>
      <w:r w:rsidRPr="000C6E69">
        <w:rPr>
          <w:rFonts w:ascii="Calibri" w:hAnsi="Calibri"/>
          <w:sz w:val="22"/>
          <w:szCs w:val="22"/>
        </w:rPr>
        <w:t>.</w:t>
      </w:r>
    </w:p>
    <w:p w14:paraId="00975290" w14:textId="77777777" w:rsidR="00C42881" w:rsidRDefault="00C42881" w:rsidP="009278CE">
      <w:pPr>
        <w:pStyle w:val="Prrafodelista"/>
        <w:ind w:left="851"/>
        <w:jc w:val="both"/>
        <w:rPr>
          <w:rFonts w:ascii="Calibri" w:hAnsi="Calibri" w:cs="Calibri"/>
          <w:sz w:val="22"/>
          <w:szCs w:val="22"/>
        </w:rPr>
      </w:pPr>
    </w:p>
    <w:p w14:paraId="620AED3D" w14:textId="77777777" w:rsidR="00C42881" w:rsidRPr="00046EAE" w:rsidRDefault="00C42881" w:rsidP="00C42881">
      <w:pPr>
        <w:autoSpaceDE w:val="0"/>
        <w:autoSpaceDN w:val="0"/>
        <w:adjustRightInd w:val="0"/>
        <w:jc w:val="both"/>
        <w:rPr>
          <w:rFonts w:ascii="Calibri" w:hAnsi="Calibri" w:cs="Calibri"/>
          <w:b/>
          <w:sz w:val="22"/>
          <w:szCs w:val="22"/>
        </w:rPr>
      </w:pPr>
      <w:r w:rsidRPr="00046EAE">
        <w:rPr>
          <w:rFonts w:ascii="Calibri" w:hAnsi="Calibri" w:cs="Calibri"/>
          <w:b/>
          <w:sz w:val="22"/>
          <w:szCs w:val="22"/>
        </w:rPr>
        <w:t>INCUMPLIMIENTO DE LAS OBLIGACIONES</w:t>
      </w:r>
    </w:p>
    <w:p w14:paraId="607C0DC7" w14:textId="77777777" w:rsidR="00B34F41" w:rsidRPr="00046EAE" w:rsidRDefault="00B34F41" w:rsidP="00C42881">
      <w:pPr>
        <w:autoSpaceDE w:val="0"/>
        <w:autoSpaceDN w:val="0"/>
        <w:adjustRightInd w:val="0"/>
        <w:jc w:val="both"/>
        <w:rPr>
          <w:rFonts w:ascii="Calibri" w:hAnsi="Calibri" w:cs="Calibri"/>
          <w:b/>
          <w:sz w:val="22"/>
          <w:szCs w:val="22"/>
        </w:rPr>
      </w:pPr>
    </w:p>
    <w:p w14:paraId="583C2037" w14:textId="415D3A06" w:rsidR="00C42881" w:rsidRPr="00C42881" w:rsidRDefault="00C42881" w:rsidP="00C42881">
      <w:pPr>
        <w:autoSpaceDE w:val="0"/>
        <w:autoSpaceDN w:val="0"/>
        <w:adjustRightInd w:val="0"/>
        <w:jc w:val="both"/>
        <w:rPr>
          <w:rFonts w:ascii="Calibri" w:hAnsi="Calibri" w:cs="Calibri"/>
          <w:sz w:val="22"/>
          <w:szCs w:val="22"/>
        </w:rPr>
      </w:pPr>
      <w:r w:rsidRPr="00F6440A">
        <w:rPr>
          <w:rFonts w:ascii="Calibri" w:hAnsi="Calibri" w:cs="Calibri"/>
          <w:sz w:val="22"/>
          <w:szCs w:val="22"/>
        </w:rPr>
        <w:t xml:space="preserve">El incumplimiento de las obligaciones por parte de la empresa </w:t>
      </w:r>
      <w:r w:rsidR="00A22257" w:rsidRPr="00F6440A">
        <w:rPr>
          <w:rFonts w:ascii="Calibri" w:hAnsi="Calibri" w:cs="Calibri"/>
          <w:sz w:val="22"/>
          <w:szCs w:val="22"/>
        </w:rPr>
        <w:t>beneficiaria</w:t>
      </w:r>
      <w:r w:rsidR="00260AC5" w:rsidRPr="00F6440A">
        <w:rPr>
          <w:rFonts w:ascii="Calibri" w:hAnsi="Calibri" w:cs="Calibri"/>
          <w:sz w:val="22"/>
          <w:szCs w:val="22"/>
        </w:rPr>
        <w:t xml:space="preserve"> y/o la persona contratada</w:t>
      </w:r>
      <w:r w:rsidR="00260AC5" w:rsidRPr="00046EAE">
        <w:rPr>
          <w:rFonts w:ascii="Calibri" w:hAnsi="Calibri" w:cs="Calibri"/>
          <w:sz w:val="22"/>
          <w:szCs w:val="22"/>
        </w:rPr>
        <w:t xml:space="preserve"> </w:t>
      </w:r>
      <w:r w:rsidRPr="00046EAE">
        <w:rPr>
          <w:rFonts w:ascii="Calibri" w:hAnsi="Calibri" w:cs="Calibri"/>
          <w:sz w:val="22"/>
          <w:szCs w:val="22"/>
        </w:rPr>
        <w:t xml:space="preserve">podrá dar lugar a la minoración o revocación de la ayuda concedida, con exigencia, en su caso, del reintegro de las cantidades indebidamente percibidas y del interés de demora desde el momento del pago de la subvención hasta que se acuerde la procedencia del reintegro de </w:t>
      </w:r>
      <w:proofErr w:type="gramStart"/>
      <w:r w:rsidRPr="00046EAE">
        <w:rPr>
          <w:rFonts w:ascii="Calibri" w:hAnsi="Calibri" w:cs="Calibri"/>
          <w:sz w:val="22"/>
          <w:szCs w:val="22"/>
        </w:rPr>
        <w:t>la misma</w:t>
      </w:r>
      <w:proofErr w:type="gramEnd"/>
      <w:r w:rsidRPr="00046EAE">
        <w:rPr>
          <w:rFonts w:ascii="Calibri" w:hAnsi="Calibri" w:cs="Calibri"/>
          <w:sz w:val="22"/>
          <w:szCs w:val="22"/>
        </w:rPr>
        <w:t>, tal como se establece en el artículo 13 de las bases reguladoras y en el artículo 10 de la convocatoria de ayudas.</w:t>
      </w:r>
    </w:p>
    <w:p w14:paraId="07A844BF" w14:textId="77777777" w:rsidR="00842D21" w:rsidRDefault="00842D21" w:rsidP="00C42881">
      <w:pPr>
        <w:autoSpaceDE w:val="0"/>
        <w:autoSpaceDN w:val="0"/>
        <w:adjustRightInd w:val="0"/>
        <w:jc w:val="both"/>
        <w:rPr>
          <w:rFonts w:ascii="Calibri" w:hAnsi="Calibri" w:cs="Calibri"/>
          <w:b/>
          <w:sz w:val="22"/>
          <w:szCs w:val="22"/>
        </w:rPr>
      </w:pPr>
    </w:p>
    <w:p w14:paraId="192CB00A" w14:textId="77777777" w:rsidR="00842D21" w:rsidRDefault="00842D21" w:rsidP="00C42881">
      <w:pPr>
        <w:autoSpaceDE w:val="0"/>
        <w:autoSpaceDN w:val="0"/>
        <w:adjustRightInd w:val="0"/>
        <w:jc w:val="both"/>
        <w:rPr>
          <w:rFonts w:ascii="Calibri" w:hAnsi="Calibri" w:cs="Calibri"/>
          <w:b/>
          <w:sz w:val="22"/>
          <w:szCs w:val="22"/>
        </w:rPr>
      </w:pPr>
    </w:p>
    <w:p w14:paraId="1ED27C6E" w14:textId="15E1F97B" w:rsidR="00C42881" w:rsidRPr="0053434F" w:rsidRDefault="00C42881" w:rsidP="00C42881">
      <w:pPr>
        <w:autoSpaceDE w:val="0"/>
        <w:autoSpaceDN w:val="0"/>
        <w:adjustRightInd w:val="0"/>
        <w:jc w:val="both"/>
        <w:rPr>
          <w:rFonts w:ascii="Calibri" w:hAnsi="Calibri" w:cs="Calibri"/>
          <w:b/>
          <w:sz w:val="22"/>
          <w:szCs w:val="22"/>
        </w:rPr>
      </w:pPr>
      <w:r w:rsidRPr="0053434F">
        <w:rPr>
          <w:rFonts w:ascii="Calibri" w:hAnsi="Calibri" w:cs="Calibri"/>
          <w:b/>
          <w:sz w:val="22"/>
          <w:szCs w:val="22"/>
        </w:rPr>
        <w:t>DUDAS E INCIDENCIAS</w:t>
      </w:r>
    </w:p>
    <w:p w14:paraId="0BFC378B" w14:textId="77777777" w:rsidR="00C42881" w:rsidRPr="0040034C" w:rsidRDefault="00C42881" w:rsidP="001D0627">
      <w:pPr>
        <w:autoSpaceDE w:val="0"/>
        <w:autoSpaceDN w:val="0"/>
        <w:adjustRightInd w:val="0"/>
        <w:jc w:val="both"/>
        <w:rPr>
          <w:rFonts w:ascii="Calibri" w:hAnsi="Calibri" w:cs="Calibri"/>
          <w:b/>
          <w:sz w:val="22"/>
          <w:szCs w:val="22"/>
        </w:rPr>
      </w:pPr>
    </w:p>
    <w:p w14:paraId="65EB9015" w14:textId="11B28EE4" w:rsidR="00836C84" w:rsidRPr="0040034C" w:rsidRDefault="00836C84" w:rsidP="001D0627">
      <w:pPr>
        <w:jc w:val="both"/>
        <w:rPr>
          <w:rFonts w:ascii="Calibri" w:hAnsi="Calibri" w:cs="Arial"/>
          <w:sz w:val="22"/>
          <w:szCs w:val="22"/>
        </w:rPr>
      </w:pPr>
      <w:r w:rsidRPr="0040034C">
        <w:rPr>
          <w:rFonts w:ascii="Calibri" w:hAnsi="Calibri" w:cs="Arial"/>
          <w:sz w:val="22"/>
          <w:szCs w:val="22"/>
        </w:rPr>
        <w:t xml:space="preserve">Para cualquier consulta o aclaración sobre la justificación del expediente, póngase en contacto con la unidad de </w:t>
      </w:r>
      <w:r w:rsidR="00895A8C">
        <w:rPr>
          <w:rFonts w:ascii="Calibri" w:hAnsi="Calibri" w:cs="Arial"/>
          <w:sz w:val="22"/>
          <w:szCs w:val="22"/>
        </w:rPr>
        <w:t>internacionalización</w:t>
      </w:r>
      <w:r w:rsidRPr="0040034C">
        <w:rPr>
          <w:rFonts w:ascii="Calibri" w:hAnsi="Calibri" w:cs="Arial"/>
          <w:sz w:val="22"/>
          <w:szCs w:val="22"/>
        </w:rPr>
        <w:t xml:space="preserve"> del IVACE mediante correo electrónico a </w:t>
      </w:r>
      <w:r w:rsidR="00C962B8" w:rsidRPr="005E38BF">
        <w:rPr>
          <w:rFonts w:ascii="Calibri" w:hAnsi="Calibri" w:cs="Arial"/>
          <w:color w:val="0070C0"/>
          <w:sz w:val="22"/>
          <w:szCs w:val="22"/>
          <w:u w:val="single"/>
        </w:rPr>
        <w:t>ayudas</w:t>
      </w:r>
      <w:hyperlink r:id="rId15" w:history="1">
        <w:r w:rsidR="00132C3E" w:rsidRPr="00AA3D5E">
          <w:rPr>
            <w:rStyle w:val="Hipervnculo"/>
            <w:rFonts w:ascii="Calibri" w:hAnsi="Calibri" w:cs="Calibri"/>
            <w:sz w:val="22"/>
            <w:szCs w:val="22"/>
          </w:rPr>
          <w:t>internacional.ivace@ivace.gva.es</w:t>
        </w:r>
      </w:hyperlink>
      <w:r w:rsidRPr="00423FF3">
        <w:rPr>
          <w:rFonts w:ascii="Calibri" w:hAnsi="Calibri" w:cs="Arial"/>
          <w:sz w:val="22"/>
          <w:szCs w:val="22"/>
        </w:rPr>
        <w:t xml:space="preserve">, </w:t>
      </w:r>
      <w:r w:rsidRPr="0040034C">
        <w:rPr>
          <w:rFonts w:ascii="Calibri" w:hAnsi="Calibri" w:cs="Arial"/>
          <w:sz w:val="22"/>
          <w:szCs w:val="22"/>
        </w:rPr>
        <w:t xml:space="preserve">identificándose con el </w:t>
      </w:r>
      <w:proofErr w:type="spellStart"/>
      <w:r w:rsidRPr="0040034C">
        <w:rPr>
          <w:rFonts w:ascii="Calibri" w:hAnsi="Calibri" w:cs="Arial"/>
          <w:sz w:val="22"/>
          <w:szCs w:val="22"/>
        </w:rPr>
        <w:t>nº</w:t>
      </w:r>
      <w:proofErr w:type="spellEnd"/>
      <w:r w:rsidRPr="0040034C">
        <w:rPr>
          <w:rFonts w:ascii="Calibri" w:hAnsi="Calibri" w:cs="Arial"/>
          <w:sz w:val="22"/>
          <w:szCs w:val="22"/>
        </w:rPr>
        <w:t xml:space="preserve"> de expediente y nombre de la empresa beneficiaria.</w:t>
      </w:r>
    </w:p>
    <w:p w14:paraId="19036580" w14:textId="77777777" w:rsidR="00836C84" w:rsidRPr="0040034C" w:rsidRDefault="00836C84" w:rsidP="001D0627">
      <w:pPr>
        <w:jc w:val="both"/>
        <w:rPr>
          <w:rFonts w:ascii="Calibri" w:hAnsi="Calibri" w:cs="Arial"/>
          <w:sz w:val="22"/>
          <w:szCs w:val="22"/>
        </w:rPr>
      </w:pPr>
    </w:p>
    <w:p w14:paraId="32599A3F" w14:textId="546D94B9" w:rsidR="00836C84" w:rsidRPr="0040034C" w:rsidRDefault="00836C84"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6" w:history="1">
        <w:r w:rsidRPr="0040034C">
          <w:rPr>
            <w:rStyle w:val="Hipervnculo"/>
            <w:rFonts w:ascii="Calibri" w:hAnsi="Calibri" w:cs="Calibri"/>
            <w:sz w:val="22"/>
            <w:szCs w:val="22"/>
          </w:rPr>
          <w:t>generalitat_en_red@gva.es</w:t>
        </w:r>
      </w:hyperlink>
      <w:r w:rsidRPr="0040034C">
        <w:rPr>
          <w:rFonts w:ascii="Calibri" w:hAnsi="Calibri" w:cs="Calibri"/>
          <w:sz w:val="22"/>
          <w:szCs w:val="22"/>
        </w:rPr>
        <w:t xml:space="preserve"> y </w:t>
      </w:r>
      <w:hyperlink r:id="rId17" w:history="1">
        <w:r w:rsidRPr="0040034C">
          <w:rPr>
            <w:rStyle w:val="Hipervnculo"/>
            <w:rFonts w:ascii="Calibri" w:hAnsi="Calibri" w:cs="Calibri"/>
            <w:sz w:val="22"/>
            <w:szCs w:val="22"/>
          </w:rPr>
          <w:t>servicios.telemáticos@gva.es</w:t>
        </w:r>
      </w:hyperlink>
      <w:r w:rsidRPr="0040034C">
        <w:rPr>
          <w:rFonts w:ascii="Calibri" w:hAnsi="Calibri" w:cs="Calibri"/>
          <w:sz w:val="22"/>
          <w:szCs w:val="22"/>
        </w:rPr>
        <w:t xml:space="preserve">, indicando el número de expediente, el error producido y adjuntando una captura de pantalla </w:t>
      </w:r>
      <w:proofErr w:type="gramStart"/>
      <w:r w:rsidRPr="0040034C">
        <w:rPr>
          <w:rFonts w:ascii="Calibri" w:hAnsi="Calibri" w:cs="Calibri"/>
          <w:sz w:val="22"/>
          <w:szCs w:val="22"/>
        </w:rPr>
        <w:t>del mismo</w:t>
      </w:r>
      <w:proofErr w:type="gramEnd"/>
      <w:r w:rsidRPr="0040034C">
        <w:rPr>
          <w:rFonts w:ascii="Calibri" w:hAnsi="Calibri" w:cs="Calibri"/>
          <w:sz w:val="22"/>
          <w:szCs w:val="22"/>
        </w:rPr>
        <w:t>.</w:t>
      </w:r>
    </w:p>
    <w:p w14:paraId="327F25F3" w14:textId="77777777" w:rsidR="00836C84" w:rsidRPr="0040034C" w:rsidRDefault="00836C84" w:rsidP="001D0627">
      <w:pPr>
        <w:jc w:val="both"/>
        <w:rPr>
          <w:rFonts w:ascii="Calibri" w:hAnsi="Calibri" w:cs="Arial"/>
          <w:sz w:val="22"/>
          <w:szCs w:val="22"/>
        </w:rPr>
      </w:pPr>
    </w:p>
    <w:sectPr w:rsidR="00836C84" w:rsidRPr="0040034C" w:rsidSect="00D57DEF">
      <w:headerReference w:type="default" r:id="rId18"/>
      <w:footerReference w:type="default" r:id="rId19"/>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03439" w14:textId="77777777" w:rsidR="00335E04" w:rsidRDefault="00335E04" w:rsidP="00777443">
      <w:r>
        <w:separator/>
      </w:r>
    </w:p>
  </w:endnote>
  <w:endnote w:type="continuationSeparator" w:id="0">
    <w:p w14:paraId="073DD592" w14:textId="77777777" w:rsidR="00335E04" w:rsidRDefault="00335E04"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sap">
    <w:panose1 w:val="020F0504030202060203"/>
    <w:charset w:val="00"/>
    <w:family w:val="swiss"/>
    <w:pitch w:val="variable"/>
    <w:sig w:usb0="20000007" w:usb1="00000000" w:usb2="00000000" w:usb3="00000000" w:csb0="00000193" w:csb1="00000000"/>
  </w:font>
  <w:font w:name="Raleway">
    <w:panose1 w:val="020B0003030101060003"/>
    <w:charset w:val="00"/>
    <w:family w:val="swiss"/>
    <w:pitch w:val="variable"/>
    <w:sig w:usb0="A00000BF" w:usb1="50000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2F0CB" w14:textId="77777777" w:rsidR="0002507A" w:rsidRDefault="0002507A" w:rsidP="009C7FAA">
    <w:pPr>
      <w:pStyle w:val="Piedepgina"/>
      <w:jc w:val="center"/>
    </w:pPr>
    <w:r>
      <w:fldChar w:fldCharType="begin"/>
    </w:r>
    <w:r>
      <w:instrText>PAGE   \* MERGEFORMAT</w:instrText>
    </w:r>
    <w:r>
      <w:fldChar w:fldCharType="separate"/>
    </w:r>
    <w:r w:rsidR="00FE48C6">
      <w:rPr>
        <w:noProof/>
      </w:rPr>
      <w:t>8</w:t>
    </w:r>
    <w:r>
      <w:fldChar w:fldCharType="end"/>
    </w:r>
  </w:p>
  <w:p w14:paraId="458C6B18" w14:textId="77777777" w:rsidR="0002507A" w:rsidRDefault="00025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2D21E" w14:textId="77777777" w:rsidR="00335E04" w:rsidRDefault="00335E04" w:rsidP="00777443">
      <w:r>
        <w:separator/>
      </w:r>
    </w:p>
  </w:footnote>
  <w:footnote w:type="continuationSeparator" w:id="0">
    <w:p w14:paraId="6D15FB2B" w14:textId="77777777" w:rsidR="00335E04" w:rsidRDefault="00335E04"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99A8A" w14:textId="3AAD1753" w:rsidR="00836C84" w:rsidRDefault="002B63D9" w:rsidP="00777443">
    <w:pPr>
      <w:pStyle w:val="Encabezado"/>
      <w:jc w:val="center"/>
    </w:pPr>
    <w:r>
      <w:rPr>
        <w:noProof/>
      </w:rPr>
      <w:drawing>
        <wp:inline distT="0" distB="0" distL="0" distR="0" wp14:anchorId="1D64A37F" wp14:editId="38E0F888">
          <wp:extent cx="4946400" cy="529200"/>
          <wp:effectExtent l="0" t="0" r="6985" b="4445"/>
          <wp:docPr id="511148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15222" name="Imagen 1022115222"/>
                  <pic:cNvPicPr/>
                </pic:nvPicPr>
                <pic:blipFill>
                  <a:blip r:embed="rId1">
                    <a:extLst>
                      <a:ext uri="{28A0092B-C50C-407E-A947-70E740481C1C}">
                        <a14:useLocalDpi xmlns:a14="http://schemas.microsoft.com/office/drawing/2010/main" val="0"/>
                      </a:ext>
                    </a:extLst>
                  </a:blip>
                  <a:stretch>
                    <a:fillRect/>
                  </a:stretch>
                </pic:blipFill>
                <pic:spPr>
                  <a:xfrm>
                    <a:off x="0" y="0"/>
                    <a:ext cx="4946400" cy="529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9F40233"/>
    <w:multiLevelType w:val="multilevel"/>
    <w:tmpl w:val="6FD6F972"/>
    <w:lvl w:ilvl="0">
      <w:start w:val="1"/>
      <w:numFmt w:val="decimal"/>
      <w:lvlText w:val="%1."/>
      <w:lvlJc w:val="left"/>
      <w:pPr>
        <w:ind w:left="360" w:hanging="360"/>
      </w:pPr>
      <w:rPr>
        <w:rFonts w:cs="Times New Roman"/>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15:restartNumberingAfterBreak="0">
    <w:nsid w:val="0A255746"/>
    <w:multiLevelType w:val="hybridMultilevel"/>
    <w:tmpl w:val="76FE9110"/>
    <w:lvl w:ilvl="0" w:tplc="20C6AAAA">
      <w:numFmt w:val="bullet"/>
      <w:lvlText w:val="-"/>
      <w:lvlJc w:val="left"/>
      <w:pPr>
        <w:ind w:left="1440" w:hanging="360"/>
      </w:pPr>
      <w:rPr>
        <w:rFonts w:ascii="Calibri" w:eastAsia="Times New Roman" w:hAnsi="Calibri"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116216D"/>
    <w:multiLevelType w:val="hybridMultilevel"/>
    <w:tmpl w:val="147C575E"/>
    <w:lvl w:ilvl="0" w:tplc="E16A5C1E">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5B0F51"/>
    <w:multiLevelType w:val="hybridMultilevel"/>
    <w:tmpl w:val="3D72C044"/>
    <w:lvl w:ilvl="0" w:tplc="2A36D200">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28050DD0"/>
    <w:multiLevelType w:val="hybridMultilevel"/>
    <w:tmpl w:val="27BE1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5" w15:restartNumberingAfterBreak="0">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34CB0682"/>
    <w:multiLevelType w:val="hybridMultilevel"/>
    <w:tmpl w:val="D61C6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D05F71"/>
    <w:multiLevelType w:val="hybridMultilevel"/>
    <w:tmpl w:val="DBE696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C77C0A"/>
    <w:multiLevelType w:val="hybridMultilevel"/>
    <w:tmpl w:val="751C50F0"/>
    <w:lvl w:ilvl="0" w:tplc="AF723228">
      <w:start w:val="1"/>
      <w:numFmt w:val="bullet"/>
      <w:lvlText w:val=""/>
      <w:lvlJc w:val="left"/>
      <w:pPr>
        <w:ind w:left="5180" w:hanging="360"/>
      </w:pPr>
      <w:rPr>
        <w:rFonts w:ascii="Wingdings" w:hAnsi="Wingdings" w:hint="default"/>
        <w:b/>
        <w:color w:val="auto"/>
        <w:sz w:val="24"/>
      </w:rPr>
    </w:lvl>
    <w:lvl w:ilvl="1" w:tplc="0C0A0003">
      <w:start w:val="1"/>
      <w:numFmt w:val="bullet"/>
      <w:lvlText w:val="o"/>
      <w:lvlJc w:val="left"/>
      <w:pPr>
        <w:ind w:left="1222" w:hanging="360"/>
      </w:pPr>
      <w:rPr>
        <w:rFonts w:ascii="Courier New" w:hAnsi="Courier New" w:hint="default"/>
      </w:rPr>
    </w:lvl>
    <w:lvl w:ilvl="2" w:tplc="4AA0502A">
      <w:numFmt w:val="bullet"/>
      <w:lvlText w:val="–"/>
      <w:lvlJc w:val="left"/>
      <w:pPr>
        <w:ind w:left="1942" w:hanging="360"/>
      </w:pPr>
      <w:rPr>
        <w:rFonts w:ascii="Calibri" w:eastAsia="Times New Roman" w:hAnsi="Calibri"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9" w15:restartNumberingAfterBreak="0">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46E86448"/>
    <w:multiLevelType w:val="hybridMultilevel"/>
    <w:tmpl w:val="DECCC0D8"/>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6F14955"/>
    <w:multiLevelType w:val="hybridMultilevel"/>
    <w:tmpl w:val="113C8CD8"/>
    <w:lvl w:ilvl="0" w:tplc="20C6AAA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23" w15:restartNumberingAfterBreak="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53720ED1"/>
    <w:multiLevelType w:val="hybridMultilevel"/>
    <w:tmpl w:val="42762D74"/>
    <w:lvl w:ilvl="0" w:tplc="7A184608">
      <w:start w:val="1"/>
      <w:numFmt w:val="lowerLetter"/>
      <w:lvlText w:val="%1)"/>
      <w:lvlJc w:val="left"/>
      <w:pPr>
        <w:ind w:left="1428" w:hanging="360"/>
      </w:pPr>
      <w:rPr>
        <w:rFonts w:ascii="Calibri" w:hAnsi="Calibri" w:cs="Times New Roman" w:hint="default"/>
        <w:b w:val="0"/>
        <w:i w:val="0"/>
        <w:caps w:val="0"/>
        <w:strike w:val="0"/>
        <w:dstrike w:val="0"/>
        <w:vanish w:val="0"/>
        <w:color w:val="auto"/>
        <w:sz w:val="22"/>
        <w:u w:val="none"/>
        <w:vertAlign w:val="baseline"/>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5" w15:restartNumberingAfterBreak="0">
    <w:nsid w:val="57CC709C"/>
    <w:multiLevelType w:val="hybridMultilevel"/>
    <w:tmpl w:val="2150722E"/>
    <w:lvl w:ilvl="0" w:tplc="53FA01E2">
      <w:start w:val="1"/>
      <w:numFmt w:val="bullet"/>
      <w:lvlText w:val=""/>
      <w:lvlJc w:val="left"/>
      <w:pPr>
        <w:tabs>
          <w:tab w:val="num" w:pos="720"/>
        </w:tabs>
        <w:ind w:left="720" w:hanging="360"/>
      </w:pPr>
      <w:rPr>
        <w:rFonts w:ascii="Symbol" w:hAnsi="Symbol" w:hint="default"/>
        <w:color w:val="800080"/>
      </w:rPr>
    </w:lvl>
    <w:lvl w:ilvl="1" w:tplc="B8CE6286">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BB20E2"/>
    <w:multiLevelType w:val="hybridMultilevel"/>
    <w:tmpl w:val="FC96CDEE"/>
    <w:lvl w:ilvl="0" w:tplc="0C0A0001">
      <w:start w:val="1"/>
      <w:numFmt w:val="bullet"/>
      <w:lvlText w:val=""/>
      <w:lvlJc w:val="left"/>
      <w:pPr>
        <w:ind w:left="720" w:hanging="360"/>
      </w:pPr>
      <w:rPr>
        <w:rFonts w:ascii="Symbol" w:hAnsi="Symbol" w:hint="default"/>
      </w:rPr>
    </w:lvl>
    <w:lvl w:ilvl="1" w:tplc="20C6AAAA">
      <w:numFmt w:val="bullet"/>
      <w:lvlText w:val="-"/>
      <w:lvlJc w:val="left"/>
      <w:pPr>
        <w:ind w:left="1494" w:hanging="360"/>
      </w:pPr>
      <w:rPr>
        <w:rFonts w:ascii="Calibri" w:eastAsia="Times New Roman" w:hAnsi="Calibri" w:hint="default"/>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D0C6B73"/>
    <w:multiLevelType w:val="hybridMultilevel"/>
    <w:tmpl w:val="C0F633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D2E02F4"/>
    <w:multiLevelType w:val="hybridMultilevel"/>
    <w:tmpl w:val="2F982D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65D15689"/>
    <w:multiLevelType w:val="hybridMultilevel"/>
    <w:tmpl w:val="A6A2156E"/>
    <w:lvl w:ilvl="0" w:tplc="20C6AAAA">
      <w:numFmt w:val="bullet"/>
      <w:lvlText w:val="-"/>
      <w:lvlJc w:val="left"/>
      <w:pPr>
        <w:ind w:left="1428" w:hanging="360"/>
      </w:pPr>
      <w:rPr>
        <w:rFonts w:ascii="Calibri" w:eastAsia="Times New Roman" w:hAnsi="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6B881842"/>
    <w:multiLevelType w:val="hybridMultilevel"/>
    <w:tmpl w:val="B06A4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F32499"/>
    <w:multiLevelType w:val="hybridMultilevel"/>
    <w:tmpl w:val="F9560308"/>
    <w:lvl w:ilvl="0" w:tplc="0C0A0001">
      <w:start w:val="1"/>
      <w:numFmt w:val="bullet"/>
      <w:lvlText w:val=""/>
      <w:lvlJc w:val="left"/>
      <w:pPr>
        <w:ind w:left="720" w:hanging="360"/>
      </w:pPr>
      <w:rPr>
        <w:rFonts w:ascii="Symbol" w:hAnsi="Symbol" w:hint="default"/>
      </w:rPr>
    </w:lvl>
    <w:lvl w:ilvl="1" w:tplc="FFFFFFFF">
      <w:numFmt w:val="bullet"/>
      <w:lvlText w:val="-"/>
      <w:lvlJc w:val="left"/>
      <w:pPr>
        <w:ind w:left="1494" w:hanging="360"/>
      </w:pPr>
      <w:rPr>
        <w:rFonts w:ascii="Calibri" w:eastAsia="Times New Roman" w:hAnsi="Calibri"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15:restartNumberingAfterBreak="0">
    <w:nsid w:val="7C6619F9"/>
    <w:multiLevelType w:val="hybridMultilevel"/>
    <w:tmpl w:val="7C94C81A"/>
    <w:lvl w:ilvl="0" w:tplc="0C0A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494" w:hanging="360"/>
      </w:pPr>
      <w:rPr>
        <w:rFonts w:ascii="Calibri" w:eastAsia="Times New Roman" w:hAnsi="Calibri" w:hint="default"/>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5" w15:restartNumberingAfterBreak="0">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16cid:durableId="1456172017">
    <w:abstractNumId w:val="28"/>
  </w:num>
  <w:num w:numId="2" w16cid:durableId="1528134165">
    <w:abstractNumId w:val="26"/>
  </w:num>
  <w:num w:numId="3" w16cid:durableId="274799957">
    <w:abstractNumId w:val="8"/>
  </w:num>
  <w:num w:numId="4" w16cid:durableId="594443614">
    <w:abstractNumId w:val="18"/>
  </w:num>
  <w:num w:numId="5" w16cid:durableId="540481271">
    <w:abstractNumId w:val="35"/>
  </w:num>
  <w:num w:numId="6" w16cid:durableId="2013798973">
    <w:abstractNumId w:val="15"/>
  </w:num>
  <w:num w:numId="7" w16cid:durableId="1860504934">
    <w:abstractNumId w:val="12"/>
  </w:num>
  <w:num w:numId="8" w16cid:durableId="1586111359">
    <w:abstractNumId w:val="1"/>
  </w:num>
  <w:num w:numId="9" w16cid:durableId="1947810021">
    <w:abstractNumId w:val="19"/>
  </w:num>
  <w:num w:numId="10" w16cid:durableId="701789856">
    <w:abstractNumId w:val="22"/>
  </w:num>
  <w:num w:numId="11" w16cid:durableId="823476279">
    <w:abstractNumId w:val="4"/>
  </w:num>
  <w:num w:numId="12" w16cid:durableId="1507861442">
    <w:abstractNumId w:val="2"/>
  </w:num>
  <w:num w:numId="13" w16cid:durableId="1745374759">
    <w:abstractNumId w:val="9"/>
  </w:num>
  <w:num w:numId="14" w16cid:durableId="1946305565">
    <w:abstractNumId w:val="11"/>
  </w:num>
  <w:num w:numId="15" w16cid:durableId="509368319">
    <w:abstractNumId w:val="14"/>
  </w:num>
  <w:num w:numId="16" w16cid:durableId="556626445">
    <w:abstractNumId w:val="23"/>
  </w:num>
  <w:num w:numId="17" w16cid:durableId="1221936760">
    <w:abstractNumId w:val="0"/>
  </w:num>
  <w:num w:numId="18" w16cid:durableId="1741126122">
    <w:abstractNumId w:val="30"/>
  </w:num>
  <w:num w:numId="19" w16cid:durableId="676078934">
    <w:abstractNumId w:val="5"/>
  </w:num>
  <w:num w:numId="20" w16cid:durableId="1339431407">
    <w:abstractNumId w:val="29"/>
  </w:num>
  <w:num w:numId="21" w16cid:durableId="58867022">
    <w:abstractNumId w:val="10"/>
  </w:num>
  <w:num w:numId="22" w16cid:durableId="298461764">
    <w:abstractNumId w:val="13"/>
  </w:num>
  <w:num w:numId="23" w16cid:durableId="1550872246">
    <w:abstractNumId w:val="16"/>
  </w:num>
  <w:num w:numId="24" w16cid:durableId="1128012469">
    <w:abstractNumId w:val="21"/>
  </w:num>
  <w:num w:numId="25" w16cid:durableId="1275284604">
    <w:abstractNumId w:val="3"/>
  </w:num>
  <w:num w:numId="26" w16cid:durableId="1665472576">
    <w:abstractNumId w:val="17"/>
  </w:num>
  <w:num w:numId="27" w16cid:durableId="1832721513">
    <w:abstractNumId w:val="31"/>
  </w:num>
  <w:num w:numId="28" w16cid:durableId="205416374">
    <w:abstractNumId w:val="20"/>
  </w:num>
  <w:num w:numId="29" w16cid:durableId="745734856">
    <w:abstractNumId w:val="6"/>
  </w:num>
  <w:num w:numId="30" w16cid:durableId="267665202">
    <w:abstractNumId w:val="24"/>
  </w:num>
  <w:num w:numId="31" w16cid:durableId="877860770">
    <w:abstractNumId w:val="32"/>
  </w:num>
  <w:num w:numId="32" w16cid:durableId="301737969">
    <w:abstractNumId w:val="7"/>
  </w:num>
  <w:num w:numId="33" w16cid:durableId="1160390873">
    <w:abstractNumId w:val="27"/>
  </w:num>
  <w:num w:numId="34" w16cid:durableId="179586864">
    <w:abstractNumId w:val="34"/>
  </w:num>
  <w:num w:numId="35" w16cid:durableId="1260026190">
    <w:abstractNumId w:val="33"/>
  </w:num>
  <w:num w:numId="36" w16cid:durableId="10682638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CA"/>
    <w:rsid w:val="00005941"/>
    <w:rsid w:val="00017317"/>
    <w:rsid w:val="0002304B"/>
    <w:rsid w:val="0002507A"/>
    <w:rsid w:val="00026A76"/>
    <w:rsid w:val="00046BAA"/>
    <w:rsid w:val="00046EAE"/>
    <w:rsid w:val="00063271"/>
    <w:rsid w:val="0006604A"/>
    <w:rsid w:val="00066E7E"/>
    <w:rsid w:val="000B1DAE"/>
    <w:rsid w:val="000B1DC1"/>
    <w:rsid w:val="000B365B"/>
    <w:rsid w:val="000B66CD"/>
    <w:rsid w:val="000C3755"/>
    <w:rsid w:val="000C3DC9"/>
    <w:rsid w:val="000C6E69"/>
    <w:rsid w:val="000C76E6"/>
    <w:rsid w:val="000D304A"/>
    <w:rsid w:val="000D4185"/>
    <w:rsid w:val="000E1F6F"/>
    <w:rsid w:val="000F0EA9"/>
    <w:rsid w:val="000F447D"/>
    <w:rsid w:val="000F7A10"/>
    <w:rsid w:val="0011149B"/>
    <w:rsid w:val="0011676B"/>
    <w:rsid w:val="001259A9"/>
    <w:rsid w:val="00127D40"/>
    <w:rsid w:val="00132C3E"/>
    <w:rsid w:val="00136D8C"/>
    <w:rsid w:val="00144D7F"/>
    <w:rsid w:val="001507B9"/>
    <w:rsid w:val="001572DF"/>
    <w:rsid w:val="00160278"/>
    <w:rsid w:val="00161B1C"/>
    <w:rsid w:val="00165626"/>
    <w:rsid w:val="00165E69"/>
    <w:rsid w:val="00192589"/>
    <w:rsid w:val="001955CC"/>
    <w:rsid w:val="0019564A"/>
    <w:rsid w:val="001B0D40"/>
    <w:rsid w:val="001B1A4B"/>
    <w:rsid w:val="001B505C"/>
    <w:rsid w:val="001B6F62"/>
    <w:rsid w:val="001C259F"/>
    <w:rsid w:val="001C2648"/>
    <w:rsid w:val="001C6A90"/>
    <w:rsid w:val="001C7BD2"/>
    <w:rsid w:val="001D0627"/>
    <w:rsid w:val="001D3379"/>
    <w:rsid w:val="001D51EA"/>
    <w:rsid w:val="001E1E65"/>
    <w:rsid w:val="001F37E8"/>
    <w:rsid w:val="002071A8"/>
    <w:rsid w:val="00211C5C"/>
    <w:rsid w:val="00213E5E"/>
    <w:rsid w:val="002140A2"/>
    <w:rsid w:val="00224A05"/>
    <w:rsid w:val="002277B8"/>
    <w:rsid w:val="002301BC"/>
    <w:rsid w:val="00232CAD"/>
    <w:rsid w:val="002346EA"/>
    <w:rsid w:val="00241577"/>
    <w:rsid w:val="00252F6F"/>
    <w:rsid w:val="00260AC5"/>
    <w:rsid w:val="00275246"/>
    <w:rsid w:val="00276CB7"/>
    <w:rsid w:val="002A310F"/>
    <w:rsid w:val="002B28EF"/>
    <w:rsid w:val="002B63D9"/>
    <w:rsid w:val="002D5F68"/>
    <w:rsid w:val="002E046F"/>
    <w:rsid w:val="002E4127"/>
    <w:rsid w:val="002E412B"/>
    <w:rsid w:val="002E43B8"/>
    <w:rsid w:val="00300CFF"/>
    <w:rsid w:val="0030145D"/>
    <w:rsid w:val="00305083"/>
    <w:rsid w:val="00305C5C"/>
    <w:rsid w:val="00307703"/>
    <w:rsid w:val="003210ED"/>
    <w:rsid w:val="00332064"/>
    <w:rsid w:val="00334F11"/>
    <w:rsid w:val="00335E04"/>
    <w:rsid w:val="003455A4"/>
    <w:rsid w:val="00360C7A"/>
    <w:rsid w:val="00363C34"/>
    <w:rsid w:val="00364411"/>
    <w:rsid w:val="003645CC"/>
    <w:rsid w:val="00365B42"/>
    <w:rsid w:val="003712D3"/>
    <w:rsid w:val="003732B4"/>
    <w:rsid w:val="00380235"/>
    <w:rsid w:val="0038152B"/>
    <w:rsid w:val="00386F01"/>
    <w:rsid w:val="0039215D"/>
    <w:rsid w:val="003A54F1"/>
    <w:rsid w:val="003A6B36"/>
    <w:rsid w:val="003C6FAA"/>
    <w:rsid w:val="003D0469"/>
    <w:rsid w:val="003D22EF"/>
    <w:rsid w:val="003D7203"/>
    <w:rsid w:val="003F05BC"/>
    <w:rsid w:val="003F24E8"/>
    <w:rsid w:val="003F4129"/>
    <w:rsid w:val="0040034C"/>
    <w:rsid w:val="00403056"/>
    <w:rsid w:val="004072C2"/>
    <w:rsid w:val="00407A90"/>
    <w:rsid w:val="00410B56"/>
    <w:rsid w:val="00423FF3"/>
    <w:rsid w:val="00430727"/>
    <w:rsid w:val="00436E52"/>
    <w:rsid w:val="0043758E"/>
    <w:rsid w:val="00442FFA"/>
    <w:rsid w:val="0045446A"/>
    <w:rsid w:val="0045675E"/>
    <w:rsid w:val="0045695F"/>
    <w:rsid w:val="00464FDD"/>
    <w:rsid w:val="00466E99"/>
    <w:rsid w:val="004741AC"/>
    <w:rsid w:val="00475AC5"/>
    <w:rsid w:val="00484F46"/>
    <w:rsid w:val="00494B4D"/>
    <w:rsid w:val="004A0115"/>
    <w:rsid w:val="004B32F3"/>
    <w:rsid w:val="004E2541"/>
    <w:rsid w:val="004E3C46"/>
    <w:rsid w:val="004F2D77"/>
    <w:rsid w:val="005008A3"/>
    <w:rsid w:val="00501002"/>
    <w:rsid w:val="005118EC"/>
    <w:rsid w:val="005145B1"/>
    <w:rsid w:val="00521273"/>
    <w:rsid w:val="00521B95"/>
    <w:rsid w:val="005247BD"/>
    <w:rsid w:val="0052605D"/>
    <w:rsid w:val="00532E94"/>
    <w:rsid w:val="0053434F"/>
    <w:rsid w:val="0053736C"/>
    <w:rsid w:val="005408FD"/>
    <w:rsid w:val="005504BB"/>
    <w:rsid w:val="00572A41"/>
    <w:rsid w:val="00575225"/>
    <w:rsid w:val="0057538A"/>
    <w:rsid w:val="0057723D"/>
    <w:rsid w:val="0059314F"/>
    <w:rsid w:val="005947BB"/>
    <w:rsid w:val="005A1AE8"/>
    <w:rsid w:val="005A4938"/>
    <w:rsid w:val="005B0F7F"/>
    <w:rsid w:val="005B5C13"/>
    <w:rsid w:val="005C733F"/>
    <w:rsid w:val="005D1686"/>
    <w:rsid w:val="005E38BF"/>
    <w:rsid w:val="005E64ED"/>
    <w:rsid w:val="005F2CD8"/>
    <w:rsid w:val="005F4326"/>
    <w:rsid w:val="005F6BDA"/>
    <w:rsid w:val="00607C66"/>
    <w:rsid w:val="006102D0"/>
    <w:rsid w:val="006130BC"/>
    <w:rsid w:val="00622797"/>
    <w:rsid w:val="0064223A"/>
    <w:rsid w:val="00644071"/>
    <w:rsid w:val="006556A8"/>
    <w:rsid w:val="006730AD"/>
    <w:rsid w:val="00677022"/>
    <w:rsid w:val="00681C74"/>
    <w:rsid w:val="00686034"/>
    <w:rsid w:val="006905B3"/>
    <w:rsid w:val="006952B7"/>
    <w:rsid w:val="006A26C9"/>
    <w:rsid w:val="006B2DBE"/>
    <w:rsid w:val="006B4036"/>
    <w:rsid w:val="006C01D5"/>
    <w:rsid w:val="006C5C60"/>
    <w:rsid w:val="006D2FB1"/>
    <w:rsid w:val="006E295B"/>
    <w:rsid w:val="006E305C"/>
    <w:rsid w:val="006F3ED6"/>
    <w:rsid w:val="006F4F14"/>
    <w:rsid w:val="006F666F"/>
    <w:rsid w:val="006F69F0"/>
    <w:rsid w:val="00707438"/>
    <w:rsid w:val="00712B5C"/>
    <w:rsid w:val="00713408"/>
    <w:rsid w:val="00715440"/>
    <w:rsid w:val="007225F3"/>
    <w:rsid w:val="00737DE7"/>
    <w:rsid w:val="00740DEC"/>
    <w:rsid w:val="00744CED"/>
    <w:rsid w:val="00746379"/>
    <w:rsid w:val="007500D2"/>
    <w:rsid w:val="00754AC3"/>
    <w:rsid w:val="00757D57"/>
    <w:rsid w:val="007673BC"/>
    <w:rsid w:val="00767B96"/>
    <w:rsid w:val="00771B77"/>
    <w:rsid w:val="00777443"/>
    <w:rsid w:val="00784A27"/>
    <w:rsid w:val="00797B27"/>
    <w:rsid w:val="007B4C9C"/>
    <w:rsid w:val="007C128B"/>
    <w:rsid w:val="007C4465"/>
    <w:rsid w:val="007C4A1E"/>
    <w:rsid w:val="007D69A6"/>
    <w:rsid w:val="007F2BE7"/>
    <w:rsid w:val="007F46F6"/>
    <w:rsid w:val="007F5E2A"/>
    <w:rsid w:val="008038C8"/>
    <w:rsid w:val="00810E1F"/>
    <w:rsid w:val="00812247"/>
    <w:rsid w:val="008155A0"/>
    <w:rsid w:val="00823DD0"/>
    <w:rsid w:val="00831A42"/>
    <w:rsid w:val="00836C84"/>
    <w:rsid w:val="00837722"/>
    <w:rsid w:val="00837AC0"/>
    <w:rsid w:val="00842D21"/>
    <w:rsid w:val="00847077"/>
    <w:rsid w:val="0085227D"/>
    <w:rsid w:val="00862495"/>
    <w:rsid w:val="00863C0D"/>
    <w:rsid w:val="008661D9"/>
    <w:rsid w:val="00872E65"/>
    <w:rsid w:val="00874924"/>
    <w:rsid w:val="00881749"/>
    <w:rsid w:val="00887B41"/>
    <w:rsid w:val="00895A8C"/>
    <w:rsid w:val="00896F14"/>
    <w:rsid w:val="008A3ADB"/>
    <w:rsid w:val="008A42FE"/>
    <w:rsid w:val="008B67D2"/>
    <w:rsid w:val="008C30AA"/>
    <w:rsid w:val="008C3E28"/>
    <w:rsid w:val="008C602A"/>
    <w:rsid w:val="008E26B7"/>
    <w:rsid w:val="008E56A1"/>
    <w:rsid w:val="008F198C"/>
    <w:rsid w:val="008F6268"/>
    <w:rsid w:val="00902C06"/>
    <w:rsid w:val="00916308"/>
    <w:rsid w:val="00922BCB"/>
    <w:rsid w:val="00925B97"/>
    <w:rsid w:val="0092734C"/>
    <w:rsid w:val="009278CE"/>
    <w:rsid w:val="00944174"/>
    <w:rsid w:val="00947BCA"/>
    <w:rsid w:val="00955A19"/>
    <w:rsid w:val="009636CA"/>
    <w:rsid w:val="0097248F"/>
    <w:rsid w:val="00980717"/>
    <w:rsid w:val="00991E4F"/>
    <w:rsid w:val="009964E5"/>
    <w:rsid w:val="009A6354"/>
    <w:rsid w:val="009A7005"/>
    <w:rsid w:val="009B26CA"/>
    <w:rsid w:val="009C11B7"/>
    <w:rsid w:val="009C7FAA"/>
    <w:rsid w:val="009D4C83"/>
    <w:rsid w:val="009D5B64"/>
    <w:rsid w:val="009E0B15"/>
    <w:rsid w:val="009E2FC6"/>
    <w:rsid w:val="009F4C04"/>
    <w:rsid w:val="009F71ED"/>
    <w:rsid w:val="00A015DC"/>
    <w:rsid w:val="00A0261F"/>
    <w:rsid w:val="00A05D98"/>
    <w:rsid w:val="00A16268"/>
    <w:rsid w:val="00A16F5E"/>
    <w:rsid w:val="00A22257"/>
    <w:rsid w:val="00A22714"/>
    <w:rsid w:val="00A336A3"/>
    <w:rsid w:val="00A41C65"/>
    <w:rsid w:val="00A462F9"/>
    <w:rsid w:val="00A464CE"/>
    <w:rsid w:val="00A4781F"/>
    <w:rsid w:val="00A527CD"/>
    <w:rsid w:val="00A53C41"/>
    <w:rsid w:val="00A54931"/>
    <w:rsid w:val="00A56689"/>
    <w:rsid w:val="00A6356B"/>
    <w:rsid w:val="00A6564A"/>
    <w:rsid w:val="00A65B95"/>
    <w:rsid w:val="00A8075C"/>
    <w:rsid w:val="00A8083E"/>
    <w:rsid w:val="00A81931"/>
    <w:rsid w:val="00AB0C27"/>
    <w:rsid w:val="00AB49E9"/>
    <w:rsid w:val="00AC3297"/>
    <w:rsid w:val="00AC46AE"/>
    <w:rsid w:val="00AE0782"/>
    <w:rsid w:val="00B0726A"/>
    <w:rsid w:val="00B17775"/>
    <w:rsid w:val="00B2320E"/>
    <w:rsid w:val="00B34F41"/>
    <w:rsid w:val="00B474BB"/>
    <w:rsid w:val="00B51085"/>
    <w:rsid w:val="00B57AB0"/>
    <w:rsid w:val="00B65484"/>
    <w:rsid w:val="00B70440"/>
    <w:rsid w:val="00B765AE"/>
    <w:rsid w:val="00B929C0"/>
    <w:rsid w:val="00BA4097"/>
    <w:rsid w:val="00BA5CDD"/>
    <w:rsid w:val="00BB1635"/>
    <w:rsid w:val="00BB65DF"/>
    <w:rsid w:val="00BC109C"/>
    <w:rsid w:val="00BC1CE1"/>
    <w:rsid w:val="00BD003E"/>
    <w:rsid w:val="00BD13F6"/>
    <w:rsid w:val="00BD2BF2"/>
    <w:rsid w:val="00BD6E00"/>
    <w:rsid w:val="00BF66B3"/>
    <w:rsid w:val="00C00552"/>
    <w:rsid w:val="00C17D3A"/>
    <w:rsid w:val="00C34C78"/>
    <w:rsid w:val="00C41BA0"/>
    <w:rsid w:val="00C42881"/>
    <w:rsid w:val="00C4455E"/>
    <w:rsid w:val="00C453D0"/>
    <w:rsid w:val="00C517EB"/>
    <w:rsid w:val="00C51E0C"/>
    <w:rsid w:val="00C52111"/>
    <w:rsid w:val="00C738A3"/>
    <w:rsid w:val="00C81B7D"/>
    <w:rsid w:val="00C838D0"/>
    <w:rsid w:val="00C8793A"/>
    <w:rsid w:val="00C962B8"/>
    <w:rsid w:val="00CA6CE5"/>
    <w:rsid w:val="00CB466D"/>
    <w:rsid w:val="00CB6945"/>
    <w:rsid w:val="00CC3328"/>
    <w:rsid w:val="00CD5C42"/>
    <w:rsid w:val="00CD5D24"/>
    <w:rsid w:val="00CE004E"/>
    <w:rsid w:val="00CE78A2"/>
    <w:rsid w:val="00CF11E3"/>
    <w:rsid w:val="00CF3D27"/>
    <w:rsid w:val="00D009A6"/>
    <w:rsid w:val="00D066DB"/>
    <w:rsid w:val="00D078D5"/>
    <w:rsid w:val="00D07C1B"/>
    <w:rsid w:val="00D15B72"/>
    <w:rsid w:val="00D217CA"/>
    <w:rsid w:val="00D21D59"/>
    <w:rsid w:val="00D24E23"/>
    <w:rsid w:val="00D30CA2"/>
    <w:rsid w:val="00D32516"/>
    <w:rsid w:val="00D40865"/>
    <w:rsid w:val="00D4649E"/>
    <w:rsid w:val="00D57DEF"/>
    <w:rsid w:val="00D66BFE"/>
    <w:rsid w:val="00D709D8"/>
    <w:rsid w:val="00D72CD7"/>
    <w:rsid w:val="00D72EB5"/>
    <w:rsid w:val="00D90BA3"/>
    <w:rsid w:val="00D9410D"/>
    <w:rsid w:val="00D94310"/>
    <w:rsid w:val="00DA6F60"/>
    <w:rsid w:val="00DC239E"/>
    <w:rsid w:val="00DC489E"/>
    <w:rsid w:val="00DC7967"/>
    <w:rsid w:val="00DD3033"/>
    <w:rsid w:val="00DD3835"/>
    <w:rsid w:val="00DF0401"/>
    <w:rsid w:val="00DF32E3"/>
    <w:rsid w:val="00E01231"/>
    <w:rsid w:val="00E04FC3"/>
    <w:rsid w:val="00E23459"/>
    <w:rsid w:val="00E34226"/>
    <w:rsid w:val="00E349B8"/>
    <w:rsid w:val="00E52E09"/>
    <w:rsid w:val="00E54DE5"/>
    <w:rsid w:val="00E63E09"/>
    <w:rsid w:val="00E74B4A"/>
    <w:rsid w:val="00E805F6"/>
    <w:rsid w:val="00E82C75"/>
    <w:rsid w:val="00E9078A"/>
    <w:rsid w:val="00E90DA4"/>
    <w:rsid w:val="00EA7B7D"/>
    <w:rsid w:val="00EB3F4E"/>
    <w:rsid w:val="00EB4A34"/>
    <w:rsid w:val="00EB4CE0"/>
    <w:rsid w:val="00EC43E0"/>
    <w:rsid w:val="00ED1BFE"/>
    <w:rsid w:val="00ED5F32"/>
    <w:rsid w:val="00EE14C6"/>
    <w:rsid w:val="00EE4376"/>
    <w:rsid w:val="00EE51F5"/>
    <w:rsid w:val="00EF1AC5"/>
    <w:rsid w:val="00EF4A00"/>
    <w:rsid w:val="00EF5096"/>
    <w:rsid w:val="00F00795"/>
    <w:rsid w:val="00F17C38"/>
    <w:rsid w:val="00F206EB"/>
    <w:rsid w:val="00F22DDE"/>
    <w:rsid w:val="00F25455"/>
    <w:rsid w:val="00F41751"/>
    <w:rsid w:val="00F5129F"/>
    <w:rsid w:val="00F51641"/>
    <w:rsid w:val="00F52A14"/>
    <w:rsid w:val="00F6019B"/>
    <w:rsid w:val="00F638DD"/>
    <w:rsid w:val="00F6440A"/>
    <w:rsid w:val="00F81285"/>
    <w:rsid w:val="00F81C07"/>
    <w:rsid w:val="00F91C17"/>
    <w:rsid w:val="00FA2E66"/>
    <w:rsid w:val="00FB4025"/>
    <w:rsid w:val="00FB641D"/>
    <w:rsid w:val="00FB784A"/>
    <w:rsid w:val="00FD63A9"/>
    <w:rsid w:val="00FD76CA"/>
    <w:rsid w:val="00FE48C6"/>
    <w:rsid w:val="00FE6D9E"/>
    <w:rsid w:val="00FF0E0B"/>
    <w:rsid w:val="00FF14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EF9C10"/>
  <w15:docId w15:val="{146E3D8F-B717-4B15-A55A-157EA8C2C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26"/>
    <w:rPr>
      <w:rFonts w:ascii="Times New Roman" w:eastAsia="Times New Roman" w:hAnsi="Times New Roman"/>
      <w:sz w:val="24"/>
      <w:szCs w:val="24"/>
    </w:rPr>
  </w:style>
  <w:style w:type="paragraph" w:styleId="Ttulo2">
    <w:name w:val="heading 2"/>
    <w:basedOn w:val="Normal"/>
    <w:link w:val="Ttulo2Car"/>
    <w:uiPriority w:val="9"/>
    <w:qFormat/>
    <w:locked/>
    <w:rsid w:val="006102D0"/>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7443"/>
    <w:pPr>
      <w:tabs>
        <w:tab w:val="center" w:pos="4252"/>
        <w:tab w:val="right" w:pos="8504"/>
      </w:tabs>
    </w:pPr>
  </w:style>
  <w:style w:type="character" w:customStyle="1" w:styleId="EncabezadoCar">
    <w:name w:val="Encabezado Car"/>
    <w:link w:val="Encabezado"/>
    <w:uiPriority w:val="99"/>
    <w:locked/>
    <w:rsid w:val="00777443"/>
    <w:rPr>
      <w:rFonts w:ascii="Times New Roman" w:hAnsi="Times New Roman" w:cs="Times New Roman"/>
      <w:sz w:val="24"/>
      <w:szCs w:val="24"/>
      <w:lang w:eastAsia="es-ES"/>
    </w:rPr>
  </w:style>
  <w:style w:type="paragraph" w:styleId="Piedepgina">
    <w:name w:val="footer"/>
    <w:basedOn w:val="Normal"/>
    <w:link w:val="PiedepginaCar"/>
    <w:uiPriority w:val="99"/>
    <w:rsid w:val="00777443"/>
    <w:pPr>
      <w:tabs>
        <w:tab w:val="center" w:pos="4252"/>
        <w:tab w:val="right" w:pos="8504"/>
      </w:tabs>
    </w:pPr>
  </w:style>
  <w:style w:type="character" w:customStyle="1" w:styleId="PiedepginaCar">
    <w:name w:val="Pie de página Car"/>
    <w:link w:val="Piedepgina"/>
    <w:uiPriority w:val="99"/>
    <w:locked/>
    <w:rsid w:val="00777443"/>
    <w:rPr>
      <w:rFonts w:ascii="Times New Roman" w:hAnsi="Times New Roman" w:cs="Times New Roman"/>
      <w:sz w:val="24"/>
      <w:szCs w:val="24"/>
      <w:lang w:eastAsia="es-ES"/>
    </w:rPr>
  </w:style>
  <w:style w:type="paragraph" w:styleId="Textoindependiente">
    <w:name w:val="Body Text"/>
    <w:basedOn w:val="Normal"/>
    <w:link w:val="TextoindependienteCar"/>
    <w:uiPriority w:val="99"/>
    <w:rsid w:val="00EE51F5"/>
    <w:pPr>
      <w:jc w:val="both"/>
    </w:pPr>
    <w:rPr>
      <w:b/>
      <w:sz w:val="20"/>
      <w:szCs w:val="20"/>
    </w:rPr>
  </w:style>
  <w:style w:type="character" w:customStyle="1" w:styleId="TextoindependienteCar">
    <w:name w:val="Texto independiente Car"/>
    <w:link w:val="Textoindependiente"/>
    <w:uiPriority w:val="99"/>
    <w:locked/>
    <w:rsid w:val="00EE51F5"/>
    <w:rPr>
      <w:rFonts w:ascii="Times New Roman" w:hAnsi="Times New Roman" w:cs="Times New Roman"/>
      <w:b/>
      <w:sz w:val="20"/>
      <w:szCs w:val="20"/>
      <w:lang w:eastAsia="es-ES"/>
    </w:rPr>
  </w:style>
  <w:style w:type="paragraph" w:styleId="Prrafodelista">
    <w:name w:val="List Paragraph"/>
    <w:basedOn w:val="Normal"/>
    <w:uiPriority w:val="34"/>
    <w:qFormat/>
    <w:rsid w:val="00EE51F5"/>
    <w:pPr>
      <w:ind w:left="708"/>
    </w:pPr>
    <w:rPr>
      <w:rFonts w:ascii="Helvetica" w:hAnsi="Helvetica"/>
      <w:lang w:val="es-ES_tradnl"/>
    </w:rPr>
  </w:style>
  <w:style w:type="character" w:styleId="Hipervnculo">
    <w:name w:val="Hyperlink"/>
    <w:uiPriority w:val="99"/>
    <w:rsid w:val="00CC3328"/>
    <w:rPr>
      <w:rFonts w:cs="Times New Roman"/>
      <w:color w:val="0563C1"/>
      <w:u w:val="single"/>
    </w:rPr>
  </w:style>
  <w:style w:type="paragraph" w:styleId="Textonotapie">
    <w:name w:val="footnote text"/>
    <w:basedOn w:val="Normal"/>
    <w:link w:val="TextonotapieCar"/>
    <w:uiPriority w:val="99"/>
    <w:semiHidden/>
    <w:rsid w:val="00A22714"/>
    <w:rPr>
      <w:sz w:val="20"/>
      <w:szCs w:val="20"/>
    </w:rPr>
  </w:style>
  <w:style w:type="character" w:customStyle="1" w:styleId="TextonotapieCar">
    <w:name w:val="Texto nota pie Car"/>
    <w:link w:val="Textonotapie"/>
    <w:uiPriority w:val="99"/>
    <w:semiHidden/>
    <w:locked/>
    <w:rsid w:val="00A22714"/>
    <w:rPr>
      <w:rFonts w:ascii="Times New Roman" w:hAnsi="Times New Roman" w:cs="Times New Roman"/>
      <w:sz w:val="20"/>
      <w:szCs w:val="20"/>
      <w:lang w:eastAsia="es-ES"/>
    </w:rPr>
  </w:style>
  <w:style w:type="character" w:styleId="Refdenotaalpie">
    <w:name w:val="footnote reference"/>
    <w:uiPriority w:val="99"/>
    <w:semiHidden/>
    <w:rsid w:val="00A22714"/>
    <w:rPr>
      <w:rFonts w:cs="Times New Roman"/>
      <w:vertAlign w:val="superscript"/>
    </w:rPr>
  </w:style>
  <w:style w:type="table" w:styleId="Tablaconcuadrcula">
    <w:name w:val="Table Grid"/>
    <w:basedOn w:val="Tablanormal"/>
    <w:uiPriority w:val="99"/>
    <w:rsid w:val="00A227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DD3033"/>
    <w:rPr>
      <w:rFonts w:ascii="Segoe UI" w:hAnsi="Segoe UI" w:cs="Segoe UI"/>
      <w:sz w:val="18"/>
      <w:szCs w:val="18"/>
    </w:rPr>
  </w:style>
  <w:style w:type="character" w:customStyle="1" w:styleId="TextodegloboCar">
    <w:name w:val="Texto de globo Car"/>
    <w:link w:val="Textodeglobo"/>
    <w:uiPriority w:val="99"/>
    <w:semiHidden/>
    <w:locked/>
    <w:rsid w:val="00DD3033"/>
    <w:rPr>
      <w:rFonts w:ascii="Segoe UI" w:hAnsi="Segoe UI" w:cs="Segoe UI"/>
      <w:sz w:val="18"/>
      <w:szCs w:val="18"/>
      <w:lang w:eastAsia="es-ES"/>
    </w:rPr>
  </w:style>
  <w:style w:type="paragraph" w:styleId="Revisin">
    <w:name w:val="Revision"/>
    <w:hidden/>
    <w:uiPriority w:val="99"/>
    <w:semiHidden/>
    <w:rsid w:val="00FE48C6"/>
    <w:rPr>
      <w:rFonts w:ascii="Times New Roman" w:eastAsia="Times New Roman" w:hAnsi="Times New Roman"/>
      <w:sz w:val="24"/>
      <w:szCs w:val="24"/>
    </w:rPr>
  </w:style>
  <w:style w:type="paragraph" w:customStyle="1" w:styleId="Default">
    <w:name w:val="Default"/>
    <w:rsid w:val="00332064"/>
    <w:pPr>
      <w:autoSpaceDE w:val="0"/>
      <w:autoSpaceDN w:val="0"/>
      <w:adjustRightInd w:val="0"/>
    </w:pPr>
    <w:rPr>
      <w:rFonts w:ascii="Arial Unicode MS" w:eastAsia="Arial Unicode MS" w:hAnsi="Times New Roman" w:cs="Arial Unicode MS"/>
      <w:color w:val="000000"/>
      <w:sz w:val="24"/>
      <w:szCs w:val="24"/>
    </w:rPr>
  </w:style>
  <w:style w:type="character" w:styleId="Refdecomentario">
    <w:name w:val="annotation reference"/>
    <w:basedOn w:val="Fuentedeprrafopredeter"/>
    <w:uiPriority w:val="99"/>
    <w:semiHidden/>
    <w:unhideWhenUsed/>
    <w:rsid w:val="00332064"/>
    <w:rPr>
      <w:sz w:val="16"/>
      <w:szCs w:val="16"/>
    </w:rPr>
  </w:style>
  <w:style w:type="paragraph" w:styleId="Textocomentario">
    <w:name w:val="annotation text"/>
    <w:basedOn w:val="Normal"/>
    <w:link w:val="TextocomentarioCar"/>
    <w:uiPriority w:val="99"/>
    <w:unhideWhenUsed/>
    <w:rsid w:val="00332064"/>
    <w:rPr>
      <w:sz w:val="20"/>
      <w:szCs w:val="20"/>
    </w:rPr>
  </w:style>
  <w:style w:type="character" w:customStyle="1" w:styleId="TextocomentarioCar">
    <w:name w:val="Texto comentario Car"/>
    <w:basedOn w:val="Fuentedeprrafopredeter"/>
    <w:link w:val="Textocomentario"/>
    <w:uiPriority w:val="99"/>
    <w:rsid w:val="0033206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332064"/>
    <w:rPr>
      <w:b/>
      <w:bCs/>
    </w:rPr>
  </w:style>
  <w:style w:type="character" w:customStyle="1" w:styleId="AsuntodelcomentarioCar">
    <w:name w:val="Asunto del comentario Car"/>
    <w:basedOn w:val="TextocomentarioCar"/>
    <w:link w:val="Asuntodelcomentario"/>
    <w:uiPriority w:val="99"/>
    <w:semiHidden/>
    <w:rsid w:val="00332064"/>
    <w:rPr>
      <w:rFonts w:ascii="Times New Roman" w:eastAsia="Times New Roman" w:hAnsi="Times New Roman"/>
      <w:b/>
      <w:bCs/>
    </w:rPr>
  </w:style>
  <w:style w:type="character" w:customStyle="1" w:styleId="Ttulo2Car">
    <w:name w:val="Título 2 Car"/>
    <w:basedOn w:val="Fuentedeprrafopredeter"/>
    <w:link w:val="Ttulo2"/>
    <w:uiPriority w:val="9"/>
    <w:rsid w:val="006102D0"/>
    <w:rPr>
      <w:rFonts w:ascii="Times New Roman" w:eastAsia="Times New Roman" w:hAnsi="Times New Roman"/>
      <w:b/>
      <w:bCs/>
      <w:sz w:val="36"/>
      <w:szCs w:val="36"/>
    </w:rPr>
  </w:style>
  <w:style w:type="character" w:styleId="Mencinsinresolver">
    <w:name w:val="Unresolved Mention"/>
    <w:basedOn w:val="Fuentedeprrafopredeter"/>
    <w:uiPriority w:val="99"/>
    <w:semiHidden/>
    <w:unhideWhenUsed/>
    <w:rsid w:val="00132C3E"/>
    <w:rPr>
      <w:color w:val="605E5C"/>
      <w:shd w:val="clear" w:color="auto" w:fill="E1DFDD"/>
    </w:rPr>
  </w:style>
  <w:style w:type="paragraph" w:styleId="Textoindependiente3">
    <w:name w:val="Body Text 3"/>
    <w:basedOn w:val="Normal"/>
    <w:link w:val="Textoindependiente3Car"/>
    <w:rsid w:val="003F4129"/>
    <w:pPr>
      <w:spacing w:after="120"/>
    </w:pPr>
    <w:rPr>
      <w:sz w:val="16"/>
      <w:szCs w:val="16"/>
    </w:rPr>
  </w:style>
  <w:style w:type="character" w:customStyle="1" w:styleId="Textoindependiente3Car">
    <w:name w:val="Texto independiente 3 Car"/>
    <w:basedOn w:val="Fuentedeprrafopredeter"/>
    <w:link w:val="Textoindependiente3"/>
    <w:rsid w:val="003F4129"/>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204876">
      <w:bodyDiv w:val="1"/>
      <w:marLeft w:val="0"/>
      <w:marRight w:val="0"/>
      <w:marTop w:val="0"/>
      <w:marBottom w:val="0"/>
      <w:divBdr>
        <w:top w:val="none" w:sz="0" w:space="0" w:color="auto"/>
        <w:left w:val="none" w:sz="0" w:space="0" w:color="auto"/>
        <w:bottom w:val="none" w:sz="0" w:space="0" w:color="auto"/>
        <w:right w:val="none" w:sz="0" w:space="0" w:color="auto"/>
      </w:divBdr>
    </w:div>
    <w:div w:id="430322768">
      <w:bodyDiv w:val="1"/>
      <w:marLeft w:val="0"/>
      <w:marRight w:val="0"/>
      <w:marTop w:val="0"/>
      <w:marBottom w:val="0"/>
      <w:divBdr>
        <w:top w:val="none" w:sz="0" w:space="0" w:color="auto"/>
        <w:left w:val="none" w:sz="0" w:space="0" w:color="auto"/>
        <w:bottom w:val="none" w:sz="0" w:space="0" w:color="auto"/>
        <w:right w:val="none" w:sz="0" w:space="0" w:color="auto"/>
      </w:divBdr>
    </w:div>
    <w:div w:id="637731639">
      <w:bodyDiv w:val="1"/>
      <w:marLeft w:val="0"/>
      <w:marRight w:val="0"/>
      <w:marTop w:val="0"/>
      <w:marBottom w:val="0"/>
      <w:divBdr>
        <w:top w:val="none" w:sz="0" w:space="0" w:color="auto"/>
        <w:left w:val="none" w:sz="0" w:space="0" w:color="auto"/>
        <w:bottom w:val="none" w:sz="0" w:space="0" w:color="auto"/>
        <w:right w:val="none" w:sz="0" w:space="0" w:color="auto"/>
      </w:divBdr>
    </w:div>
    <w:div w:id="893393638">
      <w:bodyDiv w:val="1"/>
      <w:marLeft w:val="0"/>
      <w:marRight w:val="0"/>
      <w:marTop w:val="0"/>
      <w:marBottom w:val="0"/>
      <w:divBdr>
        <w:top w:val="none" w:sz="0" w:space="0" w:color="auto"/>
        <w:left w:val="none" w:sz="0" w:space="0" w:color="auto"/>
        <w:bottom w:val="none" w:sz="0" w:space="0" w:color="auto"/>
        <w:right w:val="none" w:sz="0" w:space="0" w:color="auto"/>
      </w:divBdr>
    </w:div>
    <w:div w:id="1098404599">
      <w:bodyDiv w:val="1"/>
      <w:marLeft w:val="0"/>
      <w:marRight w:val="0"/>
      <w:marTop w:val="0"/>
      <w:marBottom w:val="0"/>
      <w:divBdr>
        <w:top w:val="none" w:sz="0" w:space="0" w:color="auto"/>
        <w:left w:val="none" w:sz="0" w:space="0" w:color="auto"/>
        <w:bottom w:val="none" w:sz="0" w:space="0" w:color="auto"/>
        <w:right w:val="none" w:sz="0" w:space="0" w:color="auto"/>
      </w:divBdr>
    </w:div>
    <w:div w:id="1548450091">
      <w:bodyDiv w:val="1"/>
      <w:marLeft w:val="0"/>
      <w:marRight w:val="0"/>
      <w:marTop w:val="0"/>
      <w:marBottom w:val="0"/>
      <w:divBdr>
        <w:top w:val="none" w:sz="0" w:space="0" w:color="auto"/>
        <w:left w:val="none" w:sz="0" w:space="0" w:color="auto"/>
        <w:bottom w:val="none" w:sz="0" w:space="0" w:color="auto"/>
        <w:right w:val="none" w:sz="0" w:space="0" w:color="auto"/>
      </w:divBdr>
    </w:div>
    <w:div w:id="1666937940">
      <w:bodyDiv w:val="1"/>
      <w:marLeft w:val="0"/>
      <w:marRight w:val="0"/>
      <w:marTop w:val="0"/>
      <w:marBottom w:val="0"/>
      <w:divBdr>
        <w:top w:val="none" w:sz="0" w:space="0" w:color="auto"/>
        <w:left w:val="none" w:sz="0" w:space="0" w:color="auto"/>
        <w:bottom w:val="none" w:sz="0" w:space="0" w:color="auto"/>
        <w:right w:val="none" w:sz="0" w:space="0" w:color="auto"/>
      </w:divBdr>
    </w:div>
    <w:div w:id="1859198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7" Type="http://schemas.openxmlformats.org/officeDocument/2006/relationships/hyperlink" Target="mailto:servicios.telem&#225;ticos@gva.es" TargetMode="External"/><Relationship Id="rId2" Type="http://schemas.openxmlformats.org/officeDocument/2006/relationships/numbering" Target="numbering.xml"/><Relationship Id="rId16" Type="http://schemas.openxmlformats.org/officeDocument/2006/relationships/hyperlink" Target="mailto:generalitat_en_red@gva.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yperlink" Target="mailto:internacional.ivace@ivace.gva.es" TargetMode="External"/><Relationship Id="rId19" Type="http://schemas.openxmlformats.org/officeDocument/2006/relationships/footer" Target="footer1.xml"/><Relationship Id="rId4" Type="http://schemas.openxmlformats.org/officeDocument/2006/relationships/settings" Target="settings.xml"/><Relationship Id="rId14" Type="http://schemas.openxmlformats.org/officeDocument/2006/relationships/hyperlink" Target="https://www.ivace.es/index.php/es/documentos/descargas/Comunicaci%C3%B3n-y-visibilidad-de-los-proyectos-subvencionados.-(Periodo-2021-2027)/lang,e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8EF18-2420-47BF-9C34-61C3F0D54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3759</Words>
  <Characters>20676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INSTRUCCIONES PARA LA JUSTIFICACIÓN</vt:lpstr>
    </vt:vector>
  </TitlesOfParts>
  <Company/>
  <LinksUpToDate>false</LinksUpToDate>
  <CharactersWithSpaces>24387</CharactersWithSpaces>
  <SharedDoc>false</SharedDoc>
  <HLinks>
    <vt:vector size="18" baseType="variant">
      <vt:variant>
        <vt:i4>6422660</vt:i4>
      </vt:variant>
      <vt:variant>
        <vt:i4>6</vt:i4>
      </vt:variant>
      <vt:variant>
        <vt:i4>0</vt:i4>
      </vt:variant>
      <vt:variant>
        <vt:i4>5</vt:i4>
      </vt:variant>
      <vt:variant>
        <vt:lpwstr>mailto:servicios.telemáticos@gva.es</vt:lpwstr>
      </vt:variant>
      <vt:variant>
        <vt:lpwstr/>
      </vt:variant>
      <vt:variant>
        <vt:i4>4259943</vt:i4>
      </vt:variant>
      <vt:variant>
        <vt:i4>3</vt:i4>
      </vt:variant>
      <vt:variant>
        <vt:i4>0</vt:i4>
      </vt:variant>
      <vt:variant>
        <vt:i4>5</vt:i4>
      </vt:variant>
      <vt:variant>
        <vt:lpwstr>mailto:generalitat_en_red@gva.es</vt:lpwstr>
      </vt:variant>
      <vt:variant>
        <vt:lpwstr/>
      </vt:variant>
      <vt:variant>
        <vt:i4>589921</vt:i4>
      </vt:variant>
      <vt:variant>
        <vt:i4>0</vt:i4>
      </vt:variant>
      <vt:variant>
        <vt:i4>0</vt:i4>
      </vt:variant>
      <vt:variant>
        <vt:i4>5</vt:i4>
      </vt:variant>
      <vt:variant>
        <vt:lpwstr>mailto:internacional.ivace@gva.es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Manuel Pardo Gómez</dc:creator>
  <cp:keywords/>
  <dc:description/>
  <cp:lastModifiedBy>Maria Ortiz Vilela</cp:lastModifiedBy>
  <cp:revision>3</cp:revision>
  <cp:lastPrinted>2025-02-13T12:05:00Z</cp:lastPrinted>
  <dcterms:created xsi:type="dcterms:W3CDTF">2025-07-15T06:13:00Z</dcterms:created>
  <dcterms:modified xsi:type="dcterms:W3CDTF">2025-07-15T06:51:00Z</dcterms:modified>
</cp:coreProperties>
</file>