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126613" w14:textId="19306505" w:rsidR="00B634AC" w:rsidRDefault="002F6809" w:rsidP="00FA6E20">
      <w:pPr>
        <w:jc w:val="center"/>
        <w:rPr>
          <w:rFonts w:cs="Arial"/>
        </w:rPr>
      </w:pPr>
      <w:r>
        <w:rPr>
          <w:noProof/>
        </w:rPr>
        <w:drawing>
          <wp:inline distT="0" distB="0" distL="0" distR="0" wp14:anchorId="70A0390B" wp14:editId="4DB95F18">
            <wp:extent cx="5040000" cy="540000"/>
            <wp:effectExtent l="0" t="0" r="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VACE+UE+declaración-cs-pp.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040000" cy="540000"/>
                    </a:xfrm>
                    <a:prstGeom prst="rect">
                      <a:avLst/>
                    </a:prstGeom>
                  </pic:spPr>
                </pic:pic>
              </a:graphicData>
            </a:graphic>
          </wp:inline>
        </w:drawing>
      </w:r>
    </w:p>
    <w:p w14:paraId="51E2ED8C" w14:textId="77777777" w:rsidR="009349E2" w:rsidRDefault="009349E2" w:rsidP="00BE775C">
      <w:pPr>
        <w:jc w:val="both"/>
        <w:rPr>
          <w:rFonts w:cs="Arial"/>
        </w:rPr>
      </w:pPr>
    </w:p>
    <w:p w14:paraId="09BFFD70" w14:textId="77777777" w:rsidR="00B634AC" w:rsidRDefault="00B634AC" w:rsidP="00BE775C">
      <w:pPr>
        <w:jc w:val="both"/>
        <w:rPr>
          <w:rFonts w:cs="Arial"/>
        </w:rPr>
      </w:pPr>
    </w:p>
    <w:p w14:paraId="7D533274" w14:textId="77777777" w:rsidR="00FA6E20" w:rsidRPr="00EA5EC4" w:rsidRDefault="00FA6E20" w:rsidP="00BE775C">
      <w:pPr>
        <w:jc w:val="both"/>
        <w:rPr>
          <w:rFonts w:cs="Arial"/>
        </w:rPr>
      </w:pPr>
    </w:p>
    <w:p w14:paraId="16790E7A" w14:textId="77777777" w:rsidR="00F47599" w:rsidRPr="00B312AF" w:rsidRDefault="00F47599" w:rsidP="00B7435E">
      <w:pPr>
        <w:pBdr>
          <w:top w:val="single" w:sz="6" w:space="9" w:color="auto"/>
          <w:left w:val="single" w:sz="6" w:space="1" w:color="auto"/>
          <w:bottom w:val="single" w:sz="6" w:space="9" w:color="auto"/>
          <w:right w:val="single" w:sz="6" w:space="1" w:color="auto"/>
        </w:pBdr>
        <w:shd w:val="pct10" w:color="auto" w:fill="auto"/>
        <w:jc w:val="center"/>
        <w:rPr>
          <w:rFonts w:cs="Arial"/>
          <w:b/>
          <w:szCs w:val="24"/>
        </w:rPr>
      </w:pPr>
      <w:r w:rsidRPr="00B312AF">
        <w:rPr>
          <w:rFonts w:cs="Arial"/>
          <w:b/>
          <w:szCs w:val="24"/>
        </w:rPr>
        <w:t xml:space="preserve">PLAN DE I+D+i EMPRESARIAL </w:t>
      </w:r>
    </w:p>
    <w:p w14:paraId="3D2D19E4" w14:textId="77777777" w:rsidR="00F47599" w:rsidRPr="00B312AF" w:rsidRDefault="00F47599" w:rsidP="00B7435E">
      <w:pPr>
        <w:pBdr>
          <w:top w:val="single" w:sz="6" w:space="9" w:color="auto"/>
          <w:left w:val="single" w:sz="6" w:space="1" w:color="auto"/>
          <w:bottom w:val="single" w:sz="6" w:space="9" w:color="auto"/>
          <w:right w:val="single" w:sz="6" w:space="1" w:color="auto"/>
        </w:pBdr>
        <w:shd w:val="pct10" w:color="auto" w:fill="auto"/>
        <w:jc w:val="center"/>
        <w:rPr>
          <w:rFonts w:cs="Arial"/>
          <w:b/>
          <w:szCs w:val="24"/>
        </w:rPr>
      </w:pPr>
      <w:r w:rsidRPr="00B312AF">
        <w:rPr>
          <w:rFonts w:cs="Arial"/>
          <w:b/>
          <w:szCs w:val="24"/>
        </w:rPr>
        <w:t xml:space="preserve">AYUDAS PARA PROYECTOS DE INNOVACIÓN DE </w:t>
      </w:r>
      <w:r w:rsidR="00230412" w:rsidRPr="00B312AF">
        <w:rPr>
          <w:rFonts w:cs="Arial"/>
          <w:b/>
          <w:szCs w:val="24"/>
        </w:rPr>
        <w:t>PYME</w:t>
      </w:r>
      <w:r w:rsidRPr="00B312AF">
        <w:rPr>
          <w:rFonts w:cs="Arial"/>
          <w:b/>
          <w:szCs w:val="24"/>
        </w:rPr>
        <w:t xml:space="preserve"> </w:t>
      </w:r>
    </w:p>
    <w:p w14:paraId="064702D1" w14:textId="77777777" w:rsidR="00993DBB" w:rsidRPr="00B312AF" w:rsidRDefault="00F47599" w:rsidP="00B7435E">
      <w:pPr>
        <w:pBdr>
          <w:top w:val="single" w:sz="6" w:space="9" w:color="auto"/>
          <w:left w:val="single" w:sz="6" w:space="1" w:color="auto"/>
          <w:bottom w:val="single" w:sz="6" w:space="9" w:color="auto"/>
          <w:right w:val="single" w:sz="6" w:space="1" w:color="auto"/>
        </w:pBdr>
        <w:shd w:val="pct10" w:color="auto" w:fill="auto"/>
        <w:jc w:val="center"/>
        <w:rPr>
          <w:rFonts w:cs="Arial"/>
          <w:b/>
          <w:szCs w:val="24"/>
        </w:rPr>
      </w:pPr>
      <w:r w:rsidRPr="00B312AF">
        <w:rPr>
          <w:rFonts w:cs="Arial"/>
          <w:b/>
          <w:szCs w:val="24"/>
        </w:rPr>
        <w:t>INNOVA-CV</w:t>
      </w:r>
    </w:p>
    <w:p w14:paraId="6D43CE3C" w14:textId="1B42D63C" w:rsidR="00F2764B" w:rsidRPr="00B312AF" w:rsidRDefault="00D1147C" w:rsidP="00B7435E">
      <w:pPr>
        <w:pBdr>
          <w:top w:val="single" w:sz="6" w:space="9" w:color="auto"/>
          <w:left w:val="single" w:sz="6" w:space="1" w:color="auto"/>
          <w:bottom w:val="single" w:sz="6" w:space="9" w:color="auto"/>
          <w:right w:val="single" w:sz="6" w:space="1" w:color="auto"/>
        </w:pBdr>
        <w:shd w:val="pct10" w:color="auto" w:fill="auto"/>
        <w:jc w:val="center"/>
        <w:rPr>
          <w:rFonts w:cs="Arial"/>
          <w:b/>
          <w:szCs w:val="24"/>
        </w:rPr>
      </w:pPr>
      <w:r w:rsidRPr="00B312AF">
        <w:rPr>
          <w:rFonts w:cs="Arial"/>
          <w:b/>
          <w:szCs w:val="24"/>
        </w:rPr>
        <w:t xml:space="preserve">Convocatoria </w:t>
      </w:r>
      <w:r w:rsidR="00AA589D" w:rsidRPr="00B312AF">
        <w:rPr>
          <w:rFonts w:cs="Arial"/>
          <w:b/>
          <w:szCs w:val="24"/>
        </w:rPr>
        <w:t>20</w:t>
      </w:r>
      <w:r w:rsidR="00AA589D">
        <w:rPr>
          <w:rFonts w:cs="Arial"/>
          <w:b/>
          <w:szCs w:val="24"/>
        </w:rPr>
        <w:t>2</w:t>
      </w:r>
      <w:r w:rsidR="0024457C">
        <w:rPr>
          <w:rFonts w:cs="Arial"/>
          <w:b/>
          <w:szCs w:val="24"/>
        </w:rPr>
        <w:t>3</w:t>
      </w:r>
    </w:p>
    <w:p w14:paraId="5D4BCA7B" w14:textId="77777777" w:rsidR="00BE775C" w:rsidRPr="00B7435E" w:rsidRDefault="00BE775C" w:rsidP="00B7435E">
      <w:pPr>
        <w:jc w:val="center"/>
        <w:rPr>
          <w:rFonts w:cs="Arial"/>
          <w:b/>
          <w:sz w:val="24"/>
          <w:szCs w:val="24"/>
        </w:rPr>
      </w:pPr>
    </w:p>
    <w:p w14:paraId="3FA3C619" w14:textId="77777777" w:rsidR="007257EB" w:rsidRPr="00B7435E" w:rsidRDefault="007257EB" w:rsidP="00BE775C">
      <w:pPr>
        <w:pBdr>
          <w:top w:val="single" w:sz="6" w:space="1" w:color="auto"/>
          <w:left w:val="single" w:sz="6" w:space="1" w:color="auto"/>
          <w:bottom w:val="single" w:sz="6" w:space="1" w:color="auto"/>
          <w:right w:val="single" w:sz="6" w:space="0" w:color="auto"/>
        </w:pBdr>
        <w:shd w:val="pct10" w:color="auto" w:fill="auto"/>
        <w:jc w:val="center"/>
        <w:rPr>
          <w:rFonts w:cs="Arial"/>
          <w:b/>
          <w:sz w:val="24"/>
          <w:szCs w:val="24"/>
        </w:rPr>
      </w:pPr>
    </w:p>
    <w:p w14:paraId="08F378C3" w14:textId="77777777" w:rsidR="005F30A0" w:rsidRPr="00CF1947" w:rsidRDefault="00AE3DD2" w:rsidP="00BE775C">
      <w:pPr>
        <w:pBdr>
          <w:top w:val="single" w:sz="6" w:space="1" w:color="auto"/>
          <w:left w:val="single" w:sz="6" w:space="1" w:color="auto"/>
          <w:bottom w:val="single" w:sz="6" w:space="1" w:color="auto"/>
          <w:right w:val="single" w:sz="6" w:space="0" w:color="auto"/>
        </w:pBdr>
        <w:shd w:val="pct10" w:color="auto" w:fill="auto"/>
        <w:jc w:val="center"/>
        <w:rPr>
          <w:rFonts w:cs="Arial"/>
          <w:b/>
          <w:szCs w:val="24"/>
        </w:rPr>
      </w:pPr>
      <w:r w:rsidRPr="00CF1947">
        <w:rPr>
          <w:rFonts w:cs="Arial"/>
          <w:b/>
          <w:szCs w:val="24"/>
        </w:rPr>
        <w:t>MEMO</w:t>
      </w:r>
      <w:r w:rsidR="00BE775C" w:rsidRPr="00CF1947">
        <w:rPr>
          <w:rFonts w:cs="Arial"/>
          <w:b/>
          <w:szCs w:val="24"/>
        </w:rPr>
        <w:t xml:space="preserve">RIA TÉCNICA </w:t>
      </w:r>
    </w:p>
    <w:p w14:paraId="7F6C95D8" w14:textId="77777777" w:rsidR="00523EBF" w:rsidRPr="00B7435E" w:rsidRDefault="00523EBF" w:rsidP="00BE775C">
      <w:pPr>
        <w:pBdr>
          <w:top w:val="single" w:sz="6" w:space="1" w:color="auto"/>
          <w:left w:val="single" w:sz="6" w:space="1" w:color="auto"/>
          <w:bottom w:val="single" w:sz="6" w:space="1" w:color="auto"/>
          <w:right w:val="single" w:sz="6" w:space="0" w:color="auto"/>
        </w:pBdr>
        <w:shd w:val="pct10" w:color="auto" w:fill="auto"/>
        <w:jc w:val="center"/>
        <w:rPr>
          <w:rFonts w:cs="Arial"/>
          <w:b/>
          <w:sz w:val="24"/>
          <w:szCs w:val="24"/>
        </w:rPr>
      </w:pPr>
    </w:p>
    <w:p w14:paraId="03BD8AD7" w14:textId="77777777" w:rsidR="00523EBF" w:rsidRPr="00EA5EC4" w:rsidRDefault="00523EBF" w:rsidP="00523EBF">
      <w:pPr>
        <w:ind w:left="1701" w:firstLine="708"/>
        <w:rPr>
          <w:rFonts w:cs="Arial"/>
          <w:b/>
        </w:rPr>
      </w:pPr>
    </w:p>
    <w:p w14:paraId="198407E4" w14:textId="77777777" w:rsidR="00AE3DD2" w:rsidRPr="00932C3E" w:rsidRDefault="00AD7882" w:rsidP="00AE3DD2">
      <w:pPr>
        <w:ind w:left="142" w:right="566"/>
        <w:rPr>
          <w:rFonts w:cs="Arial"/>
          <w:b/>
          <w:color w:val="333333"/>
        </w:rPr>
      </w:pPr>
      <w:r w:rsidRPr="00932C3E">
        <w:rPr>
          <w:rFonts w:cs="Arial"/>
          <w:b/>
          <w:color w:val="333333"/>
        </w:rPr>
        <w:t xml:space="preserve">ACTUACIÓN SOLICITADA: </w:t>
      </w:r>
    </w:p>
    <w:p w14:paraId="792F68A0" w14:textId="77777777" w:rsidR="00AD7882" w:rsidRPr="00932C3E" w:rsidRDefault="00AD7882" w:rsidP="00AD7882">
      <w:pPr>
        <w:pBdr>
          <w:top w:val="single" w:sz="4" w:space="1" w:color="auto"/>
          <w:left w:val="single" w:sz="4" w:space="4" w:color="auto"/>
          <w:bottom w:val="single" w:sz="4" w:space="1" w:color="auto"/>
          <w:right w:val="single" w:sz="4" w:space="28" w:color="auto"/>
        </w:pBdr>
        <w:ind w:left="142" w:right="566"/>
        <w:rPr>
          <w:rFonts w:cs="Arial"/>
          <w:b/>
          <w:color w:val="333333"/>
        </w:rPr>
      </w:pPr>
    </w:p>
    <w:p w14:paraId="2ACDC82C" w14:textId="77777777" w:rsidR="00AD7882" w:rsidRPr="00932C3E" w:rsidRDefault="00AD7882" w:rsidP="00AD7882">
      <w:pPr>
        <w:pBdr>
          <w:top w:val="single" w:sz="4" w:space="1" w:color="auto"/>
          <w:left w:val="single" w:sz="4" w:space="4" w:color="auto"/>
          <w:bottom w:val="single" w:sz="4" w:space="1" w:color="auto"/>
          <w:right w:val="single" w:sz="4" w:space="28" w:color="auto"/>
        </w:pBdr>
        <w:ind w:left="709" w:right="566" w:hanging="567"/>
        <w:rPr>
          <w:rFonts w:cs="Calibri"/>
          <w:bCs/>
          <w:color w:val="333333"/>
        </w:rPr>
      </w:pPr>
      <w:r w:rsidRPr="00932C3E">
        <w:rPr>
          <w:rFonts w:cs="Arial"/>
          <w:color w:val="333333"/>
        </w:rPr>
        <w:fldChar w:fldCharType="begin">
          <w:ffData>
            <w:name w:val="Casilla4"/>
            <w:enabled/>
            <w:calcOnExit w:val="0"/>
            <w:checkBox>
              <w:sizeAuto/>
              <w:default w:val="0"/>
              <w:checked w:val="0"/>
            </w:checkBox>
          </w:ffData>
        </w:fldChar>
      </w:r>
      <w:r w:rsidRPr="00932C3E">
        <w:rPr>
          <w:rFonts w:cs="Arial"/>
          <w:color w:val="333333"/>
        </w:rPr>
        <w:instrText xml:space="preserve"> FORMCHECKBOX </w:instrText>
      </w:r>
      <w:r w:rsidR="002F6809">
        <w:rPr>
          <w:rFonts w:cs="Arial"/>
          <w:color w:val="333333"/>
        </w:rPr>
      </w:r>
      <w:r w:rsidR="002F6809">
        <w:rPr>
          <w:rFonts w:cs="Arial"/>
          <w:color w:val="333333"/>
        </w:rPr>
        <w:fldChar w:fldCharType="separate"/>
      </w:r>
      <w:r w:rsidRPr="00932C3E">
        <w:rPr>
          <w:rFonts w:cs="Arial"/>
          <w:color w:val="333333"/>
        </w:rPr>
        <w:fldChar w:fldCharType="end"/>
      </w:r>
      <w:r w:rsidRPr="00932C3E">
        <w:rPr>
          <w:rFonts w:cs="Arial"/>
          <w:color w:val="333333"/>
        </w:rPr>
        <w:tab/>
      </w:r>
      <w:proofErr w:type="spellStart"/>
      <w:r w:rsidR="00F6523A" w:rsidRPr="00932C3E">
        <w:rPr>
          <w:rFonts w:cs="Calibri"/>
          <w:b/>
          <w:bCs/>
          <w:color w:val="333333"/>
        </w:rPr>
        <w:t>INNOVAPro</w:t>
      </w:r>
      <w:r w:rsidR="00D23EF0" w:rsidRPr="00932C3E">
        <w:rPr>
          <w:rFonts w:cs="Calibri"/>
          <w:b/>
          <w:bCs/>
          <w:color w:val="333333"/>
        </w:rPr>
        <w:t>C</w:t>
      </w:r>
      <w:proofErr w:type="spellEnd"/>
      <w:r w:rsidR="00F6523A" w:rsidRPr="00932C3E">
        <w:rPr>
          <w:rFonts w:cs="Calibri"/>
          <w:b/>
          <w:bCs/>
          <w:color w:val="333333"/>
        </w:rPr>
        <w:t>-CV</w:t>
      </w:r>
      <w:r w:rsidRPr="00932C3E">
        <w:rPr>
          <w:rFonts w:cs="Calibri"/>
          <w:b/>
          <w:bCs/>
          <w:color w:val="333333"/>
        </w:rPr>
        <w:t xml:space="preserve">. Innovación de </w:t>
      </w:r>
      <w:r w:rsidR="00D23EF0" w:rsidRPr="00932C3E">
        <w:rPr>
          <w:rFonts w:cs="Calibri"/>
          <w:b/>
          <w:bCs/>
          <w:color w:val="333333"/>
        </w:rPr>
        <w:t>proceso</w:t>
      </w:r>
      <w:r w:rsidRPr="00932C3E">
        <w:rPr>
          <w:rFonts w:cs="Calibri"/>
          <w:b/>
          <w:bCs/>
          <w:color w:val="333333"/>
        </w:rPr>
        <w:t>.</w:t>
      </w:r>
      <w:r w:rsidRPr="00932C3E">
        <w:rPr>
          <w:rFonts w:cs="Calibri"/>
          <w:bCs/>
          <w:color w:val="333333"/>
        </w:rPr>
        <w:t xml:space="preserve"> </w:t>
      </w:r>
    </w:p>
    <w:p w14:paraId="3385182D" w14:textId="77777777" w:rsidR="00AD7882" w:rsidRPr="00932C3E" w:rsidRDefault="00AD7882" w:rsidP="00AD7882">
      <w:pPr>
        <w:pBdr>
          <w:top w:val="single" w:sz="4" w:space="1" w:color="auto"/>
          <w:left w:val="single" w:sz="4" w:space="4" w:color="auto"/>
          <w:bottom w:val="single" w:sz="4" w:space="1" w:color="auto"/>
          <w:right w:val="single" w:sz="4" w:space="28" w:color="auto"/>
        </w:pBdr>
        <w:ind w:left="142" w:right="566"/>
        <w:rPr>
          <w:rFonts w:cs="Arial"/>
          <w:b/>
          <w:color w:val="333333"/>
        </w:rPr>
      </w:pPr>
    </w:p>
    <w:p w14:paraId="13FD482C" w14:textId="77777777" w:rsidR="00B461F2" w:rsidRPr="00EA5EC4" w:rsidRDefault="00B461F2" w:rsidP="00BE775C">
      <w:pPr>
        <w:ind w:left="993"/>
        <w:jc w:val="both"/>
        <w:rPr>
          <w:rFonts w:cs="Arial"/>
          <w:b/>
          <w:sz w:val="28"/>
          <w:szCs w:val="28"/>
        </w:rPr>
      </w:pPr>
    </w:p>
    <w:p w14:paraId="76C680F2" w14:textId="77777777" w:rsidR="00B461F2" w:rsidRPr="00EA5EC4" w:rsidRDefault="00B461F2" w:rsidP="00BE775C">
      <w:pPr>
        <w:ind w:left="993"/>
        <w:jc w:val="both"/>
        <w:rPr>
          <w:rFonts w:cs="Arial"/>
          <w:b/>
          <w:sz w:val="28"/>
          <w:szCs w:val="28"/>
        </w:rPr>
      </w:pPr>
    </w:p>
    <w:p w14:paraId="384DB043" w14:textId="77777777" w:rsidR="00BE775C" w:rsidRPr="00932C3E" w:rsidRDefault="00EF467E" w:rsidP="00D90866">
      <w:pPr>
        <w:pBdr>
          <w:top w:val="single" w:sz="6" w:space="0" w:color="auto"/>
          <w:left w:val="single" w:sz="6" w:space="0" w:color="auto"/>
          <w:bottom w:val="single" w:sz="6" w:space="1" w:color="auto"/>
          <w:right w:val="single" w:sz="6" w:space="0" w:color="auto"/>
        </w:pBdr>
        <w:shd w:val="pct10" w:color="auto" w:fill="auto"/>
        <w:jc w:val="center"/>
        <w:rPr>
          <w:rFonts w:cs="Arial"/>
          <w:b/>
        </w:rPr>
      </w:pPr>
      <w:r w:rsidRPr="00932C3E">
        <w:rPr>
          <w:rFonts w:cs="Arial"/>
          <w:b/>
        </w:rPr>
        <w:t xml:space="preserve">EMPRESA </w:t>
      </w:r>
      <w:r w:rsidR="00BE775C" w:rsidRPr="00932C3E">
        <w:rPr>
          <w:rFonts w:cs="Arial"/>
          <w:b/>
        </w:rPr>
        <w:t xml:space="preserve">SOLICITANTE   </w:t>
      </w:r>
    </w:p>
    <w:p w14:paraId="176FC6FF" w14:textId="77777777" w:rsidR="00BE775C" w:rsidRPr="00B7435E" w:rsidRDefault="00BE775C" w:rsidP="00D90866">
      <w:pPr>
        <w:pBdr>
          <w:top w:val="single" w:sz="6" w:space="0" w:color="auto"/>
          <w:left w:val="single" w:sz="6" w:space="0" w:color="auto"/>
          <w:bottom w:val="single" w:sz="6" w:space="1" w:color="auto"/>
          <w:right w:val="single" w:sz="6" w:space="0" w:color="auto"/>
        </w:pBdr>
        <w:jc w:val="both"/>
        <w:rPr>
          <w:rFonts w:cs="Arial"/>
        </w:rPr>
      </w:pPr>
    </w:p>
    <w:p w14:paraId="3631D125" w14:textId="77777777" w:rsidR="00BE775C" w:rsidRPr="00CF1947" w:rsidRDefault="00BE775C" w:rsidP="00D90866">
      <w:pPr>
        <w:pBdr>
          <w:top w:val="single" w:sz="6" w:space="0" w:color="auto"/>
          <w:left w:val="single" w:sz="6" w:space="0" w:color="auto"/>
          <w:bottom w:val="single" w:sz="6" w:space="1" w:color="auto"/>
          <w:right w:val="single" w:sz="6" w:space="0" w:color="auto"/>
        </w:pBdr>
        <w:jc w:val="both"/>
        <w:rPr>
          <w:rFonts w:cs="Arial"/>
        </w:rPr>
      </w:pPr>
      <w:r w:rsidRPr="00932C3E">
        <w:rPr>
          <w:rFonts w:cs="Arial"/>
        </w:rPr>
        <w:t>NIF:</w:t>
      </w:r>
      <w:r w:rsidR="002C0937" w:rsidRPr="00932C3E">
        <w:rPr>
          <w:rFonts w:cs="Arial"/>
        </w:rPr>
        <w:tab/>
      </w:r>
      <w:r w:rsidR="002C0937" w:rsidRPr="00932C3E">
        <w:rPr>
          <w:rFonts w:cs="Arial"/>
        </w:rPr>
        <w:tab/>
      </w:r>
      <w:r w:rsidR="002C0937" w:rsidRPr="00CF1947">
        <w:rPr>
          <w:rFonts w:cs="Arial"/>
        </w:rPr>
        <w:fldChar w:fldCharType="begin">
          <w:ffData>
            <w:name w:val="Texto259"/>
            <w:enabled/>
            <w:calcOnExit w:val="0"/>
            <w:textInput/>
          </w:ffData>
        </w:fldChar>
      </w:r>
      <w:r w:rsidR="002C0937" w:rsidRPr="00CF1947">
        <w:rPr>
          <w:rFonts w:cs="Arial"/>
        </w:rPr>
        <w:instrText xml:space="preserve"> FORMTEXT </w:instrText>
      </w:r>
      <w:r w:rsidR="002C0937" w:rsidRPr="00CF1947">
        <w:rPr>
          <w:rFonts w:cs="Arial"/>
        </w:rPr>
      </w:r>
      <w:r w:rsidR="002C0937" w:rsidRPr="00CF1947">
        <w:rPr>
          <w:rFonts w:cs="Arial"/>
        </w:rPr>
        <w:fldChar w:fldCharType="separate"/>
      </w:r>
      <w:r w:rsidR="002C0937" w:rsidRPr="00CF1947">
        <w:rPr>
          <w:rFonts w:cs="Arial"/>
        </w:rPr>
        <w:t> </w:t>
      </w:r>
      <w:r w:rsidR="002C0937" w:rsidRPr="00CF1947">
        <w:rPr>
          <w:rFonts w:cs="Arial"/>
        </w:rPr>
        <w:t> </w:t>
      </w:r>
      <w:r w:rsidR="002C0937" w:rsidRPr="00CF1947">
        <w:rPr>
          <w:rFonts w:cs="Arial"/>
        </w:rPr>
        <w:t> </w:t>
      </w:r>
      <w:r w:rsidR="002C0937" w:rsidRPr="00CF1947">
        <w:rPr>
          <w:rFonts w:cs="Arial"/>
        </w:rPr>
        <w:t> </w:t>
      </w:r>
      <w:r w:rsidR="002C0937" w:rsidRPr="00CF1947">
        <w:rPr>
          <w:rFonts w:cs="Arial"/>
        </w:rPr>
        <w:t> </w:t>
      </w:r>
      <w:r w:rsidR="002C0937" w:rsidRPr="00CF1947">
        <w:rPr>
          <w:rFonts w:cs="Arial"/>
        </w:rPr>
        <w:fldChar w:fldCharType="end"/>
      </w:r>
    </w:p>
    <w:p w14:paraId="30314E3C" w14:textId="77777777" w:rsidR="004762BB" w:rsidRPr="00932C3E" w:rsidRDefault="004762BB" w:rsidP="00D90866">
      <w:pPr>
        <w:pBdr>
          <w:top w:val="single" w:sz="6" w:space="0" w:color="auto"/>
          <w:left w:val="single" w:sz="6" w:space="0" w:color="auto"/>
          <w:bottom w:val="single" w:sz="6" w:space="1" w:color="auto"/>
          <w:right w:val="single" w:sz="6" w:space="0" w:color="auto"/>
        </w:pBdr>
        <w:jc w:val="both"/>
        <w:rPr>
          <w:rFonts w:cs="Arial"/>
        </w:rPr>
      </w:pPr>
    </w:p>
    <w:p w14:paraId="6E932CCF" w14:textId="77777777" w:rsidR="00BE775C" w:rsidRPr="00932C3E" w:rsidRDefault="00BE775C" w:rsidP="00D90866">
      <w:pPr>
        <w:pBdr>
          <w:top w:val="single" w:sz="6" w:space="0" w:color="auto"/>
          <w:left w:val="single" w:sz="6" w:space="0" w:color="auto"/>
          <w:bottom w:val="single" w:sz="6" w:space="1" w:color="auto"/>
          <w:right w:val="single" w:sz="6" w:space="0" w:color="auto"/>
        </w:pBdr>
        <w:jc w:val="both"/>
        <w:rPr>
          <w:rFonts w:cs="Arial"/>
        </w:rPr>
      </w:pPr>
      <w:r w:rsidRPr="00932C3E">
        <w:rPr>
          <w:rFonts w:cs="Arial"/>
        </w:rPr>
        <w:t>NOMBRE:</w:t>
      </w:r>
      <w:r w:rsidR="002C0937" w:rsidRPr="00932C3E">
        <w:rPr>
          <w:rFonts w:cs="Arial"/>
        </w:rPr>
        <w:tab/>
      </w:r>
      <w:r w:rsidR="002C0937" w:rsidRPr="00CF1947">
        <w:rPr>
          <w:rFonts w:cs="Arial"/>
        </w:rPr>
        <w:fldChar w:fldCharType="begin">
          <w:ffData>
            <w:name w:val="Texto259"/>
            <w:enabled/>
            <w:calcOnExit w:val="0"/>
            <w:textInput/>
          </w:ffData>
        </w:fldChar>
      </w:r>
      <w:r w:rsidR="002C0937" w:rsidRPr="00CF1947">
        <w:rPr>
          <w:rFonts w:cs="Arial"/>
        </w:rPr>
        <w:instrText xml:space="preserve"> FORMTEXT </w:instrText>
      </w:r>
      <w:r w:rsidR="002C0937" w:rsidRPr="00CF1947">
        <w:rPr>
          <w:rFonts w:cs="Arial"/>
        </w:rPr>
      </w:r>
      <w:r w:rsidR="002C0937" w:rsidRPr="00CF1947">
        <w:rPr>
          <w:rFonts w:cs="Arial"/>
        </w:rPr>
        <w:fldChar w:fldCharType="separate"/>
      </w:r>
      <w:r w:rsidR="002C0937" w:rsidRPr="00CF1947">
        <w:rPr>
          <w:rFonts w:cs="Arial"/>
        </w:rPr>
        <w:t> </w:t>
      </w:r>
      <w:r w:rsidR="002C0937" w:rsidRPr="00CF1947">
        <w:rPr>
          <w:rFonts w:cs="Arial"/>
        </w:rPr>
        <w:t> </w:t>
      </w:r>
      <w:r w:rsidR="002C0937" w:rsidRPr="00CF1947">
        <w:rPr>
          <w:rFonts w:cs="Arial"/>
        </w:rPr>
        <w:t> </w:t>
      </w:r>
      <w:r w:rsidR="002C0937" w:rsidRPr="00CF1947">
        <w:rPr>
          <w:rFonts w:cs="Arial"/>
        </w:rPr>
        <w:t> </w:t>
      </w:r>
      <w:r w:rsidR="002C0937" w:rsidRPr="00CF1947">
        <w:rPr>
          <w:rFonts w:cs="Arial"/>
        </w:rPr>
        <w:t> </w:t>
      </w:r>
      <w:r w:rsidR="002C0937" w:rsidRPr="00CF1947">
        <w:rPr>
          <w:rFonts w:cs="Arial"/>
        </w:rPr>
        <w:fldChar w:fldCharType="end"/>
      </w:r>
    </w:p>
    <w:p w14:paraId="1F2AF950" w14:textId="77777777" w:rsidR="00BE775C" w:rsidRPr="00B7435E" w:rsidRDefault="00BE775C" w:rsidP="00D90866">
      <w:pPr>
        <w:pBdr>
          <w:top w:val="single" w:sz="6" w:space="0" w:color="auto"/>
          <w:left w:val="single" w:sz="6" w:space="0" w:color="auto"/>
          <w:bottom w:val="single" w:sz="6" w:space="1" w:color="auto"/>
          <w:right w:val="single" w:sz="6" w:space="0" w:color="auto"/>
        </w:pBdr>
        <w:ind w:firstLine="426"/>
        <w:jc w:val="both"/>
        <w:rPr>
          <w:rFonts w:cs="Arial"/>
        </w:rPr>
      </w:pPr>
    </w:p>
    <w:p w14:paraId="4EAB2C22" w14:textId="77777777" w:rsidR="00BE775C" w:rsidRPr="00EA5EC4" w:rsidRDefault="00BE775C" w:rsidP="00BE775C">
      <w:pPr>
        <w:ind w:left="993" w:firstLine="708"/>
        <w:jc w:val="both"/>
        <w:rPr>
          <w:rFonts w:cs="Arial"/>
          <w:b/>
          <w:sz w:val="28"/>
          <w:szCs w:val="28"/>
        </w:rPr>
      </w:pPr>
    </w:p>
    <w:p w14:paraId="17C8E56D" w14:textId="77777777" w:rsidR="00BE775C" w:rsidRPr="00932C3E" w:rsidRDefault="00BE775C" w:rsidP="00BE775C">
      <w:pPr>
        <w:jc w:val="both"/>
        <w:rPr>
          <w:rFonts w:cs="Arial"/>
          <w:b/>
        </w:rPr>
      </w:pPr>
      <w:r w:rsidRPr="00932C3E">
        <w:rPr>
          <w:rFonts w:cs="Arial"/>
          <w:b/>
        </w:rPr>
        <w:t>TÍTULO DEL PROYECTO:</w:t>
      </w:r>
    </w:p>
    <w:p w14:paraId="11164E9B" w14:textId="77777777" w:rsidR="00BE775C" w:rsidRPr="00EA5EC4" w:rsidRDefault="002C0937" w:rsidP="00BE775C">
      <w:pPr>
        <w:pBdr>
          <w:top w:val="single" w:sz="6" w:space="1" w:color="auto"/>
          <w:left w:val="single" w:sz="6" w:space="2" w:color="auto"/>
          <w:bottom w:val="single" w:sz="6" w:space="1" w:color="auto"/>
          <w:right w:val="single" w:sz="6" w:space="0" w:color="auto"/>
        </w:pBdr>
        <w:jc w:val="both"/>
        <w:rPr>
          <w:rFonts w:cs="Arial"/>
          <w:sz w:val="28"/>
          <w:szCs w:val="28"/>
        </w:rPr>
      </w:pPr>
      <w:r w:rsidRPr="00DD16B6">
        <w:rPr>
          <w:rFonts w:cs="Arial"/>
        </w:rPr>
        <w:fldChar w:fldCharType="begin">
          <w:ffData>
            <w:name w:val="Texto259"/>
            <w:enabled/>
            <w:calcOnExit w:val="0"/>
            <w:textInput/>
          </w:ffData>
        </w:fldChar>
      </w:r>
      <w:r w:rsidRPr="00DD16B6">
        <w:rPr>
          <w:rFonts w:cs="Arial"/>
        </w:rPr>
        <w:instrText xml:space="preserve"> FORMTEXT </w:instrText>
      </w:r>
      <w:r w:rsidRPr="00DD16B6">
        <w:rPr>
          <w:rFonts w:cs="Arial"/>
        </w:rPr>
      </w:r>
      <w:r w:rsidRPr="00DD16B6">
        <w:rPr>
          <w:rFonts w:cs="Arial"/>
        </w:rPr>
        <w:fldChar w:fldCharType="separate"/>
      </w:r>
      <w:r w:rsidRPr="00DD16B6">
        <w:rPr>
          <w:rFonts w:cs="Arial"/>
        </w:rPr>
        <w:t> </w:t>
      </w:r>
      <w:r w:rsidRPr="00DD16B6">
        <w:rPr>
          <w:rFonts w:cs="Arial"/>
        </w:rPr>
        <w:t> </w:t>
      </w:r>
      <w:r w:rsidRPr="00DD16B6">
        <w:rPr>
          <w:rFonts w:cs="Arial"/>
        </w:rPr>
        <w:t> </w:t>
      </w:r>
      <w:r w:rsidRPr="00DD16B6">
        <w:rPr>
          <w:rFonts w:cs="Arial"/>
        </w:rPr>
        <w:t> </w:t>
      </w:r>
      <w:r w:rsidRPr="00DD16B6">
        <w:rPr>
          <w:rFonts w:cs="Arial"/>
        </w:rPr>
        <w:t> </w:t>
      </w:r>
      <w:r w:rsidRPr="00DD16B6">
        <w:rPr>
          <w:rFonts w:cs="Arial"/>
        </w:rPr>
        <w:fldChar w:fldCharType="end"/>
      </w:r>
    </w:p>
    <w:p w14:paraId="1FD25924" w14:textId="77777777" w:rsidR="00BE775C" w:rsidRPr="00EA5EC4" w:rsidRDefault="00BE775C" w:rsidP="00BE775C">
      <w:pPr>
        <w:pBdr>
          <w:top w:val="single" w:sz="6" w:space="1" w:color="auto"/>
          <w:left w:val="single" w:sz="6" w:space="2" w:color="auto"/>
          <w:bottom w:val="single" w:sz="6" w:space="1" w:color="auto"/>
          <w:right w:val="single" w:sz="6" w:space="0" w:color="auto"/>
        </w:pBdr>
        <w:jc w:val="both"/>
        <w:rPr>
          <w:rFonts w:cs="Arial"/>
          <w:sz w:val="28"/>
          <w:szCs w:val="28"/>
        </w:rPr>
      </w:pPr>
    </w:p>
    <w:p w14:paraId="63B282D5" w14:textId="77777777" w:rsidR="00BE775C" w:rsidRPr="00EA5EC4" w:rsidRDefault="00BE775C" w:rsidP="00BE775C">
      <w:pPr>
        <w:pBdr>
          <w:top w:val="single" w:sz="6" w:space="1" w:color="auto"/>
          <w:left w:val="single" w:sz="6" w:space="2" w:color="auto"/>
          <w:bottom w:val="single" w:sz="6" w:space="1" w:color="auto"/>
          <w:right w:val="single" w:sz="6" w:space="0" w:color="auto"/>
        </w:pBdr>
        <w:jc w:val="both"/>
        <w:rPr>
          <w:rFonts w:cs="Arial"/>
          <w:sz w:val="28"/>
          <w:szCs w:val="28"/>
        </w:rPr>
      </w:pPr>
    </w:p>
    <w:p w14:paraId="52520D87" w14:textId="77777777" w:rsidR="004449DB" w:rsidRPr="00B7435E" w:rsidRDefault="004449DB" w:rsidP="004449DB">
      <w:pPr>
        <w:pStyle w:val="Textoindependiente"/>
        <w:rPr>
          <w:rFonts w:ascii="Calibri" w:hAnsi="Calibri" w:cs="Arial"/>
          <w:b/>
          <w:sz w:val="18"/>
          <w:szCs w:val="18"/>
        </w:rPr>
      </w:pPr>
    </w:p>
    <w:p w14:paraId="30DDE051" w14:textId="77777777" w:rsidR="00D40703" w:rsidRPr="00B7435E" w:rsidRDefault="00D40703" w:rsidP="004E1C60">
      <w:pPr>
        <w:pStyle w:val="Textoindependiente"/>
        <w:rPr>
          <w:rFonts w:ascii="Calibri" w:hAnsi="Calibri" w:cs="Arial"/>
          <w:b/>
          <w:sz w:val="18"/>
          <w:szCs w:val="18"/>
        </w:rPr>
      </w:pPr>
    </w:p>
    <w:p w14:paraId="4AF348F5" w14:textId="5A026E22" w:rsidR="004E1C60" w:rsidRPr="00B7435E" w:rsidRDefault="004E1C60" w:rsidP="004E1C60">
      <w:pPr>
        <w:pStyle w:val="Textoindependiente"/>
        <w:rPr>
          <w:rFonts w:ascii="Calibri" w:hAnsi="Calibri" w:cs="Arial"/>
          <w:b/>
          <w:color w:val="7F7F7F"/>
          <w:sz w:val="18"/>
          <w:szCs w:val="18"/>
        </w:rPr>
      </w:pPr>
      <w:bookmarkStart w:id="0" w:name="_Hlk126925252"/>
      <w:r w:rsidRPr="00B7435E">
        <w:rPr>
          <w:rFonts w:ascii="Calibri" w:hAnsi="Calibri" w:cs="Arial"/>
          <w:b/>
          <w:color w:val="7F7F7F"/>
          <w:sz w:val="18"/>
          <w:szCs w:val="18"/>
        </w:rPr>
        <w:t>La presente memoria del proyecto debe remiti</w:t>
      </w:r>
      <w:r w:rsidR="006D1559" w:rsidRPr="00B7435E">
        <w:rPr>
          <w:rFonts w:ascii="Calibri" w:hAnsi="Calibri" w:cs="Arial"/>
          <w:b/>
          <w:color w:val="7F7F7F"/>
          <w:sz w:val="18"/>
          <w:szCs w:val="18"/>
        </w:rPr>
        <w:t>rse</w:t>
      </w:r>
      <w:r w:rsidRPr="00B7435E">
        <w:rPr>
          <w:rFonts w:ascii="Calibri" w:hAnsi="Calibri" w:cs="Arial"/>
          <w:b/>
          <w:color w:val="7F7F7F"/>
          <w:sz w:val="18"/>
          <w:szCs w:val="18"/>
        </w:rPr>
        <w:t xml:space="preserve"> al IVACE en formato </w:t>
      </w:r>
      <w:r w:rsidR="00F51A0A" w:rsidRPr="00B7435E">
        <w:rPr>
          <w:rFonts w:ascii="Calibri" w:hAnsi="Calibri" w:cs="Arial"/>
          <w:b/>
          <w:color w:val="7F7F7F"/>
          <w:sz w:val="18"/>
          <w:szCs w:val="18"/>
        </w:rPr>
        <w:t>PDF</w:t>
      </w:r>
      <w:r w:rsidR="006D1559" w:rsidRPr="00B7435E">
        <w:rPr>
          <w:rFonts w:ascii="Calibri" w:hAnsi="Calibri" w:cs="Arial"/>
          <w:b/>
          <w:color w:val="7F7F7F"/>
          <w:sz w:val="18"/>
          <w:szCs w:val="18"/>
        </w:rPr>
        <w:t xml:space="preserve"> y firmarse electrónicamente.</w:t>
      </w:r>
    </w:p>
    <w:bookmarkEnd w:id="0"/>
    <w:p w14:paraId="769B4D98" w14:textId="64D8F37A" w:rsidR="00F51A0A" w:rsidRPr="00B7435E" w:rsidRDefault="00F51A0A" w:rsidP="004E1C60">
      <w:pPr>
        <w:pStyle w:val="Textoindependiente"/>
        <w:rPr>
          <w:rFonts w:ascii="Calibri" w:hAnsi="Calibri" w:cs="Arial"/>
          <w:b/>
          <w:color w:val="7F7F7F"/>
          <w:sz w:val="18"/>
          <w:szCs w:val="18"/>
        </w:rPr>
      </w:pPr>
    </w:p>
    <w:p w14:paraId="70494C42" w14:textId="456D3A48" w:rsidR="00E82B27" w:rsidRPr="00B7435E" w:rsidRDefault="00E82B27" w:rsidP="00E82B27">
      <w:pPr>
        <w:pStyle w:val="Textoindependiente"/>
        <w:rPr>
          <w:rFonts w:ascii="Calibri" w:hAnsi="Calibri" w:cs="Arial"/>
          <w:b/>
          <w:color w:val="7F7F7F"/>
          <w:sz w:val="18"/>
          <w:szCs w:val="18"/>
        </w:rPr>
      </w:pPr>
      <w:r w:rsidRPr="00B7435E">
        <w:rPr>
          <w:rFonts w:ascii="Calibri" w:hAnsi="Calibri" w:cs="Arial"/>
          <w:b/>
          <w:color w:val="7F7F7F"/>
          <w:sz w:val="18"/>
          <w:szCs w:val="18"/>
        </w:rPr>
        <w:t xml:space="preserve">Los </w:t>
      </w:r>
      <w:r w:rsidRPr="00E82B27">
        <w:rPr>
          <w:rFonts w:ascii="Calibri" w:hAnsi="Calibri" w:cs="Arial"/>
          <w:b/>
          <w:color w:val="7F7F7F"/>
          <w:sz w:val="18"/>
          <w:szCs w:val="18"/>
        </w:rPr>
        <w:t xml:space="preserve">ficheros </w:t>
      </w:r>
      <w:r w:rsidRPr="00B7435E">
        <w:rPr>
          <w:rFonts w:ascii="Calibri" w:hAnsi="Calibri" w:cs="Arial"/>
          <w:b/>
          <w:color w:val="7F7F7F"/>
          <w:sz w:val="18"/>
          <w:szCs w:val="18"/>
        </w:rPr>
        <w:t xml:space="preserve">que contengan </w:t>
      </w:r>
      <w:r w:rsidRPr="00E82B27">
        <w:rPr>
          <w:rFonts w:ascii="Calibri" w:hAnsi="Calibri" w:cs="Arial"/>
          <w:b/>
          <w:color w:val="7F7F7F"/>
          <w:sz w:val="18"/>
          <w:szCs w:val="18"/>
        </w:rPr>
        <w:t xml:space="preserve">el </w:t>
      </w:r>
      <w:r w:rsidRPr="00B7435E">
        <w:rPr>
          <w:rFonts w:ascii="Calibri" w:hAnsi="Calibri" w:cs="Arial"/>
          <w:b/>
          <w:color w:val="7F7F7F"/>
          <w:sz w:val="18"/>
          <w:szCs w:val="18"/>
        </w:rPr>
        <w:t xml:space="preserve">cronograma y </w:t>
      </w:r>
      <w:r w:rsidRPr="00E82B27">
        <w:rPr>
          <w:rFonts w:ascii="Calibri" w:hAnsi="Calibri" w:cs="Arial"/>
          <w:b/>
          <w:color w:val="7F7F7F"/>
          <w:sz w:val="18"/>
          <w:szCs w:val="18"/>
        </w:rPr>
        <w:t>el presupuesto</w:t>
      </w:r>
      <w:r w:rsidRPr="00B7435E">
        <w:rPr>
          <w:rFonts w:ascii="Calibri" w:hAnsi="Calibri" w:cs="Arial"/>
          <w:b/>
          <w:color w:val="7F7F7F"/>
          <w:sz w:val="18"/>
          <w:szCs w:val="18"/>
        </w:rPr>
        <w:t xml:space="preserve"> se subirán a la plataforma como </w:t>
      </w:r>
      <w:r w:rsidRPr="00E82B27">
        <w:rPr>
          <w:rFonts w:ascii="Calibri" w:hAnsi="Calibri" w:cs="Arial"/>
          <w:b/>
          <w:color w:val="7F7F7F"/>
          <w:sz w:val="18"/>
          <w:szCs w:val="18"/>
        </w:rPr>
        <w:t xml:space="preserve">ficheros </w:t>
      </w:r>
      <w:r w:rsidRPr="00B7435E">
        <w:rPr>
          <w:rFonts w:ascii="Calibri" w:hAnsi="Calibri" w:cs="Arial"/>
          <w:b/>
          <w:color w:val="7F7F7F"/>
          <w:sz w:val="18"/>
          <w:szCs w:val="18"/>
        </w:rPr>
        <w:t>independientes</w:t>
      </w:r>
      <w:r w:rsidRPr="00E82B27">
        <w:rPr>
          <w:rFonts w:ascii="Calibri" w:hAnsi="Calibri" w:cs="Arial"/>
          <w:b/>
          <w:color w:val="7F7F7F"/>
          <w:sz w:val="18"/>
          <w:szCs w:val="18"/>
        </w:rPr>
        <w:t xml:space="preserve"> </w:t>
      </w:r>
      <w:r w:rsidRPr="00B7435E">
        <w:rPr>
          <w:rFonts w:ascii="Calibri" w:hAnsi="Calibri" w:cs="Arial"/>
          <w:b/>
          <w:color w:val="7F7F7F"/>
          <w:sz w:val="18"/>
          <w:szCs w:val="18"/>
        </w:rPr>
        <w:t xml:space="preserve">en formato </w:t>
      </w:r>
      <w:r w:rsidRPr="00E82B27">
        <w:rPr>
          <w:rFonts w:ascii="Calibri" w:hAnsi="Calibri" w:cs="Arial"/>
          <w:b/>
          <w:color w:val="7F7F7F"/>
          <w:sz w:val="18"/>
          <w:szCs w:val="18"/>
        </w:rPr>
        <w:t>E</w:t>
      </w:r>
      <w:r w:rsidRPr="00B7435E">
        <w:rPr>
          <w:rFonts w:ascii="Calibri" w:hAnsi="Calibri" w:cs="Arial"/>
          <w:b/>
          <w:color w:val="7F7F7F"/>
          <w:sz w:val="18"/>
          <w:szCs w:val="18"/>
        </w:rPr>
        <w:t>xcel</w:t>
      </w:r>
      <w:r w:rsidRPr="00E82B27">
        <w:rPr>
          <w:rFonts w:ascii="Calibri" w:hAnsi="Calibri" w:cs="Arial"/>
          <w:b/>
          <w:color w:val="7F7F7F"/>
          <w:sz w:val="18"/>
          <w:szCs w:val="18"/>
        </w:rPr>
        <w:t>.</w:t>
      </w:r>
    </w:p>
    <w:p w14:paraId="13E54458" w14:textId="77777777" w:rsidR="009C0B52" w:rsidRPr="00B7435E" w:rsidRDefault="009C0B52" w:rsidP="00B7435E">
      <w:pPr>
        <w:pStyle w:val="Textoindependiente"/>
        <w:rPr>
          <w:sz w:val="18"/>
          <w:szCs w:val="18"/>
        </w:rPr>
      </w:pPr>
    </w:p>
    <w:p w14:paraId="04DEBE14" w14:textId="6156BA74" w:rsidR="000A3906" w:rsidRDefault="000A3906" w:rsidP="00B7435E">
      <w:pPr>
        <w:pStyle w:val="Ttulo5"/>
        <w:pageBreakBefore/>
        <w:ind w:left="0" w:firstLine="0"/>
        <w:jc w:val="both"/>
        <w:rPr>
          <w:rFonts w:ascii="Calibri" w:hAnsi="Calibri" w:cs="Arial"/>
          <w:color w:val="7F7F7F"/>
          <w:sz w:val="18"/>
          <w:szCs w:val="18"/>
        </w:rPr>
      </w:pPr>
      <w:r w:rsidRPr="00327ACF">
        <w:rPr>
          <w:rFonts w:ascii="Calibri" w:hAnsi="Calibri" w:cs="Arial"/>
          <w:color w:val="7F7F7F"/>
          <w:sz w:val="18"/>
          <w:szCs w:val="18"/>
        </w:rPr>
        <w:lastRenderedPageBreak/>
        <w:t>Debe incluir un índice paginado de los apartados contenidos en esta memoria.</w:t>
      </w:r>
    </w:p>
    <w:sdt>
      <w:sdtPr>
        <w:rPr>
          <w:rFonts w:ascii="Calibri" w:eastAsia="Times New Roman" w:hAnsi="Calibri" w:cs="Times New Roman"/>
          <w:b w:val="0"/>
          <w:color w:val="auto"/>
          <w:sz w:val="20"/>
          <w:szCs w:val="20"/>
          <w:lang w:val="es-ES_tradnl" w:eastAsia="es-ES"/>
        </w:rPr>
        <w:id w:val="-1225446351"/>
        <w:docPartObj>
          <w:docPartGallery w:val="Table of Contents"/>
          <w:docPartUnique/>
        </w:docPartObj>
      </w:sdtPr>
      <w:sdtEndPr>
        <w:rPr>
          <w:bCs/>
          <w:noProof/>
        </w:rPr>
      </w:sdtEndPr>
      <w:sdtContent>
        <w:p w14:paraId="330BE94B" w14:textId="77777777" w:rsidR="00932C3E" w:rsidRPr="00834A89" w:rsidRDefault="00932C3E" w:rsidP="00932C3E">
          <w:pPr>
            <w:pStyle w:val="TtuloTDC"/>
          </w:pPr>
          <w:proofErr w:type="spellStart"/>
          <w:r w:rsidRPr="00834A89">
            <w:t>Índice</w:t>
          </w:r>
          <w:proofErr w:type="spellEnd"/>
          <w:r>
            <w:t xml:space="preserve"> de </w:t>
          </w:r>
          <w:proofErr w:type="spellStart"/>
          <w:r>
            <w:t>contenidos</w:t>
          </w:r>
          <w:proofErr w:type="spellEnd"/>
        </w:p>
        <w:p w14:paraId="330B3982" w14:textId="5D8AE868" w:rsidR="004834D5" w:rsidRDefault="00932C3E">
          <w:pPr>
            <w:pStyle w:val="TDC1"/>
            <w:rPr>
              <w:rFonts w:asciiTheme="minorHAnsi" w:eastAsiaTheme="minorEastAsia" w:hAnsiTheme="minorHAnsi" w:cstheme="minorBidi"/>
              <w:noProof/>
              <w:sz w:val="22"/>
              <w:szCs w:val="22"/>
              <w:lang w:val="es-ES"/>
            </w:rPr>
          </w:pPr>
          <w:r>
            <w:fldChar w:fldCharType="begin"/>
          </w:r>
          <w:r>
            <w:instrText xml:space="preserve"> TOC \o "1-3" \h \z \u </w:instrText>
          </w:r>
          <w:r>
            <w:fldChar w:fldCharType="separate"/>
          </w:r>
          <w:hyperlink w:anchor="_Toc127189548" w:history="1">
            <w:r w:rsidR="004834D5" w:rsidRPr="004658B2">
              <w:rPr>
                <w:rStyle w:val="Hipervnculo"/>
                <w:noProof/>
              </w:rPr>
              <w:t>A. CARACTERÍSTICAS DEL PROYECTO</w:t>
            </w:r>
            <w:r w:rsidR="004834D5">
              <w:rPr>
                <w:noProof/>
                <w:webHidden/>
              </w:rPr>
              <w:tab/>
            </w:r>
            <w:r w:rsidR="004834D5">
              <w:rPr>
                <w:noProof/>
                <w:webHidden/>
              </w:rPr>
              <w:fldChar w:fldCharType="begin"/>
            </w:r>
            <w:r w:rsidR="004834D5">
              <w:rPr>
                <w:noProof/>
                <w:webHidden/>
              </w:rPr>
              <w:instrText xml:space="preserve"> PAGEREF _Toc127189548 \h </w:instrText>
            </w:r>
            <w:r w:rsidR="004834D5">
              <w:rPr>
                <w:noProof/>
                <w:webHidden/>
              </w:rPr>
            </w:r>
            <w:r w:rsidR="004834D5">
              <w:rPr>
                <w:noProof/>
                <w:webHidden/>
              </w:rPr>
              <w:fldChar w:fldCharType="separate"/>
            </w:r>
            <w:r w:rsidR="004834D5">
              <w:rPr>
                <w:noProof/>
                <w:webHidden/>
              </w:rPr>
              <w:t>2</w:t>
            </w:r>
            <w:r w:rsidR="004834D5">
              <w:rPr>
                <w:noProof/>
                <w:webHidden/>
              </w:rPr>
              <w:fldChar w:fldCharType="end"/>
            </w:r>
          </w:hyperlink>
        </w:p>
        <w:p w14:paraId="50AA0160" w14:textId="4FF66F78" w:rsidR="004834D5" w:rsidRDefault="002F6809">
          <w:pPr>
            <w:pStyle w:val="TDC2"/>
            <w:tabs>
              <w:tab w:val="right" w:leader="dot" w:pos="9629"/>
            </w:tabs>
            <w:rPr>
              <w:rFonts w:asciiTheme="minorHAnsi" w:eastAsiaTheme="minorEastAsia" w:hAnsiTheme="minorHAnsi" w:cstheme="minorBidi"/>
              <w:noProof/>
              <w:sz w:val="22"/>
              <w:szCs w:val="22"/>
              <w:lang w:val="es-ES"/>
            </w:rPr>
          </w:pPr>
          <w:hyperlink w:anchor="_Toc127189549" w:history="1">
            <w:r w:rsidR="004834D5" w:rsidRPr="004658B2">
              <w:rPr>
                <w:rStyle w:val="Hipervnculo"/>
                <w:noProof/>
              </w:rPr>
              <w:t>A.1. Tipología de proyecto</w:t>
            </w:r>
            <w:r w:rsidR="004834D5">
              <w:rPr>
                <w:noProof/>
                <w:webHidden/>
              </w:rPr>
              <w:tab/>
            </w:r>
            <w:r w:rsidR="004834D5">
              <w:rPr>
                <w:noProof/>
                <w:webHidden/>
              </w:rPr>
              <w:fldChar w:fldCharType="begin"/>
            </w:r>
            <w:r w:rsidR="004834D5">
              <w:rPr>
                <w:noProof/>
                <w:webHidden/>
              </w:rPr>
              <w:instrText xml:space="preserve"> PAGEREF _Toc127189549 \h </w:instrText>
            </w:r>
            <w:r w:rsidR="004834D5">
              <w:rPr>
                <w:noProof/>
                <w:webHidden/>
              </w:rPr>
            </w:r>
            <w:r w:rsidR="004834D5">
              <w:rPr>
                <w:noProof/>
                <w:webHidden/>
              </w:rPr>
              <w:fldChar w:fldCharType="separate"/>
            </w:r>
            <w:r w:rsidR="004834D5">
              <w:rPr>
                <w:noProof/>
                <w:webHidden/>
              </w:rPr>
              <w:t>2</w:t>
            </w:r>
            <w:r w:rsidR="004834D5">
              <w:rPr>
                <w:noProof/>
                <w:webHidden/>
              </w:rPr>
              <w:fldChar w:fldCharType="end"/>
            </w:r>
          </w:hyperlink>
        </w:p>
        <w:p w14:paraId="25038EDA" w14:textId="4987FCBA" w:rsidR="004834D5" w:rsidRDefault="002F6809">
          <w:pPr>
            <w:pStyle w:val="TDC2"/>
            <w:tabs>
              <w:tab w:val="right" w:leader="dot" w:pos="9629"/>
            </w:tabs>
            <w:rPr>
              <w:rFonts w:asciiTheme="minorHAnsi" w:eastAsiaTheme="minorEastAsia" w:hAnsiTheme="minorHAnsi" w:cstheme="minorBidi"/>
              <w:noProof/>
              <w:sz w:val="22"/>
              <w:szCs w:val="22"/>
              <w:lang w:val="es-ES"/>
            </w:rPr>
          </w:pPr>
          <w:hyperlink w:anchor="_Toc127189550" w:history="1">
            <w:r w:rsidR="004834D5" w:rsidRPr="004658B2">
              <w:rPr>
                <w:rStyle w:val="Hipervnculo"/>
                <w:noProof/>
              </w:rPr>
              <w:t>A.2. Descripción y objetivos del proyecto</w:t>
            </w:r>
            <w:r w:rsidR="004834D5">
              <w:rPr>
                <w:noProof/>
                <w:webHidden/>
              </w:rPr>
              <w:tab/>
            </w:r>
            <w:r w:rsidR="004834D5">
              <w:rPr>
                <w:noProof/>
                <w:webHidden/>
              </w:rPr>
              <w:fldChar w:fldCharType="begin"/>
            </w:r>
            <w:r w:rsidR="004834D5">
              <w:rPr>
                <w:noProof/>
                <w:webHidden/>
              </w:rPr>
              <w:instrText xml:space="preserve"> PAGEREF _Toc127189550 \h </w:instrText>
            </w:r>
            <w:r w:rsidR="004834D5">
              <w:rPr>
                <w:noProof/>
                <w:webHidden/>
              </w:rPr>
            </w:r>
            <w:r w:rsidR="004834D5">
              <w:rPr>
                <w:noProof/>
                <w:webHidden/>
              </w:rPr>
              <w:fldChar w:fldCharType="separate"/>
            </w:r>
            <w:r w:rsidR="004834D5">
              <w:rPr>
                <w:noProof/>
                <w:webHidden/>
              </w:rPr>
              <w:t>2</w:t>
            </w:r>
            <w:r w:rsidR="004834D5">
              <w:rPr>
                <w:noProof/>
                <w:webHidden/>
              </w:rPr>
              <w:fldChar w:fldCharType="end"/>
            </w:r>
          </w:hyperlink>
        </w:p>
        <w:p w14:paraId="148C05E8" w14:textId="4F99F0C7" w:rsidR="004834D5" w:rsidRDefault="002F6809">
          <w:pPr>
            <w:pStyle w:val="TDC2"/>
            <w:tabs>
              <w:tab w:val="right" w:leader="dot" w:pos="9629"/>
            </w:tabs>
            <w:rPr>
              <w:rFonts w:asciiTheme="minorHAnsi" w:eastAsiaTheme="minorEastAsia" w:hAnsiTheme="minorHAnsi" w:cstheme="minorBidi"/>
              <w:noProof/>
              <w:sz w:val="22"/>
              <w:szCs w:val="22"/>
              <w:lang w:val="es-ES"/>
            </w:rPr>
          </w:pPr>
          <w:hyperlink w:anchor="_Toc127189551" w:history="1">
            <w:r w:rsidR="004834D5" w:rsidRPr="004658B2">
              <w:rPr>
                <w:rStyle w:val="Hipervnculo"/>
                <w:noProof/>
              </w:rPr>
              <w:t>A.3. Motivaciones y circunstancias que llevan a la empresa a realizar el proyecto</w:t>
            </w:r>
            <w:r w:rsidR="004834D5">
              <w:rPr>
                <w:noProof/>
                <w:webHidden/>
              </w:rPr>
              <w:tab/>
            </w:r>
            <w:r w:rsidR="004834D5">
              <w:rPr>
                <w:noProof/>
                <w:webHidden/>
              </w:rPr>
              <w:fldChar w:fldCharType="begin"/>
            </w:r>
            <w:r w:rsidR="004834D5">
              <w:rPr>
                <w:noProof/>
                <w:webHidden/>
              </w:rPr>
              <w:instrText xml:space="preserve"> PAGEREF _Toc127189551 \h </w:instrText>
            </w:r>
            <w:r w:rsidR="004834D5">
              <w:rPr>
                <w:noProof/>
                <w:webHidden/>
              </w:rPr>
            </w:r>
            <w:r w:rsidR="004834D5">
              <w:rPr>
                <w:noProof/>
                <w:webHidden/>
              </w:rPr>
              <w:fldChar w:fldCharType="separate"/>
            </w:r>
            <w:r w:rsidR="004834D5">
              <w:rPr>
                <w:noProof/>
                <w:webHidden/>
              </w:rPr>
              <w:t>2</w:t>
            </w:r>
            <w:r w:rsidR="004834D5">
              <w:rPr>
                <w:noProof/>
                <w:webHidden/>
              </w:rPr>
              <w:fldChar w:fldCharType="end"/>
            </w:r>
          </w:hyperlink>
        </w:p>
        <w:p w14:paraId="5ACB5E69" w14:textId="77BADC25" w:rsidR="004834D5" w:rsidRDefault="002F6809">
          <w:pPr>
            <w:pStyle w:val="TDC2"/>
            <w:tabs>
              <w:tab w:val="right" w:leader="dot" w:pos="9629"/>
            </w:tabs>
            <w:rPr>
              <w:rFonts w:asciiTheme="minorHAnsi" w:eastAsiaTheme="minorEastAsia" w:hAnsiTheme="minorHAnsi" w:cstheme="minorBidi"/>
              <w:noProof/>
              <w:sz w:val="22"/>
              <w:szCs w:val="22"/>
              <w:lang w:val="es-ES"/>
            </w:rPr>
          </w:pPr>
          <w:hyperlink w:anchor="_Toc127189552" w:history="1">
            <w:r w:rsidR="004834D5" w:rsidRPr="004658B2">
              <w:rPr>
                <w:rStyle w:val="Hipervnculo"/>
                <w:noProof/>
              </w:rPr>
              <w:t>A.4. Descripción técnica del proyecto</w:t>
            </w:r>
            <w:r w:rsidR="004834D5">
              <w:rPr>
                <w:noProof/>
                <w:webHidden/>
              </w:rPr>
              <w:tab/>
            </w:r>
            <w:r w:rsidR="004834D5">
              <w:rPr>
                <w:noProof/>
                <w:webHidden/>
              </w:rPr>
              <w:fldChar w:fldCharType="begin"/>
            </w:r>
            <w:r w:rsidR="004834D5">
              <w:rPr>
                <w:noProof/>
                <w:webHidden/>
              </w:rPr>
              <w:instrText xml:space="preserve"> PAGEREF _Toc127189552 \h </w:instrText>
            </w:r>
            <w:r w:rsidR="004834D5">
              <w:rPr>
                <w:noProof/>
                <w:webHidden/>
              </w:rPr>
            </w:r>
            <w:r w:rsidR="004834D5">
              <w:rPr>
                <w:noProof/>
                <w:webHidden/>
              </w:rPr>
              <w:fldChar w:fldCharType="separate"/>
            </w:r>
            <w:r w:rsidR="004834D5">
              <w:rPr>
                <w:noProof/>
                <w:webHidden/>
              </w:rPr>
              <w:t>3</w:t>
            </w:r>
            <w:r w:rsidR="004834D5">
              <w:rPr>
                <w:noProof/>
                <w:webHidden/>
              </w:rPr>
              <w:fldChar w:fldCharType="end"/>
            </w:r>
          </w:hyperlink>
        </w:p>
        <w:p w14:paraId="46F1C6C6" w14:textId="7A0DADA3" w:rsidR="004834D5" w:rsidRDefault="002F6809">
          <w:pPr>
            <w:pStyle w:val="TDC3"/>
            <w:tabs>
              <w:tab w:val="right" w:leader="dot" w:pos="9629"/>
            </w:tabs>
            <w:rPr>
              <w:rFonts w:asciiTheme="minorHAnsi" w:eastAsiaTheme="minorEastAsia" w:hAnsiTheme="minorHAnsi" w:cstheme="minorBidi"/>
              <w:noProof/>
              <w:sz w:val="22"/>
              <w:szCs w:val="22"/>
              <w:lang w:val="es-ES"/>
            </w:rPr>
          </w:pPr>
          <w:hyperlink w:anchor="_Toc127189553" w:history="1">
            <w:r w:rsidR="004834D5" w:rsidRPr="004658B2">
              <w:rPr>
                <w:rStyle w:val="Hipervnculo"/>
                <w:noProof/>
              </w:rPr>
              <w:t>A.4.1. Proyecto aplicación de metodologías de mejora continua</w:t>
            </w:r>
            <w:r w:rsidR="004834D5">
              <w:rPr>
                <w:noProof/>
                <w:webHidden/>
              </w:rPr>
              <w:tab/>
            </w:r>
            <w:r w:rsidR="004834D5">
              <w:rPr>
                <w:noProof/>
                <w:webHidden/>
              </w:rPr>
              <w:fldChar w:fldCharType="begin"/>
            </w:r>
            <w:r w:rsidR="004834D5">
              <w:rPr>
                <w:noProof/>
                <w:webHidden/>
              </w:rPr>
              <w:instrText xml:space="preserve"> PAGEREF _Toc127189553 \h </w:instrText>
            </w:r>
            <w:r w:rsidR="004834D5">
              <w:rPr>
                <w:noProof/>
                <w:webHidden/>
              </w:rPr>
            </w:r>
            <w:r w:rsidR="004834D5">
              <w:rPr>
                <w:noProof/>
                <w:webHidden/>
              </w:rPr>
              <w:fldChar w:fldCharType="separate"/>
            </w:r>
            <w:r w:rsidR="004834D5">
              <w:rPr>
                <w:noProof/>
                <w:webHidden/>
              </w:rPr>
              <w:t>3</w:t>
            </w:r>
            <w:r w:rsidR="004834D5">
              <w:rPr>
                <w:noProof/>
                <w:webHidden/>
              </w:rPr>
              <w:fldChar w:fldCharType="end"/>
            </w:r>
          </w:hyperlink>
        </w:p>
        <w:p w14:paraId="44637199" w14:textId="536B8E3E" w:rsidR="004834D5" w:rsidRDefault="002F6809">
          <w:pPr>
            <w:pStyle w:val="TDC3"/>
            <w:tabs>
              <w:tab w:val="right" w:leader="dot" w:pos="9629"/>
            </w:tabs>
            <w:rPr>
              <w:rFonts w:asciiTheme="minorHAnsi" w:eastAsiaTheme="minorEastAsia" w:hAnsiTheme="minorHAnsi" w:cstheme="minorBidi"/>
              <w:noProof/>
              <w:sz w:val="22"/>
              <w:szCs w:val="22"/>
              <w:lang w:val="es-ES"/>
            </w:rPr>
          </w:pPr>
          <w:hyperlink w:anchor="_Toc127189554" w:history="1">
            <w:r w:rsidR="004834D5" w:rsidRPr="004658B2">
              <w:rPr>
                <w:rStyle w:val="Hipervnculo"/>
                <w:noProof/>
              </w:rPr>
              <w:t>A.4.2. Proyecto de puesta en marcha de nuevos o significativamente mejorados, métodos o técnicas de producción ecoeficientes</w:t>
            </w:r>
            <w:r w:rsidR="004834D5">
              <w:rPr>
                <w:noProof/>
                <w:webHidden/>
              </w:rPr>
              <w:tab/>
            </w:r>
            <w:r w:rsidR="004834D5">
              <w:rPr>
                <w:noProof/>
                <w:webHidden/>
              </w:rPr>
              <w:fldChar w:fldCharType="begin"/>
            </w:r>
            <w:r w:rsidR="004834D5">
              <w:rPr>
                <w:noProof/>
                <w:webHidden/>
              </w:rPr>
              <w:instrText xml:space="preserve"> PAGEREF _Toc127189554 \h </w:instrText>
            </w:r>
            <w:r w:rsidR="004834D5">
              <w:rPr>
                <w:noProof/>
                <w:webHidden/>
              </w:rPr>
            </w:r>
            <w:r w:rsidR="004834D5">
              <w:rPr>
                <w:noProof/>
                <w:webHidden/>
              </w:rPr>
              <w:fldChar w:fldCharType="separate"/>
            </w:r>
            <w:r w:rsidR="004834D5">
              <w:rPr>
                <w:noProof/>
                <w:webHidden/>
              </w:rPr>
              <w:t>3</w:t>
            </w:r>
            <w:r w:rsidR="004834D5">
              <w:rPr>
                <w:noProof/>
                <w:webHidden/>
              </w:rPr>
              <w:fldChar w:fldCharType="end"/>
            </w:r>
          </w:hyperlink>
        </w:p>
        <w:p w14:paraId="3609C1FD" w14:textId="724195B7" w:rsidR="004834D5" w:rsidRDefault="002F6809">
          <w:pPr>
            <w:pStyle w:val="TDC2"/>
            <w:tabs>
              <w:tab w:val="right" w:leader="dot" w:pos="9629"/>
            </w:tabs>
            <w:rPr>
              <w:rFonts w:asciiTheme="minorHAnsi" w:eastAsiaTheme="minorEastAsia" w:hAnsiTheme="minorHAnsi" w:cstheme="minorBidi"/>
              <w:noProof/>
              <w:sz w:val="22"/>
              <w:szCs w:val="22"/>
              <w:lang w:val="es-ES"/>
            </w:rPr>
          </w:pPr>
          <w:hyperlink w:anchor="_Toc127189555" w:history="1">
            <w:r w:rsidR="004834D5" w:rsidRPr="004658B2">
              <w:rPr>
                <w:rStyle w:val="Hipervnculo"/>
                <w:noProof/>
              </w:rPr>
              <w:t>A.5. Planificación del proyecto: fases, plan de trabajo y calendario.</w:t>
            </w:r>
            <w:r w:rsidR="004834D5">
              <w:rPr>
                <w:noProof/>
                <w:webHidden/>
              </w:rPr>
              <w:tab/>
            </w:r>
            <w:r w:rsidR="004834D5">
              <w:rPr>
                <w:noProof/>
                <w:webHidden/>
              </w:rPr>
              <w:fldChar w:fldCharType="begin"/>
            </w:r>
            <w:r w:rsidR="004834D5">
              <w:rPr>
                <w:noProof/>
                <w:webHidden/>
              </w:rPr>
              <w:instrText xml:space="preserve"> PAGEREF _Toc127189555 \h </w:instrText>
            </w:r>
            <w:r w:rsidR="004834D5">
              <w:rPr>
                <w:noProof/>
                <w:webHidden/>
              </w:rPr>
            </w:r>
            <w:r w:rsidR="004834D5">
              <w:rPr>
                <w:noProof/>
                <w:webHidden/>
              </w:rPr>
              <w:fldChar w:fldCharType="separate"/>
            </w:r>
            <w:r w:rsidR="004834D5">
              <w:rPr>
                <w:noProof/>
                <w:webHidden/>
              </w:rPr>
              <w:t>4</w:t>
            </w:r>
            <w:r w:rsidR="004834D5">
              <w:rPr>
                <w:noProof/>
                <w:webHidden/>
              </w:rPr>
              <w:fldChar w:fldCharType="end"/>
            </w:r>
          </w:hyperlink>
        </w:p>
        <w:p w14:paraId="2F63E4B9" w14:textId="571DC93C" w:rsidR="004834D5" w:rsidRDefault="002F6809">
          <w:pPr>
            <w:pStyle w:val="TDC2"/>
            <w:tabs>
              <w:tab w:val="right" w:leader="dot" w:pos="9629"/>
            </w:tabs>
            <w:rPr>
              <w:rFonts w:asciiTheme="minorHAnsi" w:eastAsiaTheme="minorEastAsia" w:hAnsiTheme="minorHAnsi" w:cstheme="minorBidi"/>
              <w:noProof/>
              <w:sz w:val="22"/>
              <w:szCs w:val="22"/>
              <w:lang w:val="es-ES"/>
            </w:rPr>
          </w:pPr>
          <w:hyperlink w:anchor="_Toc127189556" w:history="1">
            <w:r w:rsidR="004834D5" w:rsidRPr="004658B2">
              <w:rPr>
                <w:rStyle w:val="Hipervnculo"/>
                <w:noProof/>
              </w:rPr>
              <w:t>A.6. Resultados accesibles</w:t>
            </w:r>
            <w:r w:rsidR="004834D5">
              <w:rPr>
                <w:noProof/>
                <w:webHidden/>
              </w:rPr>
              <w:tab/>
            </w:r>
            <w:r w:rsidR="004834D5">
              <w:rPr>
                <w:noProof/>
                <w:webHidden/>
              </w:rPr>
              <w:fldChar w:fldCharType="begin"/>
            </w:r>
            <w:r w:rsidR="004834D5">
              <w:rPr>
                <w:noProof/>
                <w:webHidden/>
              </w:rPr>
              <w:instrText xml:space="preserve"> PAGEREF _Toc127189556 \h </w:instrText>
            </w:r>
            <w:r w:rsidR="004834D5">
              <w:rPr>
                <w:noProof/>
                <w:webHidden/>
              </w:rPr>
            </w:r>
            <w:r w:rsidR="004834D5">
              <w:rPr>
                <w:noProof/>
                <w:webHidden/>
              </w:rPr>
              <w:fldChar w:fldCharType="separate"/>
            </w:r>
            <w:r w:rsidR="004834D5">
              <w:rPr>
                <w:noProof/>
                <w:webHidden/>
              </w:rPr>
              <w:t>4</w:t>
            </w:r>
            <w:r w:rsidR="004834D5">
              <w:rPr>
                <w:noProof/>
                <w:webHidden/>
              </w:rPr>
              <w:fldChar w:fldCharType="end"/>
            </w:r>
          </w:hyperlink>
        </w:p>
        <w:p w14:paraId="264A5092" w14:textId="59836A4C" w:rsidR="004834D5" w:rsidRDefault="002F6809">
          <w:pPr>
            <w:pStyle w:val="TDC2"/>
            <w:tabs>
              <w:tab w:val="right" w:leader="dot" w:pos="9629"/>
            </w:tabs>
            <w:rPr>
              <w:rFonts w:asciiTheme="minorHAnsi" w:eastAsiaTheme="minorEastAsia" w:hAnsiTheme="minorHAnsi" w:cstheme="minorBidi"/>
              <w:noProof/>
              <w:sz w:val="22"/>
              <w:szCs w:val="22"/>
              <w:lang w:val="es-ES"/>
            </w:rPr>
          </w:pPr>
          <w:hyperlink w:anchor="_Toc127189557" w:history="1">
            <w:r w:rsidR="004834D5" w:rsidRPr="004658B2">
              <w:rPr>
                <w:rStyle w:val="Hipervnculo"/>
                <w:noProof/>
              </w:rPr>
              <w:t>A.7. Impacto económico</w:t>
            </w:r>
            <w:r w:rsidR="004834D5">
              <w:rPr>
                <w:noProof/>
                <w:webHidden/>
              </w:rPr>
              <w:tab/>
            </w:r>
            <w:r w:rsidR="004834D5">
              <w:rPr>
                <w:noProof/>
                <w:webHidden/>
              </w:rPr>
              <w:fldChar w:fldCharType="begin"/>
            </w:r>
            <w:r w:rsidR="004834D5">
              <w:rPr>
                <w:noProof/>
                <w:webHidden/>
              </w:rPr>
              <w:instrText xml:space="preserve"> PAGEREF _Toc127189557 \h </w:instrText>
            </w:r>
            <w:r w:rsidR="004834D5">
              <w:rPr>
                <w:noProof/>
                <w:webHidden/>
              </w:rPr>
            </w:r>
            <w:r w:rsidR="004834D5">
              <w:rPr>
                <w:noProof/>
                <w:webHidden/>
              </w:rPr>
              <w:fldChar w:fldCharType="separate"/>
            </w:r>
            <w:r w:rsidR="004834D5">
              <w:rPr>
                <w:noProof/>
                <w:webHidden/>
              </w:rPr>
              <w:t>4</w:t>
            </w:r>
            <w:r w:rsidR="004834D5">
              <w:rPr>
                <w:noProof/>
                <w:webHidden/>
              </w:rPr>
              <w:fldChar w:fldCharType="end"/>
            </w:r>
          </w:hyperlink>
        </w:p>
        <w:p w14:paraId="0C01AFD5" w14:textId="227B544F" w:rsidR="004834D5" w:rsidRDefault="002F6809">
          <w:pPr>
            <w:pStyle w:val="TDC2"/>
            <w:tabs>
              <w:tab w:val="right" w:leader="dot" w:pos="9629"/>
            </w:tabs>
            <w:rPr>
              <w:rFonts w:asciiTheme="minorHAnsi" w:eastAsiaTheme="minorEastAsia" w:hAnsiTheme="minorHAnsi" w:cstheme="minorBidi"/>
              <w:noProof/>
              <w:sz w:val="22"/>
              <w:szCs w:val="22"/>
              <w:lang w:val="es-ES"/>
            </w:rPr>
          </w:pPr>
          <w:hyperlink w:anchor="_Toc127189558" w:history="1">
            <w:r w:rsidR="004834D5" w:rsidRPr="004658B2">
              <w:rPr>
                <w:rStyle w:val="Hipervnculo"/>
                <w:noProof/>
              </w:rPr>
              <w:t>A.8.  Alineación con políticas medioambientales</w:t>
            </w:r>
            <w:r w:rsidR="004834D5">
              <w:rPr>
                <w:noProof/>
                <w:webHidden/>
              </w:rPr>
              <w:tab/>
            </w:r>
            <w:r w:rsidR="004834D5">
              <w:rPr>
                <w:noProof/>
                <w:webHidden/>
              </w:rPr>
              <w:fldChar w:fldCharType="begin"/>
            </w:r>
            <w:r w:rsidR="004834D5">
              <w:rPr>
                <w:noProof/>
                <w:webHidden/>
              </w:rPr>
              <w:instrText xml:space="preserve"> PAGEREF _Toc127189558 \h </w:instrText>
            </w:r>
            <w:r w:rsidR="004834D5">
              <w:rPr>
                <w:noProof/>
                <w:webHidden/>
              </w:rPr>
            </w:r>
            <w:r w:rsidR="004834D5">
              <w:rPr>
                <w:noProof/>
                <w:webHidden/>
              </w:rPr>
              <w:fldChar w:fldCharType="separate"/>
            </w:r>
            <w:r w:rsidR="004834D5">
              <w:rPr>
                <w:noProof/>
                <w:webHidden/>
              </w:rPr>
              <w:t>5</w:t>
            </w:r>
            <w:r w:rsidR="004834D5">
              <w:rPr>
                <w:noProof/>
                <w:webHidden/>
              </w:rPr>
              <w:fldChar w:fldCharType="end"/>
            </w:r>
          </w:hyperlink>
        </w:p>
        <w:p w14:paraId="37C33A19" w14:textId="5ED331CC" w:rsidR="004834D5" w:rsidRDefault="002F6809">
          <w:pPr>
            <w:pStyle w:val="TDC2"/>
            <w:tabs>
              <w:tab w:val="right" w:leader="dot" w:pos="9629"/>
            </w:tabs>
            <w:rPr>
              <w:rFonts w:asciiTheme="minorHAnsi" w:eastAsiaTheme="minorEastAsia" w:hAnsiTheme="minorHAnsi" w:cstheme="minorBidi"/>
              <w:noProof/>
              <w:sz w:val="22"/>
              <w:szCs w:val="22"/>
              <w:lang w:val="es-ES"/>
            </w:rPr>
          </w:pPr>
          <w:hyperlink w:anchor="_Toc127189559" w:history="1">
            <w:r w:rsidR="004834D5" w:rsidRPr="004658B2">
              <w:rPr>
                <w:rStyle w:val="Hipervnculo"/>
                <w:noProof/>
              </w:rPr>
              <w:t>A.9. Descripción de los recursos y presupuesto necesarios para el desarrollo del proyecto</w:t>
            </w:r>
            <w:r w:rsidR="004834D5">
              <w:rPr>
                <w:noProof/>
                <w:webHidden/>
              </w:rPr>
              <w:tab/>
            </w:r>
            <w:r w:rsidR="004834D5">
              <w:rPr>
                <w:noProof/>
                <w:webHidden/>
              </w:rPr>
              <w:fldChar w:fldCharType="begin"/>
            </w:r>
            <w:r w:rsidR="004834D5">
              <w:rPr>
                <w:noProof/>
                <w:webHidden/>
              </w:rPr>
              <w:instrText xml:space="preserve"> PAGEREF _Toc127189559 \h </w:instrText>
            </w:r>
            <w:r w:rsidR="004834D5">
              <w:rPr>
                <w:noProof/>
                <w:webHidden/>
              </w:rPr>
            </w:r>
            <w:r w:rsidR="004834D5">
              <w:rPr>
                <w:noProof/>
                <w:webHidden/>
              </w:rPr>
              <w:fldChar w:fldCharType="separate"/>
            </w:r>
            <w:r w:rsidR="004834D5">
              <w:rPr>
                <w:noProof/>
                <w:webHidden/>
              </w:rPr>
              <w:t>5</w:t>
            </w:r>
            <w:r w:rsidR="004834D5">
              <w:rPr>
                <w:noProof/>
                <w:webHidden/>
              </w:rPr>
              <w:fldChar w:fldCharType="end"/>
            </w:r>
          </w:hyperlink>
        </w:p>
        <w:p w14:paraId="5798A201" w14:textId="1E8F2979" w:rsidR="004834D5" w:rsidRDefault="002F6809">
          <w:pPr>
            <w:pStyle w:val="TDC3"/>
            <w:tabs>
              <w:tab w:val="right" w:leader="dot" w:pos="9629"/>
            </w:tabs>
            <w:rPr>
              <w:rFonts w:asciiTheme="minorHAnsi" w:eastAsiaTheme="minorEastAsia" w:hAnsiTheme="minorHAnsi" w:cstheme="minorBidi"/>
              <w:noProof/>
              <w:sz w:val="22"/>
              <w:szCs w:val="22"/>
              <w:lang w:val="es-ES"/>
            </w:rPr>
          </w:pPr>
          <w:hyperlink w:anchor="_Toc127189560" w:history="1">
            <w:r w:rsidR="004834D5" w:rsidRPr="004658B2">
              <w:rPr>
                <w:rStyle w:val="Hipervnculo"/>
                <w:noProof/>
              </w:rPr>
              <w:t>A.9.1. Servicios de consultoría y asistencia técnica para la realización del proyecto</w:t>
            </w:r>
            <w:r w:rsidR="004834D5">
              <w:rPr>
                <w:noProof/>
                <w:webHidden/>
              </w:rPr>
              <w:tab/>
            </w:r>
            <w:r w:rsidR="004834D5">
              <w:rPr>
                <w:noProof/>
                <w:webHidden/>
              </w:rPr>
              <w:fldChar w:fldCharType="begin"/>
            </w:r>
            <w:r w:rsidR="004834D5">
              <w:rPr>
                <w:noProof/>
                <w:webHidden/>
              </w:rPr>
              <w:instrText xml:space="preserve"> PAGEREF _Toc127189560 \h </w:instrText>
            </w:r>
            <w:r w:rsidR="004834D5">
              <w:rPr>
                <w:noProof/>
                <w:webHidden/>
              </w:rPr>
            </w:r>
            <w:r w:rsidR="004834D5">
              <w:rPr>
                <w:noProof/>
                <w:webHidden/>
              </w:rPr>
              <w:fldChar w:fldCharType="separate"/>
            </w:r>
            <w:r w:rsidR="004834D5">
              <w:rPr>
                <w:noProof/>
                <w:webHidden/>
              </w:rPr>
              <w:t>6</w:t>
            </w:r>
            <w:r w:rsidR="004834D5">
              <w:rPr>
                <w:noProof/>
                <w:webHidden/>
              </w:rPr>
              <w:fldChar w:fldCharType="end"/>
            </w:r>
          </w:hyperlink>
        </w:p>
        <w:p w14:paraId="158BE0CD" w14:textId="18F5761E" w:rsidR="004834D5" w:rsidRDefault="002F6809">
          <w:pPr>
            <w:pStyle w:val="TDC3"/>
            <w:tabs>
              <w:tab w:val="right" w:leader="dot" w:pos="9629"/>
            </w:tabs>
            <w:rPr>
              <w:rFonts w:asciiTheme="minorHAnsi" w:eastAsiaTheme="minorEastAsia" w:hAnsiTheme="minorHAnsi" w:cstheme="minorBidi"/>
              <w:noProof/>
              <w:sz w:val="22"/>
              <w:szCs w:val="22"/>
              <w:lang w:val="es-ES"/>
            </w:rPr>
          </w:pPr>
          <w:hyperlink w:anchor="_Toc127189561" w:history="1">
            <w:r w:rsidR="004834D5" w:rsidRPr="004658B2">
              <w:rPr>
                <w:rStyle w:val="Hipervnculo"/>
                <w:noProof/>
              </w:rPr>
              <w:t>A.9.2. Recursos humanos de carácter técnico. Personal propio.</w:t>
            </w:r>
            <w:r w:rsidR="004834D5">
              <w:rPr>
                <w:noProof/>
                <w:webHidden/>
              </w:rPr>
              <w:tab/>
            </w:r>
            <w:r w:rsidR="004834D5">
              <w:rPr>
                <w:noProof/>
                <w:webHidden/>
              </w:rPr>
              <w:fldChar w:fldCharType="begin"/>
            </w:r>
            <w:r w:rsidR="004834D5">
              <w:rPr>
                <w:noProof/>
                <w:webHidden/>
              </w:rPr>
              <w:instrText xml:space="preserve"> PAGEREF _Toc127189561 \h </w:instrText>
            </w:r>
            <w:r w:rsidR="004834D5">
              <w:rPr>
                <w:noProof/>
                <w:webHidden/>
              </w:rPr>
            </w:r>
            <w:r w:rsidR="004834D5">
              <w:rPr>
                <w:noProof/>
                <w:webHidden/>
              </w:rPr>
              <w:fldChar w:fldCharType="separate"/>
            </w:r>
            <w:r w:rsidR="004834D5">
              <w:rPr>
                <w:noProof/>
                <w:webHidden/>
              </w:rPr>
              <w:t>7</w:t>
            </w:r>
            <w:r w:rsidR="004834D5">
              <w:rPr>
                <w:noProof/>
                <w:webHidden/>
              </w:rPr>
              <w:fldChar w:fldCharType="end"/>
            </w:r>
          </w:hyperlink>
        </w:p>
        <w:p w14:paraId="323BC32F" w14:textId="6A2A038D" w:rsidR="004834D5" w:rsidRDefault="002F6809">
          <w:pPr>
            <w:pStyle w:val="TDC3"/>
            <w:tabs>
              <w:tab w:val="right" w:leader="dot" w:pos="9629"/>
            </w:tabs>
            <w:rPr>
              <w:rFonts w:asciiTheme="minorHAnsi" w:eastAsiaTheme="minorEastAsia" w:hAnsiTheme="minorHAnsi" w:cstheme="minorBidi"/>
              <w:noProof/>
              <w:sz w:val="22"/>
              <w:szCs w:val="22"/>
              <w:lang w:val="es-ES"/>
            </w:rPr>
          </w:pPr>
          <w:hyperlink w:anchor="_Toc127189562" w:history="1">
            <w:r w:rsidR="004834D5" w:rsidRPr="004658B2">
              <w:rPr>
                <w:rStyle w:val="Hipervnculo"/>
                <w:noProof/>
              </w:rPr>
              <w:t>A.9.3. Adquisición de activos materiales</w:t>
            </w:r>
            <w:r w:rsidR="004834D5">
              <w:rPr>
                <w:noProof/>
                <w:webHidden/>
              </w:rPr>
              <w:tab/>
            </w:r>
            <w:r w:rsidR="004834D5">
              <w:rPr>
                <w:noProof/>
                <w:webHidden/>
              </w:rPr>
              <w:fldChar w:fldCharType="begin"/>
            </w:r>
            <w:r w:rsidR="004834D5">
              <w:rPr>
                <w:noProof/>
                <w:webHidden/>
              </w:rPr>
              <w:instrText xml:space="preserve"> PAGEREF _Toc127189562 \h </w:instrText>
            </w:r>
            <w:r w:rsidR="004834D5">
              <w:rPr>
                <w:noProof/>
                <w:webHidden/>
              </w:rPr>
            </w:r>
            <w:r w:rsidR="004834D5">
              <w:rPr>
                <w:noProof/>
                <w:webHidden/>
              </w:rPr>
              <w:fldChar w:fldCharType="separate"/>
            </w:r>
            <w:r w:rsidR="004834D5">
              <w:rPr>
                <w:noProof/>
                <w:webHidden/>
              </w:rPr>
              <w:t>8</w:t>
            </w:r>
            <w:r w:rsidR="004834D5">
              <w:rPr>
                <w:noProof/>
                <w:webHidden/>
              </w:rPr>
              <w:fldChar w:fldCharType="end"/>
            </w:r>
          </w:hyperlink>
        </w:p>
        <w:p w14:paraId="39BBAA15" w14:textId="34AD4EE2" w:rsidR="004834D5" w:rsidRDefault="002F6809">
          <w:pPr>
            <w:pStyle w:val="TDC3"/>
            <w:tabs>
              <w:tab w:val="right" w:leader="dot" w:pos="9629"/>
            </w:tabs>
            <w:rPr>
              <w:rFonts w:asciiTheme="minorHAnsi" w:eastAsiaTheme="minorEastAsia" w:hAnsiTheme="minorHAnsi" w:cstheme="minorBidi"/>
              <w:noProof/>
              <w:sz w:val="22"/>
              <w:szCs w:val="22"/>
              <w:lang w:val="es-ES"/>
            </w:rPr>
          </w:pPr>
          <w:hyperlink w:anchor="_Toc127189563" w:history="1">
            <w:r w:rsidR="004834D5" w:rsidRPr="004658B2">
              <w:rPr>
                <w:rStyle w:val="Hipervnculo"/>
                <w:noProof/>
              </w:rPr>
              <w:t>A.9.4. Adquisición activos inmateriales</w:t>
            </w:r>
            <w:r w:rsidR="004834D5">
              <w:rPr>
                <w:noProof/>
                <w:webHidden/>
              </w:rPr>
              <w:tab/>
            </w:r>
            <w:r w:rsidR="004834D5">
              <w:rPr>
                <w:noProof/>
                <w:webHidden/>
              </w:rPr>
              <w:fldChar w:fldCharType="begin"/>
            </w:r>
            <w:r w:rsidR="004834D5">
              <w:rPr>
                <w:noProof/>
                <w:webHidden/>
              </w:rPr>
              <w:instrText xml:space="preserve"> PAGEREF _Toc127189563 \h </w:instrText>
            </w:r>
            <w:r w:rsidR="004834D5">
              <w:rPr>
                <w:noProof/>
                <w:webHidden/>
              </w:rPr>
            </w:r>
            <w:r w:rsidR="004834D5">
              <w:rPr>
                <w:noProof/>
                <w:webHidden/>
              </w:rPr>
              <w:fldChar w:fldCharType="separate"/>
            </w:r>
            <w:r w:rsidR="004834D5">
              <w:rPr>
                <w:noProof/>
                <w:webHidden/>
              </w:rPr>
              <w:t>8</w:t>
            </w:r>
            <w:r w:rsidR="004834D5">
              <w:rPr>
                <w:noProof/>
                <w:webHidden/>
              </w:rPr>
              <w:fldChar w:fldCharType="end"/>
            </w:r>
          </w:hyperlink>
        </w:p>
        <w:p w14:paraId="6F78B075" w14:textId="5FB4904D" w:rsidR="004834D5" w:rsidRDefault="002F6809">
          <w:pPr>
            <w:pStyle w:val="TDC1"/>
            <w:rPr>
              <w:rFonts w:asciiTheme="minorHAnsi" w:eastAsiaTheme="minorEastAsia" w:hAnsiTheme="minorHAnsi" w:cstheme="minorBidi"/>
              <w:noProof/>
              <w:sz w:val="22"/>
              <w:szCs w:val="22"/>
              <w:lang w:val="es-ES"/>
            </w:rPr>
          </w:pPr>
          <w:hyperlink w:anchor="_Toc127189564" w:history="1">
            <w:r w:rsidR="004834D5" w:rsidRPr="004658B2">
              <w:rPr>
                <w:rStyle w:val="Hipervnculo"/>
                <w:noProof/>
              </w:rPr>
              <w:t>B. DESCRIPCIÓN DE LA EMPRESA SOLICITANTE</w:t>
            </w:r>
            <w:r w:rsidR="004834D5">
              <w:rPr>
                <w:noProof/>
                <w:webHidden/>
              </w:rPr>
              <w:tab/>
            </w:r>
            <w:r w:rsidR="004834D5">
              <w:rPr>
                <w:noProof/>
                <w:webHidden/>
              </w:rPr>
              <w:fldChar w:fldCharType="begin"/>
            </w:r>
            <w:r w:rsidR="004834D5">
              <w:rPr>
                <w:noProof/>
                <w:webHidden/>
              </w:rPr>
              <w:instrText xml:space="preserve"> PAGEREF _Toc127189564 \h </w:instrText>
            </w:r>
            <w:r w:rsidR="004834D5">
              <w:rPr>
                <w:noProof/>
                <w:webHidden/>
              </w:rPr>
            </w:r>
            <w:r w:rsidR="004834D5">
              <w:rPr>
                <w:noProof/>
                <w:webHidden/>
              </w:rPr>
              <w:fldChar w:fldCharType="separate"/>
            </w:r>
            <w:r w:rsidR="004834D5">
              <w:rPr>
                <w:noProof/>
                <w:webHidden/>
              </w:rPr>
              <w:t>9</w:t>
            </w:r>
            <w:r w:rsidR="004834D5">
              <w:rPr>
                <w:noProof/>
                <w:webHidden/>
              </w:rPr>
              <w:fldChar w:fldCharType="end"/>
            </w:r>
          </w:hyperlink>
        </w:p>
        <w:p w14:paraId="041667A0" w14:textId="739FB2AE" w:rsidR="004834D5" w:rsidRDefault="002F6809">
          <w:pPr>
            <w:pStyle w:val="TDC2"/>
            <w:tabs>
              <w:tab w:val="right" w:leader="dot" w:pos="9629"/>
            </w:tabs>
            <w:rPr>
              <w:rFonts w:asciiTheme="minorHAnsi" w:eastAsiaTheme="minorEastAsia" w:hAnsiTheme="minorHAnsi" w:cstheme="minorBidi"/>
              <w:noProof/>
              <w:sz w:val="22"/>
              <w:szCs w:val="22"/>
              <w:lang w:val="es-ES"/>
            </w:rPr>
          </w:pPr>
          <w:hyperlink w:anchor="_Toc127189565" w:history="1">
            <w:r w:rsidR="004834D5" w:rsidRPr="004658B2">
              <w:rPr>
                <w:rStyle w:val="Hipervnculo"/>
                <w:noProof/>
              </w:rPr>
              <w:t>B.1. Características de la empresa solicitante</w:t>
            </w:r>
            <w:r w:rsidR="004834D5">
              <w:rPr>
                <w:noProof/>
                <w:webHidden/>
              </w:rPr>
              <w:tab/>
            </w:r>
            <w:r w:rsidR="004834D5">
              <w:rPr>
                <w:noProof/>
                <w:webHidden/>
              </w:rPr>
              <w:fldChar w:fldCharType="begin"/>
            </w:r>
            <w:r w:rsidR="004834D5">
              <w:rPr>
                <w:noProof/>
                <w:webHidden/>
              </w:rPr>
              <w:instrText xml:space="preserve"> PAGEREF _Toc127189565 \h </w:instrText>
            </w:r>
            <w:r w:rsidR="004834D5">
              <w:rPr>
                <w:noProof/>
                <w:webHidden/>
              </w:rPr>
            </w:r>
            <w:r w:rsidR="004834D5">
              <w:rPr>
                <w:noProof/>
                <w:webHidden/>
              </w:rPr>
              <w:fldChar w:fldCharType="separate"/>
            </w:r>
            <w:r w:rsidR="004834D5">
              <w:rPr>
                <w:noProof/>
                <w:webHidden/>
              </w:rPr>
              <w:t>9</w:t>
            </w:r>
            <w:r w:rsidR="004834D5">
              <w:rPr>
                <w:noProof/>
                <w:webHidden/>
              </w:rPr>
              <w:fldChar w:fldCharType="end"/>
            </w:r>
          </w:hyperlink>
        </w:p>
        <w:p w14:paraId="6A9226FC" w14:textId="48B4F756" w:rsidR="004834D5" w:rsidRDefault="002F6809">
          <w:pPr>
            <w:pStyle w:val="TDC2"/>
            <w:tabs>
              <w:tab w:val="right" w:leader="dot" w:pos="9629"/>
            </w:tabs>
            <w:rPr>
              <w:rFonts w:asciiTheme="minorHAnsi" w:eastAsiaTheme="minorEastAsia" w:hAnsiTheme="minorHAnsi" w:cstheme="minorBidi"/>
              <w:noProof/>
              <w:sz w:val="22"/>
              <w:szCs w:val="22"/>
              <w:lang w:val="es-ES"/>
            </w:rPr>
          </w:pPr>
          <w:hyperlink w:anchor="_Toc127189566" w:history="1">
            <w:r w:rsidR="004834D5" w:rsidRPr="004658B2">
              <w:rPr>
                <w:rStyle w:val="Hipervnculo"/>
                <w:noProof/>
              </w:rPr>
              <w:t>B.2. Situación de la empresa en su sector</w:t>
            </w:r>
            <w:r w:rsidR="004834D5">
              <w:rPr>
                <w:noProof/>
                <w:webHidden/>
              </w:rPr>
              <w:tab/>
            </w:r>
            <w:r w:rsidR="004834D5">
              <w:rPr>
                <w:noProof/>
                <w:webHidden/>
              </w:rPr>
              <w:fldChar w:fldCharType="begin"/>
            </w:r>
            <w:r w:rsidR="004834D5">
              <w:rPr>
                <w:noProof/>
                <w:webHidden/>
              </w:rPr>
              <w:instrText xml:space="preserve"> PAGEREF _Toc127189566 \h </w:instrText>
            </w:r>
            <w:r w:rsidR="004834D5">
              <w:rPr>
                <w:noProof/>
                <w:webHidden/>
              </w:rPr>
            </w:r>
            <w:r w:rsidR="004834D5">
              <w:rPr>
                <w:noProof/>
                <w:webHidden/>
              </w:rPr>
              <w:fldChar w:fldCharType="separate"/>
            </w:r>
            <w:r w:rsidR="004834D5">
              <w:rPr>
                <w:noProof/>
                <w:webHidden/>
              </w:rPr>
              <w:t>9</w:t>
            </w:r>
            <w:r w:rsidR="004834D5">
              <w:rPr>
                <w:noProof/>
                <w:webHidden/>
              </w:rPr>
              <w:fldChar w:fldCharType="end"/>
            </w:r>
          </w:hyperlink>
        </w:p>
        <w:p w14:paraId="03EE84CA" w14:textId="2472A334" w:rsidR="004834D5" w:rsidRDefault="002F6809">
          <w:pPr>
            <w:pStyle w:val="TDC2"/>
            <w:tabs>
              <w:tab w:val="right" w:leader="dot" w:pos="9629"/>
            </w:tabs>
            <w:rPr>
              <w:rFonts w:asciiTheme="minorHAnsi" w:eastAsiaTheme="minorEastAsia" w:hAnsiTheme="minorHAnsi" w:cstheme="minorBidi"/>
              <w:noProof/>
              <w:sz w:val="22"/>
              <w:szCs w:val="22"/>
              <w:lang w:val="es-ES"/>
            </w:rPr>
          </w:pPr>
          <w:hyperlink w:anchor="_Toc127189567" w:history="1">
            <w:r w:rsidR="004834D5" w:rsidRPr="004658B2">
              <w:rPr>
                <w:rStyle w:val="Hipervnculo"/>
                <w:noProof/>
              </w:rPr>
              <w:t>B.3. Alineación de la actividad empresarial con las prioridades establecidas en el Pacto Verde Europeo</w:t>
            </w:r>
            <w:r w:rsidR="004834D5">
              <w:rPr>
                <w:noProof/>
                <w:webHidden/>
              </w:rPr>
              <w:tab/>
            </w:r>
            <w:r w:rsidR="004834D5">
              <w:rPr>
                <w:noProof/>
                <w:webHidden/>
              </w:rPr>
              <w:fldChar w:fldCharType="begin"/>
            </w:r>
            <w:r w:rsidR="004834D5">
              <w:rPr>
                <w:noProof/>
                <w:webHidden/>
              </w:rPr>
              <w:instrText xml:space="preserve"> PAGEREF _Toc127189567 \h </w:instrText>
            </w:r>
            <w:r w:rsidR="004834D5">
              <w:rPr>
                <w:noProof/>
                <w:webHidden/>
              </w:rPr>
            </w:r>
            <w:r w:rsidR="004834D5">
              <w:rPr>
                <w:noProof/>
                <w:webHidden/>
              </w:rPr>
              <w:fldChar w:fldCharType="separate"/>
            </w:r>
            <w:r w:rsidR="004834D5">
              <w:rPr>
                <w:noProof/>
                <w:webHidden/>
              </w:rPr>
              <w:t>9</w:t>
            </w:r>
            <w:r w:rsidR="004834D5">
              <w:rPr>
                <w:noProof/>
                <w:webHidden/>
              </w:rPr>
              <w:fldChar w:fldCharType="end"/>
            </w:r>
          </w:hyperlink>
        </w:p>
        <w:p w14:paraId="7068FACB" w14:textId="1C294CDB" w:rsidR="004834D5" w:rsidRDefault="002F6809">
          <w:pPr>
            <w:pStyle w:val="TDC2"/>
            <w:tabs>
              <w:tab w:val="right" w:leader="dot" w:pos="9629"/>
            </w:tabs>
            <w:rPr>
              <w:rFonts w:asciiTheme="minorHAnsi" w:eastAsiaTheme="minorEastAsia" w:hAnsiTheme="minorHAnsi" w:cstheme="minorBidi"/>
              <w:noProof/>
              <w:sz w:val="22"/>
              <w:szCs w:val="22"/>
              <w:lang w:val="es-ES"/>
            </w:rPr>
          </w:pPr>
          <w:hyperlink w:anchor="_Toc127189568" w:history="1">
            <w:r w:rsidR="004834D5" w:rsidRPr="004658B2">
              <w:rPr>
                <w:rStyle w:val="Hipervnculo"/>
                <w:noProof/>
              </w:rPr>
              <w:t>B.4. Otros datos de la empresa solicitante y proyecto</w:t>
            </w:r>
            <w:r w:rsidR="004834D5">
              <w:rPr>
                <w:noProof/>
                <w:webHidden/>
              </w:rPr>
              <w:tab/>
            </w:r>
            <w:r w:rsidR="004834D5">
              <w:rPr>
                <w:noProof/>
                <w:webHidden/>
              </w:rPr>
              <w:fldChar w:fldCharType="begin"/>
            </w:r>
            <w:r w:rsidR="004834D5">
              <w:rPr>
                <w:noProof/>
                <w:webHidden/>
              </w:rPr>
              <w:instrText xml:space="preserve"> PAGEREF _Toc127189568 \h </w:instrText>
            </w:r>
            <w:r w:rsidR="004834D5">
              <w:rPr>
                <w:noProof/>
                <w:webHidden/>
              </w:rPr>
            </w:r>
            <w:r w:rsidR="004834D5">
              <w:rPr>
                <w:noProof/>
                <w:webHidden/>
              </w:rPr>
              <w:fldChar w:fldCharType="separate"/>
            </w:r>
            <w:r w:rsidR="004834D5">
              <w:rPr>
                <w:noProof/>
                <w:webHidden/>
              </w:rPr>
              <w:t>9</w:t>
            </w:r>
            <w:r w:rsidR="004834D5">
              <w:rPr>
                <w:noProof/>
                <w:webHidden/>
              </w:rPr>
              <w:fldChar w:fldCharType="end"/>
            </w:r>
          </w:hyperlink>
        </w:p>
        <w:p w14:paraId="066A2D8B" w14:textId="2033C4EB" w:rsidR="004834D5" w:rsidRDefault="002F6809">
          <w:pPr>
            <w:pStyle w:val="TDC1"/>
            <w:rPr>
              <w:rFonts w:asciiTheme="minorHAnsi" w:eastAsiaTheme="minorEastAsia" w:hAnsiTheme="minorHAnsi" w:cstheme="minorBidi"/>
              <w:noProof/>
              <w:sz w:val="22"/>
              <w:szCs w:val="22"/>
              <w:lang w:val="es-ES"/>
            </w:rPr>
          </w:pPr>
          <w:hyperlink w:anchor="_Toc127189569" w:history="1">
            <w:r w:rsidR="004834D5" w:rsidRPr="004658B2">
              <w:rPr>
                <w:rStyle w:val="Hipervnculo"/>
                <w:noProof/>
              </w:rPr>
              <w:t>C. PRESUPUESTO DEL PROYECTO</w:t>
            </w:r>
            <w:r w:rsidR="004834D5">
              <w:rPr>
                <w:noProof/>
                <w:webHidden/>
              </w:rPr>
              <w:tab/>
            </w:r>
            <w:r w:rsidR="004834D5">
              <w:rPr>
                <w:noProof/>
                <w:webHidden/>
              </w:rPr>
              <w:fldChar w:fldCharType="begin"/>
            </w:r>
            <w:r w:rsidR="004834D5">
              <w:rPr>
                <w:noProof/>
                <w:webHidden/>
              </w:rPr>
              <w:instrText xml:space="preserve"> PAGEREF _Toc127189569 \h </w:instrText>
            </w:r>
            <w:r w:rsidR="004834D5">
              <w:rPr>
                <w:noProof/>
                <w:webHidden/>
              </w:rPr>
            </w:r>
            <w:r w:rsidR="004834D5">
              <w:rPr>
                <w:noProof/>
                <w:webHidden/>
              </w:rPr>
              <w:fldChar w:fldCharType="separate"/>
            </w:r>
            <w:r w:rsidR="004834D5">
              <w:rPr>
                <w:noProof/>
                <w:webHidden/>
              </w:rPr>
              <w:t>10</w:t>
            </w:r>
            <w:r w:rsidR="004834D5">
              <w:rPr>
                <w:noProof/>
                <w:webHidden/>
              </w:rPr>
              <w:fldChar w:fldCharType="end"/>
            </w:r>
          </w:hyperlink>
        </w:p>
        <w:p w14:paraId="3261E146" w14:textId="2182A302" w:rsidR="004834D5" w:rsidRDefault="002F6809">
          <w:pPr>
            <w:pStyle w:val="TDC1"/>
            <w:rPr>
              <w:rFonts w:asciiTheme="minorHAnsi" w:eastAsiaTheme="minorEastAsia" w:hAnsiTheme="minorHAnsi" w:cstheme="minorBidi"/>
              <w:noProof/>
              <w:sz w:val="22"/>
              <w:szCs w:val="22"/>
              <w:lang w:val="es-ES"/>
            </w:rPr>
          </w:pPr>
          <w:hyperlink w:anchor="_Toc127189570" w:history="1">
            <w:r w:rsidR="004834D5" w:rsidRPr="004658B2">
              <w:rPr>
                <w:rStyle w:val="Hipervnculo"/>
                <w:noProof/>
              </w:rPr>
              <w:t>D. RELACION DE DOCUMENTACION ACREDITATIVA A APORTAR POR LA EMPRESA</w:t>
            </w:r>
            <w:r w:rsidR="004834D5">
              <w:rPr>
                <w:noProof/>
                <w:webHidden/>
              </w:rPr>
              <w:tab/>
            </w:r>
            <w:r w:rsidR="004834D5">
              <w:rPr>
                <w:noProof/>
                <w:webHidden/>
              </w:rPr>
              <w:fldChar w:fldCharType="begin"/>
            </w:r>
            <w:r w:rsidR="004834D5">
              <w:rPr>
                <w:noProof/>
                <w:webHidden/>
              </w:rPr>
              <w:instrText xml:space="preserve"> PAGEREF _Toc127189570 \h </w:instrText>
            </w:r>
            <w:r w:rsidR="004834D5">
              <w:rPr>
                <w:noProof/>
                <w:webHidden/>
              </w:rPr>
            </w:r>
            <w:r w:rsidR="004834D5">
              <w:rPr>
                <w:noProof/>
                <w:webHidden/>
              </w:rPr>
              <w:fldChar w:fldCharType="separate"/>
            </w:r>
            <w:r w:rsidR="004834D5">
              <w:rPr>
                <w:noProof/>
                <w:webHidden/>
              </w:rPr>
              <w:t>10</w:t>
            </w:r>
            <w:r w:rsidR="004834D5">
              <w:rPr>
                <w:noProof/>
                <w:webHidden/>
              </w:rPr>
              <w:fldChar w:fldCharType="end"/>
            </w:r>
          </w:hyperlink>
        </w:p>
        <w:p w14:paraId="700C019C" w14:textId="232D26DC" w:rsidR="004834D5" w:rsidRDefault="002F6809">
          <w:pPr>
            <w:pStyle w:val="TDC1"/>
            <w:rPr>
              <w:rFonts w:asciiTheme="minorHAnsi" w:eastAsiaTheme="minorEastAsia" w:hAnsiTheme="minorHAnsi" w:cstheme="minorBidi"/>
              <w:noProof/>
              <w:sz w:val="22"/>
              <w:szCs w:val="22"/>
              <w:lang w:val="es-ES"/>
            </w:rPr>
          </w:pPr>
          <w:hyperlink w:anchor="_Toc127189571" w:history="1">
            <w:r w:rsidR="004834D5" w:rsidRPr="004658B2">
              <w:rPr>
                <w:rStyle w:val="Hipervnculo"/>
                <w:noProof/>
              </w:rPr>
              <w:t>ANEXO I – CONSIDERACIONES GENERALES EN EL ÁMBITO DE LA CONVOCATORIA</w:t>
            </w:r>
            <w:r w:rsidR="004834D5">
              <w:rPr>
                <w:noProof/>
                <w:webHidden/>
              </w:rPr>
              <w:tab/>
            </w:r>
            <w:r w:rsidR="004834D5">
              <w:rPr>
                <w:noProof/>
                <w:webHidden/>
              </w:rPr>
              <w:fldChar w:fldCharType="begin"/>
            </w:r>
            <w:r w:rsidR="004834D5">
              <w:rPr>
                <w:noProof/>
                <w:webHidden/>
              </w:rPr>
              <w:instrText xml:space="preserve"> PAGEREF _Toc127189571 \h </w:instrText>
            </w:r>
            <w:r w:rsidR="004834D5">
              <w:rPr>
                <w:noProof/>
                <w:webHidden/>
              </w:rPr>
            </w:r>
            <w:r w:rsidR="004834D5">
              <w:rPr>
                <w:noProof/>
                <w:webHidden/>
              </w:rPr>
              <w:fldChar w:fldCharType="separate"/>
            </w:r>
            <w:r w:rsidR="004834D5">
              <w:rPr>
                <w:noProof/>
                <w:webHidden/>
              </w:rPr>
              <w:t>12</w:t>
            </w:r>
            <w:r w:rsidR="004834D5">
              <w:rPr>
                <w:noProof/>
                <w:webHidden/>
              </w:rPr>
              <w:fldChar w:fldCharType="end"/>
            </w:r>
          </w:hyperlink>
        </w:p>
        <w:p w14:paraId="17A6ACF1" w14:textId="4D440DA1" w:rsidR="004834D5" w:rsidRDefault="002F6809">
          <w:pPr>
            <w:pStyle w:val="TDC1"/>
            <w:rPr>
              <w:rFonts w:asciiTheme="minorHAnsi" w:eastAsiaTheme="minorEastAsia" w:hAnsiTheme="minorHAnsi" w:cstheme="minorBidi"/>
              <w:noProof/>
              <w:sz w:val="22"/>
              <w:szCs w:val="22"/>
              <w:lang w:val="es-ES"/>
            </w:rPr>
          </w:pPr>
          <w:hyperlink w:anchor="_Toc127189572" w:history="1">
            <w:r w:rsidR="004834D5" w:rsidRPr="004658B2">
              <w:rPr>
                <w:rStyle w:val="Hipervnculo"/>
                <w:noProof/>
              </w:rPr>
              <w:t>ANEXO II – DETALLE BAREMACIÓN Y SU RELACIÓN CON LA MEMORIA TÉCNICA</w:t>
            </w:r>
            <w:r w:rsidR="004834D5">
              <w:rPr>
                <w:noProof/>
                <w:webHidden/>
              </w:rPr>
              <w:tab/>
            </w:r>
            <w:r w:rsidR="004834D5">
              <w:rPr>
                <w:noProof/>
                <w:webHidden/>
              </w:rPr>
              <w:fldChar w:fldCharType="begin"/>
            </w:r>
            <w:r w:rsidR="004834D5">
              <w:rPr>
                <w:noProof/>
                <w:webHidden/>
              </w:rPr>
              <w:instrText xml:space="preserve"> PAGEREF _Toc127189572 \h </w:instrText>
            </w:r>
            <w:r w:rsidR="004834D5">
              <w:rPr>
                <w:noProof/>
                <w:webHidden/>
              </w:rPr>
            </w:r>
            <w:r w:rsidR="004834D5">
              <w:rPr>
                <w:noProof/>
                <w:webHidden/>
              </w:rPr>
              <w:fldChar w:fldCharType="separate"/>
            </w:r>
            <w:r w:rsidR="004834D5">
              <w:rPr>
                <w:noProof/>
                <w:webHidden/>
              </w:rPr>
              <w:t>13</w:t>
            </w:r>
            <w:r w:rsidR="004834D5">
              <w:rPr>
                <w:noProof/>
                <w:webHidden/>
              </w:rPr>
              <w:fldChar w:fldCharType="end"/>
            </w:r>
          </w:hyperlink>
        </w:p>
        <w:p w14:paraId="4ED0CBC1" w14:textId="77777777" w:rsidR="00932C3E" w:rsidRDefault="00932C3E" w:rsidP="00932C3E">
          <w:r>
            <w:rPr>
              <w:b/>
              <w:bCs/>
              <w:noProof/>
            </w:rPr>
            <w:fldChar w:fldCharType="end"/>
          </w:r>
        </w:p>
      </w:sdtContent>
    </w:sdt>
    <w:p w14:paraId="6F1E55D6" w14:textId="77777777" w:rsidR="00932C3E" w:rsidRPr="001373F2" w:rsidRDefault="00932C3E" w:rsidP="00B7435E">
      <w:pPr>
        <w:pStyle w:val="Ttulo1"/>
      </w:pPr>
      <w:bookmarkStart w:id="1" w:name="_Toc127189548"/>
      <w:r w:rsidRPr="001373F2">
        <w:lastRenderedPageBreak/>
        <w:t>A. CARACTERÍSTICAS DEL PROYECTO</w:t>
      </w:r>
      <w:bookmarkEnd w:id="1"/>
    </w:p>
    <w:p w14:paraId="2D7BC37D" w14:textId="3FD2A97F" w:rsidR="009E1611" w:rsidRDefault="009E1611" w:rsidP="00B7435E">
      <w:pPr>
        <w:pStyle w:val="Ttulo2"/>
        <w:spacing w:before="0"/>
      </w:pPr>
      <w:bookmarkStart w:id="2" w:name="_Toc127189549"/>
      <w:r w:rsidRPr="001C7B7E">
        <w:t>A.</w:t>
      </w:r>
      <w:r>
        <w:t>1</w:t>
      </w:r>
      <w:r w:rsidRPr="001C7B7E">
        <w:t>.</w:t>
      </w:r>
      <w:r>
        <w:t xml:space="preserve"> Tipología de proyecto</w:t>
      </w:r>
      <w:bookmarkEnd w:id="2"/>
    </w:p>
    <w:p w14:paraId="379CE740" w14:textId="77777777" w:rsidR="009E1611" w:rsidRDefault="009E1611" w:rsidP="009E1611">
      <w:pPr>
        <w:ind w:right="50"/>
        <w:jc w:val="both"/>
        <w:rPr>
          <w:rFonts w:cs="Arial"/>
        </w:rPr>
      </w:pPr>
      <w:r>
        <w:rPr>
          <w:rFonts w:cs="Arial"/>
        </w:rPr>
        <w:t>Identificar tipología del proyecto</w:t>
      </w:r>
      <w:r w:rsidRPr="009E1611">
        <w:rPr>
          <w:rFonts w:cs="Arial"/>
        </w:rPr>
        <w:t xml:space="preserve"> </w:t>
      </w:r>
      <w:r>
        <w:rPr>
          <w:rFonts w:cs="Arial"/>
        </w:rPr>
        <w:t>según convocatoria:</w:t>
      </w:r>
    </w:p>
    <w:p w14:paraId="19605919" w14:textId="77777777" w:rsidR="009E1611" w:rsidRDefault="009E1611" w:rsidP="009E1611">
      <w:pPr>
        <w:ind w:right="50"/>
        <w:jc w:val="both"/>
        <w:rPr>
          <w:rFonts w:cs="Arial"/>
        </w:rPr>
      </w:pPr>
    </w:p>
    <w:p w14:paraId="2046C2D7" w14:textId="0FBD537E" w:rsidR="009E1611" w:rsidRPr="00682839" w:rsidRDefault="009E1611" w:rsidP="00682839">
      <w:pPr>
        <w:tabs>
          <w:tab w:val="left" w:pos="426"/>
        </w:tabs>
        <w:ind w:left="420" w:right="50" w:hanging="420"/>
        <w:jc w:val="both"/>
        <w:rPr>
          <w:rFonts w:cs="Arial"/>
        </w:rPr>
      </w:pPr>
      <w:r w:rsidRPr="00447077">
        <w:rPr>
          <w:rFonts w:cs="Arial"/>
          <w:color w:val="333333"/>
        </w:rPr>
        <w:fldChar w:fldCharType="begin">
          <w:ffData>
            <w:name w:val="Casilla2"/>
            <w:enabled/>
            <w:calcOnExit w:val="0"/>
            <w:checkBox>
              <w:sizeAuto/>
              <w:default w:val="0"/>
            </w:checkBox>
          </w:ffData>
        </w:fldChar>
      </w:r>
      <w:r w:rsidRPr="00447077">
        <w:rPr>
          <w:rFonts w:cs="Arial"/>
          <w:color w:val="333333"/>
        </w:rPr>
        <w:instrText xml:space="preserve"> FORMCHECKBOX </w:instrText>
      </w:r>
      <w:r w:rsidR="002F6809">
        <w:rPr>
          <w:rFonts w:cs="Arial"/>
          <w:color w:val="333333"/>
        </w:rPr>
      </w:r>
      <w:r w:rsidR="002F6809">
        <w:rPr>
          <w:rFonts w:cs="Arial"/>
          <w:color w:val="333333"/>
        </w:rPr>
        <w:fldChar w:fldCharType="separate"/>
      </w:r>
      <w:r w:rsidRPr="00447077">
        <w:rPr>
          <w:rFonts w:cs="Arial"/>
          <w:color w:val="333333"/>
        </w:rPr>
        <w:fldChar w:fldCharType="end"/>
      </w:r>
      <w:r w:rsidRPr="00682839">
        <w:rPr>
          <w:rFonts w:cs="Arial"/>
        </w:rPr>
        <w:t xml:space="preserve"> </w:t>
      </w:r>
      <w:r w:rsidR="00686E51">
        <w:rPr>
          <w:rFonts w:cs="Arial"/>
        </w:rPr>
        <w:tab/>
      </w:r>
      <w:r w:rsidR="00D11257">
        <w:rPr>
          <w:rFonts w:cs="Arial"/>
        </w:rPr>
        <w:t xml:space="preserve">A.1.1. </w:t>
      </w:r>
      <w:r w:rsidR="00695916">
        <w:rPr>
          <w:rFonts w:cs="Arial"/>
        </w:rPr>
        <w:t xml:space="preserve">  </w:t>
      </w:r>
      <w:r w:rsidR="00D11257">
        <w:rPr>
          <w:rFonts w:cs="Arial"/>
          <w:lang w:val="es-ES"/>
        </w:rPr>
        <w:t>R</w:t>
      </w:r>
      <w:r w:rsidR="00C05F73" w:rsidRPr="00C05F73">
        <w:rPr>
          <w:rFonts w:cs="Arial"/>
          <w:lang w:val="es-ES"/>
        </w:rPr>
        <w:t xml:space="preserve">eadaptación de procesos </w:t>
      </w:r>
      <w:r w:rsidR="00EF785D">
        <w:rPr>
          <w:rFonts w:cs="Arial"/>
          <w:lang w:val="es-ES"/>
        </w:rPr>
        <w:t xml:space="preserve">productivos </w:t>
      </w:r>
      <w:r w:rsidR="00C05F73" w:rsidRPr="00C05F73">
        <w:rPr>
          <w:rFonts w:cs="Arial"/>
          <w:lang w:val="es-ES"/>
        </w:rPr>
        <w:t>mediante la aplicación de metodologías de mejora continua</w:t>
      </w:r>
      <w:r w:rsidRPr="00682839">
        <w:rPr>
          <w:rFonts w:cs="Arial"/>
        </w:rPr>
        <w:t>.</w:t>
      </w:r>
    </w:p>
    <w:p w14:paraId="617A2251" w14:textId="164ED024" w:rsidR="00DE103E" w:rsidRPr="00932C3E" w:rsidRDefault="009E1611" w:rsidP="000A3DA9">
      <w:pPr>
        <w:tabs>
          <w:tab w:val="left" w:pos="426"/>
        </w:tabs>
        <w:ind w:left="420" w:right="50" w:hanging="420"/>
        <w:jc w:val="both"/>
        <w:rPr>
          <w:rFonts w:cs="Calibri"/>
        </w:rPr>
      </w:pPr>
      <w:r w:rsidRPr="00447077">
        <w:rPr>
          <w:rFonts w:cs="Arial"/>
          <w:color w:val="333333"/>
        </w:rPr>
        <w:fldChar w:fldCharType="begin">
          <w:ffData>
            <w:name w:val="Casilla2"/>
            <w:enabled/>
            <w:calcOnExit w:val="0"/>
            <w:checkBox>
              <w:sizeAuto/>
              <w:default w:val="0"/>
            </w:checkBox>
          </w:ffData>
        </w:fldChar>
      </w:r>
      <w:r w:rsidRPr="00447077">
        <w:rPr>
          <w:rFonts w:cs="Arial"/>
          <w:color w:val="333333"/>
        </w:rPr>
        <w:instrText xml:space="preserve"> FORMCHECKBOX </w:instrText>
      </w:r>
      <w:r w:rsidR="002F6809">
        <w:rPr>
          <w:rFonts w:cs="Arial"/>
          <w:color w:val="333333"/>
        </w:rPr>
      </w:r>
      <w:r w:rsidR="002F6809">
        <w:rPr>
          <w:rFonts w:cs="Arial"/>
          <w:color w:val="333333"/>
        </w:rPr>
        <w:fldChar w:fldCharType="separate"/>
      </w:r>
      <w:r w:rsidRPr="00447077">
        <w:rPr>
          <w:rFonts w:cs="Arial"/>
          <w:color w:val="333333"/>
        </w:rPr>
        <w:fldChar w:fldCharType="end"/>
      </w:r>
      <w:r>
        <w:rPr>
          <w:rFonts w:cs="Arial"/>
          <w:color w:val="333333"/>
        </w:rPr>
        <w:t xml:space="preserve"> </w:t>
      </w:r>
      <w:r w:rsidR="00686E51">
        <w:rPr>
          <w:rFonts w:cs="Arial"/>
          <w:color w:val="333333"/>
        </w:rPr>
        <w:tab/>
      </w:r>
      <w:r w:rsidR="00D11257">
        <w:rPr>
          <w:rFonts w:cs="Arial"/>
        </w:rPr>
        <w:t>A.1.2.</w:t>
      </w:r>
      <w:r w:rsidR="00695916">
        <w:t xml:space="preserve"> </w:t>
      </w:r>
      <w:r w:rsidR="003B1A0E">
        <w:t xml:space="preserve"> </w:t>
      </w:r>
      <w:r w:rsidR="00DE103E" w:rsidRPr="00932C3E">
        <w:rPr>
          <w:rFonts w:cs="Calibri"/>
        </w:rPr>
        <w:t>Puesta en marcha de nuevos o significativamente mejorados, métodos o técnicas de producción ecoeficientes que contribuyan de forma sustancial a la transición hacia una economía circular mediante la sostenibilidad y circularidad de los procesos industriales que correspondan a alguna de las siguientes categorías de actuación</w:t>
      </w:r>
      <w:r w:rsidR="00DE103E">
        <w:rPr>
          <w:rFonts w:cs="Calibri"/>
        </w:rPr>
        <w:t>:</w:t>
      </w:r>
    </w:p>
    <w:p w14:paraId="55AD72C5" w14:textId="38332DE5" w:rsidR="009E1611" w:rsidRPr="00682839" w:rsidRDefault="009E1611" w:rsidP="00682839">
      <w:pPr>
        <w:tabs>
          <w:tab w:val="left" w:pos="426"/>
        </w:tabs>
        <w:ind w:left="420" w:right="50" w:hanging="420"/>
        <w:jc w:val="both"/>
        <w:rPr>
          <w:rFonts w:cs="Arial"/>
        </w:rPr>
      </w:pPr>
    </w:p>
    <w:p w14:paraId="7A18C009" w14:textId="44023503" w:rsidR="00686E51" w:rsidRPr="00AB7E56" w:rsidRDefault="009E1611" w:rsidP="00B7435E">
      <w:pPr>
        <w:shd w:val="clear" w:color="auto" w:fill="FFFFFF"/>
        <w:spacing w:before="75" w:after="150"/>
        <w:ind w:left="709"/>
        <w:jc w:val="both"/>
        <w:rPr>
          <w:rFonts w:cs="Arial"/>
        </w:rPr>
      </w:pPr>
      <w:r w:rsidRPr="001146BB">
        <w:rPr>
          <w:rFonts w:cs="Arial"/>
          <w:color w:val="333333"/>
        </w:rPr>
        <w:fldChar w:fldCharType="begin">
          <w:ffData>
            <w:name w:val="Casilla2"/>
            <w:enabled/>
            <w:calcOnExit w:val="0"/>
            <w:checkBox>
              <w:sizeAuto/>
              <w:default w:val="0"/>
            </w:checkBox>
          </w:ffData>
        </w:fldChar>
      </w:r>
      <w:r w:rsidRPr="001146BB">
        <w:rPr>
          <w:rFonts w:cs="Arial"/>
          <w:color w:val="333333"/>
        </w:rPr>
        <w:instrText xml:space="preserve"> FORMCHECKBOX </w:instrText>
      </w:r>
      <w:r w:rsidR="002F6809">
        <w:rPr>
          <w:rFonts w:cs="Arial"/>
          <w:color w:val="333333"/>
        </w:rPr>
      </w:r>
      <w:r w:rsidR="002F6809">
        <w:rPr>
          <w:rFonts w:cs="Arial"/>
          <w:color w:val="333333"/>
        </w:rPr>
        <w:fldChar w:fldCharType="separate"/>
      </w:r>
      <w:r w:rsidRPr="001146BB">
        <w:rPr>
          <w:rFonts w:cs="Arial"/>
          <w:color w:val="333333"/>
        </w:rPr>
        <w:fldChar w:fldCharType="end"/>
      </w:r>
      <w:r w:rsidRPr="001146BB">
        <w:rPr>
          <w:rFonts w:cs="Arial"/>
        </w:rPr>
        <w:t xml:space="preserve"> </w:t>
      </w:r>
      <w:r w:rsidR="0024457C" w:rsidRPr="00B7435E">
        <w:rPr>
          <w:rFonts w:asciiTheme="minorHAnsi" w:hAnsiTheme="minorHAnsi" w:cstheme="minorHAnsi"/>
          <w:color w:val="555555"/>
        </w:rPr>
        <w:t xml:space="preserve">1.- </w:t>
      </w:r>
      <w:r w:rsidR="00FA3071" w:rsidRPr="00AB7E56">
        <w:rPr>
          <w:rFonts w:asciiTheme="minorHAnsi" w:hAnsiTheme="minorHAnsi" w:cstheme="minorHAnsi"/>
          <w:color w:val="555555"/>
        </w:rPr>
        <w:t>Reducción del consumo de materias primas vírgenes: mediante estrategias de circularidad como la reducción, la reutilización o el reciclaje para alargar la vida útil de los productos o bien para prevenir el despilfarro y recuperar el máximo valor de los materiales utilizando subproductos y/o materiales procedentes de residuos.</w:t>
      </w:r>
    </w:p>
    <w:p w14:paraId="228C1C9F" w14:textId="4216E521" w:rsidR="00C05F73" w:rsidRPr="00AB7E56" w:rsidRDefault="009E1611" w:rsidP="00B7435E">
      <w:pPr>
        <w:shd w:val="clear" w:color="auto" w:fill="FFFFFF"/>
        <w:spacing w:before="75" w:after="150"/>
        <w:ind w:left="709"/>
        <w:jc w:val="both"/>
        <w:rPr>
          <w:rFonts w:cs="Arial"/>
        </w:rPr>
      </w:pPr>
      <w:r w:rsidRPr="00AB7E56">
        <w:rPr>
          <w:rFonts w:cs="Arial"/>
          <w:color w:val="333333"/>
        </w:rPr>
        <w:fldChar w:fldCharType="begin">
          <w:ffData>
            <w:name w:val="Casilla2"/>
            <w:enabled/>
            <w:calcOnExit w:val="0"/>
            <w:checkBox>
              <w:sizeAuto/>
              <w:default w:val="0"/>
            </w:checkBox>
          </w:ffData>
        </w:fldChar>
      </w:r>
      <w:r w:rsidRPr="00AB7E56">
        <w:rPr>
          <w:rFonts w:cs="Arial"/>
          <w:color w:val="333333"/>
        </w:rPr>
        <w:instrText xml:space="preserve"> FORMCHECKBOX </w:instrText>
      </w:r>
      <w:r w:rsidR="002F6809">
        <w:rPr>
          <w:rFonts w:cs="Arial"/>
          <w:color w:val="333333"/>
        </w:rPr>
      </w:r>
      <w:r w:rsidR="002F6809">
        <w:rPr>
          <w:rFonts w:cs="Arial"/>
          <w:color w:val="333333"/>
        </w:rPr>
        <w:fldChar w:fldCharType="separate"/>
      </w:r>
      <w:r w:rsidRPr="00AB7E56">
        <w:rPr>
          <w:rFonts w:cs="Arial"/>
          <w:color w:val="333333"/>
        </w:rPr>
        <w:fldChar w:fldCharType="end"/>
      </w:r>
      <w:r w:rsidRPr="00AB7E56">
        <w:rPr>
          <w:rFonts w:cs="Arial"/>
          <w:color w:val="333333"/>
        </w:rPr>
        <w:t xml:space="preserve"> </w:t>
      </w:r>
      <w:r w:rsidR="0024457C" w:rsidRPr="00B7435E">
        <w:rPr>
          <w:rFonts w:asciiTheme="minorHAnsi" w:hAnsiTheme="minorHAnsi" w:cstheme="minorHAnsi"/>
          <w:color w:val="555555"/>
        </w:rPr>
        <w:t>2.- Obtención de productos y servicios basados en el ecodiseño</w:t>
      </w:r>
      <w:r w:rsidR="00AB7E56">
        <w:rPr>
          <w:rFonts w:asciiTheme="minorHAnsi" w:hAnsiTheme="minorHAnsi" w:cstheme="minorHAnsi"/>
          <w:color w:val="5B9BD5" w:themeColor="accent1"/>
        </w:rPr>
        <w:t>.</w:t>
      </w:r>
    </w:p>
    <w:p w14:paraId="26A83CCC" w14:textId="5199AD8A" w:rsidR="00B96E2A" w:rsidRPr="00B7435E" w:rsidRDefault="00C05F73" w:rsidP="000E22A9">
      <w:pPr>
        <w:shd w:val="clear" w:color="auto" w:fill="FFFFFF"/>
        <w:spacing w:before="75" w:after="150"/>
        <w:ind w:left="709"/>
        <w:jc w:val="both"/>
        <w:rPr>
          <w:rFonts w:asciiTheme="minorHAnsi" w:hAnsiTheme="minorHAnsi" w:cstheme="minorHAnsi"/>
          <w:color w:val="555555"/>
        </w:rPr>
      </w:pPr>
      <w:r w:rsidRPr="00AB7E56">
        <w:rPr>
          <w:rFonts w:cs="Arial"/>
          <w:color w:val="333333"/>
        </w:rPr>
        <w:fldChar w:fldCharType="begin">
          <w:ffData>
            <w:name w:val="Casilla2"/>
            <w:enabled/>
            <w:calcOnExit w:val="0"/>
            <w:checkBox>
              <w:sizeAuto/>
              <w:default w:val="0"/>
            </w:checkBox>
          </w:ffData>
        </w:fldChar>
      </w:r>
      <w:r w:rsidRPr="00AB7E56">
        <w:rPr>
          <w:rFonts w:cs="Arial"/>
          <w:color w:val="333333"/>
        </w:rPr>
        <w:instrText xml:space="preserve"> FORMCHECKBOX </w:instrText>
      </w:r>
      <w:r w:rsidR="002F6809">
        <w:rPr>
          <w:rFonts w:cs="Arial"/>
          <w:color w:val="333333"/>
        </w:rPr>
      </w:r>
      <w:r w:rsidR="002F6809">
        <w:rPr>
          <w:rFonts w:cs="Arial"/>
          <w:color w:val="333333"/>
        </w:rPr>
        <w:fldChar w:fldCharType="separate"/>
      </w:r>
      <w:r w:rsidRPr="00AB7E56">
        <w:rPr>
          <w:rFonts w:cs="Arial"/>
          <w:color w:val="333333"/>
        </w:rPr>
        <w:fldChar w:fldCharType="end"/>
      </w:r>
      <w:r w:rsidRPr="00AB7E56">
        <w:rPr>
          <w:rFonts w:cs="Arial"/>
          <w:color w:val="333333"/>
        </w:rPr>
        <w:t xml:space="preserve"> </w:t>
      </w:r>
      <w:r w:rsidR="0024457C" w:rsidRPr="00B7435E">
        <w:rPr>
          <w:rFonts w:cs="Arial"/>
          <w:color w:val="333333"/>
        </w:rPr>
        <w:t xml:space="preserve">3.- </w:t>
      </w:r>
      <w:r w:rsidR="00FA3071" w:rsidRPr="00AB7E56">
        <w:rPr>
          <w:rFonts w:asciiTheme="minorHAnsi" w:hAnsiTheme="minorHAnsi" w:cstheme="minorHAnsi"/>
          <w:color w:val="555555"/>
        </w:rPr>
        <w:t xml:space="preserve">Soluciones tecnológicas </w:t>
      </w:r>
      <w:proofErr w:type="spellStart"/>
      <w:r w:rsidR="00FA3071" w:rsidRPr="00AB7E56">
        <w:rPr>
          <w:rFonts w:asciiTheme="minorHAnsi" w:hAnsiTheme="minorHAnsi" w:cstheme="minorHAnsi"/>
          <w:color w:val="555555"/>
        </w:rPr>
        <w:t>ecoinnovadoras</w:t>
      </w:r>
      <w:proofErr w:type="spellEnd"/>
      <w:r w:rsidR="00FA3071" w:rsidRPr="00AB7E56">
        <w:rPr>
          <w:rFonts w:asciiTheme="minorHAnsi" w:hAnsiTheme="minorHAnsi" w:cstheme="minorHAnsi"/>
          <w:color w:val="555555"/>
        </w:rPr>
        <w:t xml:space="preserve"> circulares orientadas a la mejora de la gestión de residuos, como por ejemplo el desarrollo de sistemas de tratamiento de residuos que permita incrementar y optimizar la obtención de material para el reciclado de calidad o el desarrollo de sistemas que impulsen la preparación para la reutilización. Simbiosis industrial.</w:t>
      </w:r>
    </w:p>
    <w:p w14:paraId="10446F30" w14:textId="77777777" w:rsidR="00E005FA" w:rsidRPr="00682839" w:rsidRDefault="00050285" w:rsidP="00050285">
      <w:pPr>
        <w:ind w:right="50"/>
        <w:jc w:val="both"/>
        <w:rPr>
          <w:rFonts w:cs="Arial"/>
          <w:i/>
        </w:rPr>
      </w:pPr>
      <w:r w:rsidRPr="00682839">
        <w:rPr>
          <w:rFonts w:cs="Arial"/>
          <w:i/>
        </w:rPr>
        <w:t xml:space="preserve">Será necesario que la propuesta defina un proyecto de </w:t>
      </w:r>
      <w:r w:rsidR="00FA6E20">
        <w:rPr>
          <w:rFonts w:cs="Arial"/>
          <w:i/>
        </w:rPr>
        <w:t xml:space="preserve">puesta en marcha o </w:t>
      </w:r>
      <w:r w:rsidRPr="00682839">
        <w:rPr>
          <w:rFonts w:cs="Arial"/>
          <w:i/>
        </w:rPr>
        <w:t>readaptación de procesos para implementar este tipo de medidas. No se consideran apoyables en esta convocatoria proyectos de inversión en equipamiento, actualización tecnológica de proceso, ni de eficiencia energética.</w:t>
      </w:r>
    </w:p>
    <w:p w14:paraId="01DE9E76" w14:textId="793D4A73" w:rsidR="003F3251" w:rsidRPr="001C7B7E" w:rsidRDefault="009F4160" w:rsidP="00B7435E">
      <w:pPr>
        <w:pStyle w:val="Ttulo2"/>
      </w:pPr>
      <w:bookmarkStart w:id="3" w:name="_Toc127189550"/>
      <w:r>
        <w:t>A.</w:t>
      </w:r>
      <w:r w:rsidR="009E1611">
        <w:t>2</w:t>
      </w:r>
      <w:r>
        <w:t xml:space="preserve">. </w:t>
      </w:r>
      <w:r w:rsidR="003E5647" w:rsidRPr="009F4160">
        <w:t>Descripción</w:t>
      </w:r>
      <w:r w:rsidR="003E5647">
        <w:t xml:space="preserve"> y o</w:t>
      </w:r>
      <w:r w:rsidR="003F3251" w:rsidRPr="001C7B7E">
        <w:t>bjetivos del proyecto</w:t>
      </w:r>
      <w:bookmarkEnd w:id="3"/>
    </w:p>
    <w:p w14:paraId="2A0341F5" w14:textId="77777777" w:rsidR="00E96586" w:rsidRDefault="00E96586" w:rsidP="00E96586">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E96586">
        <w:rPr>
          <w:rFonts w:ascii="Calibri" w:hAnsi="Calibri" w:cs="Arial"/>
          <w:b w:val="0"/>
        </w:rPr>
        <w:t>Explicar de forma clara y realista el objetivo del proyecto y su adecuación a los objetivos del programa</w:t>
      </w:r>
    </w:p>
    <w:p w14:paraId="5A062586" w14:textId="77777777" w:rsidR="003A4398" w:rsidRPr="001C7B7E" w:rsidRDefault="00E96586" w:rsidP="00E96586">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E96586" w:rsidDel="00E96586">
        <w:rPr>
          <w:rFonts w:ascii="Calibri" w:hAnsi="Calibri" w:cs="Arial"/>
          <w:b w:val="0"/>
        </w:rPr>
        <w:t xml:space="preserve"> </w:t>
      </w:r>
      <w:bookmarkStart w:id="4" w:name="Texto259"/>
      <w:r w:rsidR="00FD314F" w:rsidRPr="001C7B7E">
        <w:rPr>
          <w:rFonts w:ascii="Calibri" w:hAnsi="Calibri" w:cs="Arial"/>
        </w:rPr>
        <w:fldChar w:fldCharType="begin">
          <w:ffData>
            <w:name w:val="Texto259"/>
            <w:enabled/>
            <w:calcOnExit w:val="0"/>
            <w:textInput/>
          </w:ffData>
        </w:fldChar>
      </w:r>
      <w:r w:rsidR="00FD314F" w:rsidRPr="001C7B7E">
        <w:rPr>
          <w:rFonts w:ascii="Calibri" w:hAnsi="Calibri" w:cs="Arial"/>
        </w:rPr>
        <w:instrText xml:space="preserve"> FORMTEXT </w:instrText>
      </w:r>
      <w:r w:rsidR="00FD314F" w:rsidRPr="001C7B7E">
        <w:rPr>
          <w:rFonts w:ascii="Calibri" w:hAnsi="Calibri" w:cs="Arial"/>
        </w:rPr>
      </w:r>
      <w:r w:rsidR="00FD314F" w:rsidRPr="001C7B7E">
        <w:rPr>
          <w:rFonts w:ascii="Calibri" w:hAnsi="Calibri" w:cs="Arial"/>
        </w:rPr>
        <w:fldChar w:fldCharType="separate"/>
      </w:r>
      <w:r w:rsidR="00FD314F" w:rsidRPr="001C7B7E">
        <w:rPr>
          <w:rFonts w:ascii="Calibri" w:hAnsi="Calibri" w:cs="Arial"/>
        </w:rPr>
        <w:t> </w:t>
      </w:r>
      <w:r w:rsidR="00FD314F" w:rsidRPr="001C7B7E">
        <w:rPr>
          <w:rFonts w:ascii="Calibri" w:hAnsi="Calibri" w:cs="Arial"/>
        </w:rPr>
        <w:t> </w:t>
      </w:r>
      <w:r w:rsidR="00FD314F" w:rsidRPr="001C7B7E">
        <w:rPr>
          <w:rFonts w:ascii="Calibri" w:hAnsi="Calibri" w:cs="Arial"/>
        </w:rPr>
        <w:t> </w:t>
      </w:r>
      <w:r w:rsidR="00FD314F" w:rsidRPr="001C7B7E">
        <w:rPr>
          <w:rFonts w:ascii="Calibri" w:hAnsi="Calibri" w:cs="Arial"/>
        </w:rPr>
        <w:t> </w:t>
      </w:r>
      <w:r w:rsidR="00FD314F" w:rsidRPr="001C7B7E">
        <w:rPr>
          <w:rFonts w:ascii="Calibri" w:hAnsi="Calibri" w:cs="Arial"/>
        </w:rPr>
        <w:t> </w:t>
      </w:r>
      <w:r w:rsidR="00FD314F" w:rsidRPr="001C7B7E">
        <w:rPr>
          <w:rFonts w:ascii="Calibri" w:hAnsi="Calibri" w:cs="Arial"/>
        </w:rPr>
        <w:fldChar w:fldCharType="end"/>
      </w:r>
      <w:bookmarkEnd w:id="4"/>
    </w:p>
    <w:p w14:paraId="3027199B" w14:textId="77777777" w:rsidR="00947706" w:rsidRPr="001C7B7E" w:rsidRDefault="00947706" w:rsidP="00B7435E">
      <w:pPr>
        <w:pStyle w:val="Ttulo2"/>
      </w:pPr>
      <w:bookmarkStart w:id="5" w:name="_Toc127189551"/>
      <w:r w:rsidRPr="001C7B7E">
        <w:t>A</w:t>
      </w:r>
      <w:r>
        <w:t>.</w:t>
      </w:r>
      <w:r w:rsidR="009E1611">
        <w:t>3</w:t>
      </w:r>
      <w:r w:rsidRPr="001C7B7E">
        <w:t>. Motivaciones y circunstancias que llevan a la empresa a realizar el proyecto</w:t>
      </w:r>
      <w:bookmarkEnd w:id="5"/>
    </w:p>
    <w:p w14:paraId="23144216" w14:textId="77777777" w:rsidR="00947706" w:rsidRPr="001C7B7E" w:rsidRDefault="00947706" w:rsidP="00947706">
      <w:pPr>
        <w:pBdr>
          <w:top w:val="single" w:sz="4" w:space="1" w:color="auto"/>
          <w:left w:val="single" w:sz="4" w:space="4" w:color="auto"/>
          <w:bottom w:val="single" w:sz="4" w:space="1" w:color="auto"/>
          <w:right w:val="single" w:sz="4" w:space="4" w:color="auto"/>
        </w:pBdr>
        <w:ind w:right="50"/>
        <w:jc w:val="both"/>
        <w:rPr>
          <w:rFonts w:cs="Arial"/>
        </w:rPr>
      </w:pPr>
      <w:r w:rsidRPr="001C7B7E">
        <w:rPr>
          <w:rFonts w:cs="Arial"/>
        </w:rPr>
        <w:t xml:space="preserve">Justificación de la necesidad del proyecto y las motivaciones </w:t>
      </w:r>
      <w:r>
        <w:rPr>
          <w:rFonts w:cs="Arial"/>
        </w:rPr>
        <w:t>para su desarrollo</w:t>
      </w:r>
      <w:r w:rsidRPr="001C7B7E">
        <w:rPr>
          <w:rFonts w:cs="Arial"/>
        </w:rPr>
        <w:t>. Explicar por qué la realización del proyecto supone una oportunidad para la empresa.</w:t>
      </w:r>
    </w:p>
    <w:p w14:paraId="5B38035B" w14:textId="77777777" w:rsidR="00947706" w:rsidRPr="0054670F" w:rsidRDefault="00947706" w:rsidP="00947706">
      <w:pPr>
        <w:pBdr>
          <w:top w:val="single" w:sz="4" w:space="1" w:color="auto"/>
          <w:left w:val="single" w:sz="4" w:space="4" w:color="auto"/>
          <w:bottom w:val="single" w:sz="4" w:space="1" w:color="auto"/>
          <w:right w:val="single" w:sz="4" w:space="4" w:color="auto"/>
        </w:pBdr>
        <w:ind w:right="50"/>
        <w:jc w:val="both"/>
      </w:pPr>
      <w:r w:rsidRPr="001C7B7E">
        <w:fldChar w:fldCharType="begin">
          <w:ffData>
            <w:name w:val="Texto259"/>
            <w:enabled/>
            <w:calcOnExit w:val="0"/>
            <w:textInput/>
          </w:ffData>
        </w:fldChar>
      </w:r>
      <w:r w:rsidRPr="001C7B7E">
        <w:instrText xml:space="preserve"> FORMTEXT </w:instrText>
      </w:r>
      <w:r w:rsidRPr="001C7B7E">
        <w:fldChar w:fldCharType="separate"/>
      </w:r>
      <w:r w:rsidRPr="001C7B7E">
        <w:t> </w:t>
      </w:r>
      <w:r w:rsidRPr="001C7B7E">
        <w:t> </w:t>
      </w:r>
      <w:r w:rsidRPr="001C7B7E">
        <w:t> </w:t>
      </w:r>
      <w:r w:rsidRPr="001C7B7E">
        <w:t> </w:t>
      </w:r>
      <w:r w:rsidRPr="001C7B7E">
        <w:t> </w:t>
      </w:r>
      <w:r w:rsidRPr="001C7B7E">
        <w:fldChar w:fldCharType="end"/>
      </w:r>
    </w:p>
    <w:p w14:paraId="0EE5B133" w14:textId="77777777" w:rsidR="00947706" w:rsidRDefault="00947706" w:rsidP="00947706">
      <w:pPr>
        <w:pStyle w:val="Textoindependiente2"/>
        <w:tabs>
          <w:tab w:val="left" w:pos="6096"/>
        </w:tabs>
        <w:rPr>
          <w:rFonts w:ascii="Calibri" w:hAnsi="Calibri" w:cs="Arial"/>
          <w:b w:val="0"/>
        </w:rPr>
      </w:pPr>
    </w:p>
    <w:p w14:paraId="1CCB9DAA" w14:textId="187F24BF" w:rsidR="00947706" w:rsidRPr="00E2742D" w:rsidRDefault="00947706" w:rsidP="00947706">
      <w:pPr>
        <w:pBdr>
          <w:top w:val="single" w:sz="4" w:space="1" w:color="auto"/>
          <w:left w:val="single" w:sz="4" w:space="5" w:color="auto"/>
          <w:bottom w:val="single" w:sz="4" w:space="1" w:color="auto"/>
          <w:right w:val="single" w:sz="4" w:space="4" w:color="auto"/>
        </w:pBdr>
        <w:autoSpaceDE w:val="0"/>
        <w:autoSpaceDN w:val="0"/>
        <w:adjustRightInd w:val="0"/>
        <w:spacing w:before="120"/>
        <w:jc w:val="both"/>
        <w:rPr>
          <w:rFonts w:cs="Arial"/>
        </w:rPr>
      </w:pPr>
      <w:r w:rsidRPr="00E2742D">
        <w:rPr>
          <w:rFonts w:cs="Arial"/>
        </w:rPr>
        <w:t>Si procede, indicar los estudios, análisis o diagnósticos previos</w:t>
      </w:r>
      <w:r>
        <w:rPr>
          <w:rFonts w:cs="Arial"/>
        </w:rPr>
        <w:t xml:space="preserve"> a la presente solicitud</w:t>
      </w:r>
      <w:r w:rsidRPr="00E2742D">
        <w:rPr>
          <w:rFonts w:cs="Arial"/>
        </w:rPr>
        <w:t xml:space="preserve"> -así como sus conclusiones- en los que se basa la presente propuesta.</w:t>
      </w:r>
      <w:r w:rsidR="00D11257">
        <w:rPr>
          <w:rFonts w:cs="Arial"/>
        </w:rPr>
        <w:t xml:space="preserve"> Para proyectos de tipología A.1.2</w:t>
      </w:r>
      <w:r w:rsidR="002F682E">
        <w:rPr>
          <w:rFonts w:cs="Arial"/>
        </w:rPr>
        <w:t xml:space="preserve">, </w:t>
      </w:r>
      <w:r w:rsidR="002B100F">
        <w:rPr>
          <w:rFonts w:cs="Arial"/>
        </w:rPr>
        <w:t>p</w:t>
      </w:r>
      <w:r w:rsidR="002B100F" w:rsidRPr="00E80E0C">
        <w:rPr>
          <w:rFonts w:cs="Arial"/>
        </w:rPr>
        <w:t xml:space="preserve">uesta en marcha de nuevos o significativamente mejorados, métodos o técnicas de producción </w:t>
      </w:r>
      <w:r w:rsidR="00EA2479" w:rsidRPr="00E80E0C">
        <w:rPr>
          <w:rFonts w:cs="Arial"/>
        </w:rPr>
        <w:t>ecoeficientes</w:t>
      </w:r>
      <w:r w:rsidR="00EA2479" w:rsidDel="002B100F">
        <w:rPr>
          <w:rFonts w:cs="Arial"/>
        </w:rPr>
        <w:t xml:space="preserve"> </w:t>
      </w:r>
      <w:r w:rsidR="00EA2479">
        <w:rPr>
          <w:rFonts w:cs="Arial"/>
        </w:rPr>
        <w:t>incorporar</w:t>
      </w:r>
      <w:r w:rsidR="00D11257">
        <w:rPr>
          <w:rFonts w:cs="Arial"/>
        </w:rPr>
        <w:t xml:space="preserve"> información sobre el estado del arte y de la situación actual</w:t>
      </w:r>
    </w:p>
    <w:p w14:paraId="4A6C35B5" w14:textId="77777777" w:rsidR="00947706" w:rsidRPr="003C4783" w:rsidRDefault="00947706" w:rsidP="00947706">
      <w:pPr>
        <w:pBdr>
          <w:top w:val="single" w:sz="4" w:space="1" w:color="auto"/>
          <w:left w:val="single" w:sz="4" w:space="5" w:color="auto"/>
          <w:bottom w:val="single" w:sz="4" w:space="1" w:color="auto"/>
          <w:right w:val="single" w:sz="4" w:space="4" w:color="auto"/>
        </w:pBdr>
        <w:autoSpaceDE w:val="0"/>
        <w:autoSpaceDN w:val="0"/>
        <w:adjustRightInd w:val="0"/>
        <w:jc w:val="both"/>
        <w:rPr>
          <w:rFonts w:cs="Arial"/>
        </w:rPr>
      </w:pPr>
      <w:r w:rsidRPr="00E2742D">
        <w:fldChar w:fldCharType="begin">
          <w:ffData>
            <w:name w:val="Texto259"/>
            <w:enabled/>
            <w:calcOnExit w:val="0"/>
            <w:textInput/>
          </w:ffData>
        </w:fldChar>
      </w:r>
      <w:r w:rsidRPr="00E2742D">
        <w:instrText xml:space="preserve"> FORMTEXT </w:instrText>
      </w:r>
      <w:r w:rsidRPr="00E2742D">
        <w:fldChar w:fldCharType="separate"/>
      </w:r>
      <w:r w:rsidRPr="00E2742D">
        <w:t> </w:t>
      </w:r>
      <w:r w:rsidRPr="00E2742D">
        <w:t> </w:t>
      </w:r>
      <w:r w:rsidRPr="00E2742D">
        <w:t> </w:t>
      </w:r>
      <w:r w:rsidRPr="00E2742D">
        <w:t> </w:t>
      </w:r>
      <w:r w:rsidRPr="00E2742D">
        <w:t> </w:t>
      </w:r>
      <w:r w:rsidRPr="00E2742D">
        <w:fldChar w:fldCharType="end"/>
      </w:r>
    </w:p>
    <w:p w14:paraId="1CB6B502" w14:textId="596DE8B5" w:rsidR="00947706" w:rsidRDefault="00947706" w:rsidP="00B7435E">
      <w:pPr>
        <w:pStyle w:val="Ttulo2"/>
      </w:pPr>
      <w:bookmarkStart w:id="6" w:name="_Toc127189552"/>
      <w:r w:rsidRPr="001C7B7E">
        <w:t>A.</w:t>
      </w:r>
      <w:r w:rsidR="006D1D58">
        <w:t>4</w:t>
      </w:r>
      <w:r w:rsidRPr="001C7B7E">
        <w:t>.</w:t>
      </w:r>
      <w:r>
        <w:t xml:space="preserve"> </w:t>
      </w:r>
      <w:r w:rsidRPr="001C7B7E">
        <w:t>Descripción técnica del proyecto</w:t>
      </w:r>
      <w:bookmarkEnd w:id="6"/>
    </w:p>
    <w:p w14:paraId="57ABF082" w14:textId="756FB796" w:rsidR="0027742C" w:rsidRDefault="0027742C" w:rsidP="0027742C">
      <w:pPr>
        <w:ind w:right="50"/>
        <w:jc w:val="both"/>
        <w:rPr>
          <w:rFonts w:cs="Arial"/>
        </w:rPr>
      </w:pPr>
      <w:r>
        <w:rPr>
          <w:rFonts w:cs="Arial"/>
        </w:rPr>
        <w:t xml:space="preserve">Este apartado se </w:t>
      </w:r>
      <w:r w:rsidR="00495224">
        <w:rPr>
          <w:rFonts w:cs="Arial"/>
        </w:rPr>
        <w:t>desarrollará</w:t>
      </w:r>
      <w:r>
        <w:rPr>
          <w:rFonts w:cs="Arial"/>
        </w:rPr>
        <w:t xml:space="preserve"> de forma diferente según la tipología de proyecto presentado. En caso de </w:t>
      </w:r>
      <w:r w:rsidR="00650892" w:rsidRPr="00650892">
        <w:rPr>
          <w:rFonts w:cs="Arial"/>
        </w:rPr>
        <w:t xml:space="preserve">proyectos de </w:t>
      </w:r>
      <w:r w:rsidR="002A1088" w:rsidRPr="002A1088">
        <w:rPr>
          <w:rFonts w:cs="Arial"/>
        </w:rPr>
        <w:t>readaptación de procesos mediante la aplicación de metodologías de mejora continua</w:t>
      </w:r>
      <w:r w:rsidR="00650892" w:rsidRPr="00650892">
        <w:rPr>
          <w:rFonts w:cs="Arial"/>
        </w:rPr>
        <w:t xml:space="preserve"> </w:t>
      </w:r>
      <w:r>
        <w:rPr>
          <w:rFonts w:cs="Arial"/>
        </w:rPr>
        <w:t>se</w:t>
      </w:r>
      <w:r w:rsidR="00495224">
        <w:rPr>
          <w:rFonts w:cs="Arial"/>
        </w:rPr>
        <w:t xml:space="preserve"> realizará</w:t>
      </w:r>
      <w:r>
        <w:rPr>
          <w:rFonts w:cs="Arial"/>
        </w:rPr>
        <w:t xml:space="preserve"> </w:t>
      </w:r>
      <w:r w:rsidR="00650892">
        <w:rPr>
          <w:rFonts w:cs="Arial"/>
        </w:rPr>
        <w:t xml:space="preserve">la </w:t>
      </w:r>
      <w:r w:rsidR="00495224">
        <w:rPr>
          <w:rFonts w:cs="Arial"/>
        </w:rPr>
        <w:t>descripción</w:t>
      </w:r>
      <w:r w:rsidR="00650892">
        <w:rPr>
          <w:rFonts w:cs="Arial"/>
        </w:rPr>
        <w:t xml:space="preserve"> </w:t>
      </w:r>
      <w:r w:rsidR="00495224">
        <w:rPr>
          <w:rFonts w:cs="Arial"/>
        </w:rPr>
        <w:t>cumplimentando</w:t>
      </w:r>
      <w:r w:rsidR="00650892">
        <w:rPr>
          <w:rFonts w:cs="Arial"/>
        </w:rPr>
        <w:t xml:space="preserve"> </w:t>
      </w:r>
      <w:r>
        <w:rPr>
          <w:rFonts w:cs="Arial"/>
        </w:rPr>
        <w:t>el apartado A.</w:t>
      </w:r>
      <w:r w:rsidR="006D1D58">
        <w:rPr>
          <w:rFonts w:cs="Arial"/>
        </w:rPr>
        <w:t>4</w:t>
      </w:r>
      <w:r>
        <w:rPr>
          <w:rFonts w:cs="Arial"/>
        </w:rPr>
        <w:t xml:space="preserve">.1. </w:t>
      </w:r>
      <w:r w:rsidR="00E80E0C" w:rsidRPr="00E80E0C">
        <w:rPr>
          <w:rFonts w:cs="Arial"/>
        </w:rPr>
        <w:t xml:space="preserve">Puesta en marcha de nuevos o significativamente mejorados, métodos o técnicas de producción ecoeficientes </w:t>
      </w:r>
      <w:r>
        <w:rPr>
          <w:rFonts w:cs="Arial"/>
        </w:rPr>
        <w:t xml:space="preserve">se </w:t>
      </w:r>
      <w:r w:rsidR="00495224">
        <w:rPr>
          <w:rFonts w:cs="Arial"/>
        </w:rPr>
        <w:t xml:space="preserve">cumplimentará </w:t>
      </w:r>
      <w:r>
        <w:rPr>
          <w:rFonts w:cs="Arial"/>
        </w:rPr>
        <w:t>el apartado A.</w:t>
      </w:r>
      <w:r w:rsidR="006D1D58">
        <w:rPr>
          <w:rFonts w:cs="Arial"/>
        </w:rPr>
        <w:t>4</w:t>
      </w:r>
      <w:r>
        <w:rPr>
          <w:rFonts w:cs="Arial"/>
        </w:rPr>
        <w:t>.2.</w:t>
      </w:r>
      <w:r w:rsidR="00495224" w:rsidRPr="00495224">
        <w:rPr>
          <w:rFonts w:cs="Arial"/>
        </w:rPr>
        <w:t xml:space="preserve"> </w:t>
      </w:r>
    </w:p>
    <w:p w14:paraId="2C5784EB" w14:textId="59E2F398" w:rsidR="0027742C" w:rsidRDefault="0027742C" w:rsidP="00B7435E">
      <w:pPr>
        <w:pStyle w:val="Ttulo3"/>
      </w:pPr>
      <w:bookmarkStart w:id="7" w:name="_Toc127189553"/>
      <w:r w:rsidRPr="001C7B7E">
        <w:t>A.</w:t>
      </w:r>
      <w:r w:rsidR="006D1D58">
        <w:t>4</w:t>
      </w:r>
      <w:r w:rsidRPr="001C7B7E">
        <w:t>.</w:t>
      </w:r>
      <w:r>
        <w:t xml:space="preserve">1. </w:t>
      </w:r>
      <w:r w:rsidR="00A84D6C">
        <w:t>P</w:t>
      </w:r>
      <w:r w:rsidRPr="001C7B7E">
        <w:t>royecto</w:t>
      </w:r>
      <w:r w:rsidR="00650892">
        <w:t xml:space="preserve"> </w:t>
      </w:r>
      <w:r w:rsidR="00C07E38" w:rsidRPr="00C07E38">
        <w:t xml:space="preserve">aplicación de metodologías </w:t>
      </w:r>
      <w:r w:rsidR="00A84D6C">
        <w:t xml:space="preserve">de </w:t>
      </w:r>
      <w:r w:rsidR="00650892">
        <w:t>mejora</w:t>
      </w:r>
      <w:r>
        <w:t xml:space="preserve"> </w:t>
      </w:r>
      <w:r w:rsidR="00650892">
        <w:t>continua</w:t>
      </w:r>
      <w:bookmarkEnd w:id="7"/>
    </w:p>
    <w:p w14:paraId="3492FBB2" w14:textId="77777777" w:rsidR="0027742C" w:rsidRPr="00211501" w:rsidRDefault="0027742C" w:rsidP="00947706">
      <w:pPr>
        <w:ind w:right="50"/>
        <w:jc w:val="both"/>
        <w:rPr>
          <w:rFonts w:cs="Bauhaus-Medium"/>
          <w:sz w:val="22"/>
          <w:szCs w:val="22"/>
        </w:rPr>
      </w:pPr>
    </w:p>
    <w:p w14:paraId="05CEAAB8" w14:textId="77777777" w:rsidR="00947706" w:rsidRPr="00211501" w:rsidRDefault="00947706" w:rsidP="00947706">
      <w:pPr>
        <w:pBdr>
          <w:top w:val="single" w:sz="4" w:space="1" w:color="auto"/>
          <w:left w:val="single" w:sz="4" w:space="3" w:color="auto"/>
          <w:bottom w:val="single" w:sz="4" w:space="1" w:color="auto"/>
          <w:right w:val="single" w:sz="4" w:space="4" w:color="auto"/>
        </w:pBdr>
        <w:jc w:val="both"/>
        <w:rPr>
          <w:rFonts w:cs="Arial"/>
        </w:rPr>
      </w:pPr>
      <w:r w:rsidRPr="00211501">
        <w:rPr>
          <w:rFonts w:cs="Arial"/>
        </w:rPr>
        <w:t xml:space="preserve">Describir el/los proceso/s de producción en los que se pretende implantar </w:t>
      </w:r>
      <w:r w:rsidR="002A1088" w:rsidRPr="00211501">
        <w:rPr>
          <w:rFonts w:cs="Arial"/>
        </w:rPr>
        <w:t>la metodología</w:t>
      </w:r>
      <w:r w:rsidRPr="00211501">
        <w:rPr>
          <w:rFonts w:cs="Arial"/>
        </w:rPr>
        <w:t>. Incluir el correspondiente diagrama de flujo para cada proceso.</w:t>
      </w:r>
    </w:p>
    <w:p w14:paraId="6477FA28" w14:textId="77777777" w:rsidR="00947706" w:rsidRPr="00211501" w:rsidRDefault="00947706" w:rsidP="00947706">
      <w:pPr>
        <w:pBdr>
          <w:top w:val="single" w:sz="4" w:space="1" w:color="auto"/>
          <w:left w:val="single" w:sz="4" w:space="3" w:color="auto"/>
          <w:bottom w:val="single" w:sz="4" w:space="1" w:color="auto"/>
          <w:right w:val="single" w:sz="4" w:space="4" w:color="auto"/>
        </w:pBdr>
        <w:jc w:val="both"/>
        <w:rPr>
          <w:rFonts w:cs="Bauhaus-Medium"/>
        </w:rPr>
      </w:pPr>
      <w:r w:rsidRPr="00211501">
        <w:fldChar w:fldCharType="begin">
          <w:ffData>
            <w:name w:val="Texto259"/>
            <w:enabled/>
            <w:calcOnExit w:val="0"/>
            <w:textInput/>
          </w:ffData>
        </w:fldChar>
      </w:r>
      <w:r w:rsidRPr="00211501">
        <w:instrText xml:space="preserve"> FORMTEXT </w:instrText>
      </w:r>
      <w:r w:rsidRPr="00211501">
        <w:fldChar w:fldCharType="separate"/>
      </w:r>
      <w:r w:rsidRPr="00211501">
        <w:t> </w:t>
      </w:r>
      <w:r w:rsidRPr="00211501">
        <w:t> </w:t>
      </w:r>
      <w:r w:rsidRPr="00211501">
        <w:t> </w:t>
      </w:r>
      <w:r w:rsidRPr="00211501">
        <w:t> </w:t>
      </w:r>
      <w:r w:rsidRPr="00211501">
        <w:t> </w:t>
      </w:r>
      <w:r w:rsidRPr="00211501">
        <w:fldChar w:fldCharType="end"/>
      </w:r>
    </w:p>
    <w:p w14:paraId="69C4BBE7" w14:textId="77777777" w:rsidR="00947706" w:rsidRPr="00211501" w:rsidRDefault="00947706" w:rsidP="00947706">
      <w:pPr>
        <w:ind w:right="50"/>
        <w:jc w:val="both"/>
        <w:rPr>
          <w:rFonts w:cs="Bauhaus-Medium"/>
          <w:sz w:val="22"/>
          <w:szCs w:val="22"/>
        </w:rPr>
      </w:pPr>
    </w:p>
    <w:p w14:paraId="3B6971EC" w14:textId="77777777" w:rsidR="00947706" w:rsidRPr="00211501" w:rsidRDefault="00947706" w:rsidP="00947706">
      <w:pPr>
        <w:pBdr>
          <w:top w:val="single" w:sz="4" w:space="1" w:color="auto"/>
          <w:left w:val="single" w:sz="4" w:space="3" w:color="auto"/>
          <w:bottom w:val="single" w:sz="4" w:space="1" w:color="auto"/>
          <w:right w:val="single" w:sz="4" w:space="4" w:color="auto"/>
        </w:pBdr>
        <w:jc w:val="both"/>
        <w:rPr>
          <w:rFonts w:cs="Arial"/>
        </w:rPr>
      </w:pPr>
      <w:r w:rsidRPr="00211501">
        <w:rPr>
          <w:rFonts w:cs="Arial"/>
        </w:rPr>
        <w:lastRenderedPageBreak/>
        <w:t xml:space="preserve">Para cada proceso descrito, explicar de forma detallada sobre qué tipo de ineficiencias (despilfarros) va dirigida la </w:t>
      </w:r>
      <w:r w:rsidR="00682839" w:rsidRPr="00211501">
        <w:rPr>
          <w:rFonts w:cs="Arial"/>
        </w:rPr>
        <w:t>actuación</w:t>
      </w:r>
      <w:r w:rsidR="00682839" w:rsidRPr="00211501">
        <w:rPr>
          <w:rFonts w:cs="Arial"/>
          <w:vertAlign w:val="superscript"/>
        </w:rPr>
        <w:t xml:space="preserve"> (</w:t>
      </w:r>
      <w:r w:rsidRPr="00211501">
        <w:rPr>
          <w:rFonts w:cs="Arial"/>
          <w:vertAlign w:val="superscript"/>
        </w:rPr>
        <w:t>1)</w:t>
      </w:r>
      <w:r w:rsidRPr="00211501">
        <w:rPr>
          <w:rFonts w:cs="Arial"/>
        </w:rPr>
        <w:t>, así como sus características, causas posibles y herramientas a utilizar</w:t>
      </w:r>
      <w:r w:rsidRPr="00211501">
        <w:rPr>
          <w:rFonts w:cs="Arial"/>
          <w:vertAlign w:val="superscript"/>
        </w:rPr>
        <w:t xml:space="preserve"> (2)</w:t>
      </w:r>
      <w:r w:rsidRPr="00211501">
        <w:rPr>
          <w:rFonts w:cs="Arial"/>
        </w:rPr>
        <w:t xml:space="preserve"> </w:t>
      </w:r>
    </w:p>
    <w:p w14:paraId="57443EE1" w14:textId="77777777" w:rsidR="00947706" w:rsidRPr="00211501" w:rsidRDefault="00947706" w:rsidP="00947706">
      <w:pPr>
        <w:pBdr>
          <w:top w:val="single" w:sz="4" w:space="1" w:color="auto"/>
          <w:left w:val="single" w:sz="4" w:space="3" w:color="auto"/>
          <w:bottom w:val="single" w:sz="4" w:space="1" w:color="auto"/>
          <w:right w:val="single" w:sz="4" w:space="4" w:color="auto"/>
        </w:pBdr>
        <w:jc w:val="both"/>
        <w:rPr>
          <w:rFonts w:cs="Bauhaus-Medium"/>
        </w:rPr>
      </w:pPr>
      <w:r w:rsidRPr="00211501">
        <w:fldChar w:fldCharType="begin">
          <w:ffData>
            <w:name w:val="Texto259"/>
            <w:enabled/>
            <w:calcOnExit w:val="0"/>
            <w:textInput/>
          </w:ffData>
        </w:fldChar>
      </w:r>
      <w:r w:rsidRPr="00211501">
        <w:instrText xml:space="preserve"> FORMTEXT </w:instrText>
      </w:r>
      <w:r w:rsidRPr="00211501">
        <w:fldChar w:fldCharType="separate"/>
      </w:r>
      <w:r w:rsidRPr="00211501">
        <w:t> </w:t>
      </w:r>
      <w:r w:rsidRPr="00211501">
        <w:t> </w:t>
      </w:r>
      <w:r w:rsidRPr="00211501">
        <w:t> </w:t>
      </w:r>
      <w:r w:rsidRPr="00211501">
        <w:t> </w:t>
      </w:r>
      <w:r w:rsidRPr="00211501">
        <w:t> </w:t>
      </w:r>
      <w:r w:rsidRPr="00211501">
        <w:fldChar w:fldCharType="end"/>
      </w:r>
    </w:p>
    <w:p w14:paraId="702D16E6" w14:textId="77777777" w:rsidR="00947706" w:rsidRPr="00211501" w:rsidRDefault="00947706" w:rsidP="00947706">
      <w:pPr>
        <w:numPr>
          <w:ilvl w:val="0"/>
          <w:numId w:val="48"/>
        </w:numPr>
        <w:tabs>
          <w:tab w:val="clear" w:pos="720"/>
          <w:tab w:val="num" w:pos="284"/>
        </w:tabs>
        <w:ind w:left="284" w:hanging="284"/>
        <w:jc w:val="both"/>
        <w:rPr>
          <w:rFonts w:cs="Arial"/>
          <w:i/>
        </w:rPr>
      </w:pPr>
      <w:r w:rsidRPr="00211501">
        <w:rPr>
          <w:rFonts w:cs="Arial"/>
          <w:i/>
        </w:rPr>
        <w:t xml:space="preserve">Especificar tipo de </w:t>
      </w:r>
      <w:r w:rsidR="00B21B7C" w:rsidRPr="00211501">
        <w:rPr>
          <w:rFonts w:cs="Arial"/>
          <w:i/>
        </w:rPr>
        <w:t>ineficiencias</w:t>
      </w:r>
      <w:r w:rsidRPr="00211501">
        <w:rPr>
          <w:rFonts w:cs="Arial"/>
          <w:i/>
        </w:rPr>
        <w:t xml:space="preserve">, por defectos, exceso de almacenamiento, sobreproducción, tiempo de espera, transporte, proceso, movimientos innecesarios u otros </w:t>
      </w:r>
    </w:p>
    <w:p w14:paraId="0CD47B9B" w14:textId="77777777" w:rsidR="00947706" w:rsidRPr="00211501" w:rsidRDefault="00947706" w:rsidP="00947706">
      <w:pPr>
        <w:numPr>
          <w:ilvl w:val="0"/>
          <w:numId w:val="48"/>
        </w:numPr>
        <w:tabs>
          <w:tab w:val="clear" w:pos="720"/>
          <w:tab w:val="num" w:pos="284"/>
        </w:tabs>
        <w:ind w:left="284" w:hanging="284"/>
        <w:jc w:val="both"/>
        <w:rPr>
          <w:rFonts w:cs="Arial"/>
          <w:i/>
        </w:rPr>
      </w:pPr>
      <w:r w:rsidRPr="00211501">
        <w:rPr>
          <w:rFonts w:cs="Arial"/>
          <w:i/>
        </w:rPr>
        <w:t>A título no excluyente: Mapa del flujo de valor (VSM), 5S, despliegue de la función calidad (</w:t>
      </w:r>
      <w:r w:rsidRPr="00211501">
        <w:rPr>
          <w:bCs/>
          <w:i/>
        </w:rPr>
        <w:t>QFD</w:t>
      </w:r>
      <w:r w:rsidRPr="00211501">
        <w:rPr>
          <w:rFonts w:cs="Arial"/>
          <w:i/>
        </w:rPr>
        <w:t>), mantenimiento productivo total (TPM), cambio rápido de útiles (</w:t>
      </w:r>
      <w:r w:rsidR="00C53585" w:rsidRPr="00211501">
        <w:rPr>
          <w:rFonts w:cs="Arial"/>
          <w:i/>
        </w:rPr>
        <w:t>SMED)</w:t>
      </w:r>
      <w:r w:rsidRPr="00211501">
        <w:rPr>
          <w:rFonts w:cs="Arial"/>
          <w:i/>
        </w:rPr>
        <w:t xml:space="preserve">, </w:t>
      </w:r>
      <w:proofErr w:type="spellStart"/>
      <w:r w:rsidRPr="00211501">
        <w:rPr>
          <w:rFonts w:cs="Arial"/>
          <w:i/>
        </w:rPr>
        <w:t>Jidoka</w:t>
      </w:r>
      <w:proofErr w:type="spellEnd"/>
      <w:r w:rsidRPr="00211501">
        <w:rPr>
          <w:rFonts w:cs="Arial"/>
          <w:i/>
        </w:rPr>
        <w:t xml:space="preserve">, </w:t>
      </w:r>
      <w:proofErr w:type="spellStart"/>
      <w:r w:rsidRPr="00211501">
        <w:rPr>
          <w:rFonts w:cs="Arial"/>
          <w:i/>
        </w:rPr>
        <w:t>Heijunka</w:t>
      </w:r>
      <w:proofErr w:type="spellEnd"/>
      <w:r w:rsidRPr="00211501">
        <w:rPr>
          <w:rFonts w:cs="Arial"/>
          <w:i/>
        </w:rPr>
        <w:t xml:space="preserve">, Kanban u otras herramientas asociadas </w:t>
      </w:r>
      <w:r w:rsidR="00B21B7C" w:rsidRPr="00211501">
        <w:rPr>
          <w:rFonts w:cs="Arial"/>
          <w:i/>
        </w:rPr>
        <w:t>a la mejora continua</w:t>
      </w:r>
      <w:r w:rsidRPr="00211501">
        <w:rPr>
          <w:rFonts w:cs="Arial"/>
          <w:i/>
        </w:rPr>
        <w:t xml:space="preserve">  </w:t>
      </w:r>
    </w:p>
    <w:p w14:paraId="4E969B23" w14:textId="77777777" w:rsidR="00947706" w:rsidRPr="00211501" w:rsidRDefault="00947706" w:rsidP="00947706">
      <w:pPr>
        <w:jc w:val="both"/>
        <w:rPr>
          <w:rFonts w:cs="Bauhaus-Medium"/>
          <w:sz w:val="16"/>
          <w:szCs w:val="16"/>
        </w:rPr>
      </w:pPr>
    </w:p>
    <w:p w14:paraId="02CA5F8A" w14:textId="55398889" w:rsidR="00947706" w:rsidRDefault="00947706" w:rsidP="00947706">
      <w:pPr>
        <w:ind w:right="50"/>
        <w:jc w:val="both"/>
        <w:rPr>
          <w:rFonts w:cs="Arial"/>
          <w:i/>
        </w:rPr>
      </w:pPr>
      <w:r w:rsidRPr="004F4FD5">
        <w:rPr>
          <w:rFonts w:cs="Arial"/>
          <w:i/>
        </w:rPr>
        <w:t>Completar el siguiente cuadro resumen para cada proceso descrito:</w:t>
      </w:r>
    </w:p>
    <w:p w14:paraId="1B37C9E9" w14:textId="77777777" w:rsidR="00FA3071" w:rsidRPr="006D05A9" w:rsidRDefault="00FA3071" w:rsidP="00947706">
      <w:pPr>
        <w:ind w:right="50"/>
        <w:jc w:val="both"/>
        <w:rPr>
          <w:rFonts w:cs="Arial"/>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8"/>
        <w:gridCol w:w="3119"/>
        <w:gridCol w:w="3119"/>
      </w:tblGrid>
      <w:tr w:rsidR="00947706" w:rsidRPr="00E15858" w14:paraId="66B76F11" w14:textId="77777777" w:rsidTr="00E15858">
        <w:trPr>
          <w:trHeight w:val="341"/>
        </w:trPr>
        <w:tc>
          <w:tcPr>
            <w:tcW w:w="9356" w:type="dxa"/>
            <w:gridSpan w:val="3"/>
            <w:shd w:val="clear" w:color="auto" w:fill="auto"/>
          </w:tcPr>
          <w:p w14:paraId="28BFF219" w14:textId="72A80307" w:rsidR="00947706" w:rsidRPr="00E15858" w:rsidRDefault="00947706" w:rsidP="00E15858">
            <w:pPr>
              <w:tabs>
                <w:tab w:val="left" w:pos="4272"/>
              </w:tabs>
              <w:ind w:right="50"/>
              <w:jc w:val="both"/>
              <w:rPr>
                <w:rFonts w:cs="Arial"/>
                <w:b/>
              </w:rPr>
            </w:pPr>
            <w:r w:rsidRPr="00E15858">
              <w:rPr>
                <w:rFonts w:cs="Arial"/>
                <w:b/>
              </w:rPr>
              <w:t>Nombre del proceso (</w:t>
            </w:r>
            <w:r w:rsidR="00B602FA" w:rsidRPr="00E15858">
              <w:rPr>
                <w:rFonts w:cs="Arial"/>
                <w:b/>
              </w:rPr>
              <w:t>especificar)</w:t>
            </w:r>
            <w:r w:rsidRPr="00E15858">
              <w:fldChar w:fldCharType="begin">
                <w:ffData>
                  <w:name w:val="Texto259"/>
                  <w:enabled/>
                  <w:calcOnExit w:val="0"/>
                  <w:textInput/>
                </w:ffData>
              </w:fldChar>
            </w:r>
            <w:r w:rsidRPr="00E15858">
              <w:instrText xml:space="preserve"> FORMTEXT </w:instrText>
            </w:r>
            <w:r w:rsidRPr="00E15858">
              <w:fldChar w:fldCharType="separate"/>
            </w:r>
            <w:r w:rsidRPr="00E15858">
              <w:t> </w:t>
            </w:r>
            <w:r w:rsidRPr="00E15858">
              <w:t> </w:t>
            </w:r>
            <w:r w:rsidRPr="00E15858">
              <w:t> </w:t>
            </w:r>
            <w:r w:rsidRPr="00E15858">
              <w:t> </w:t>
            </w:r>
            <w:r w:rsidRPr="00E15858">
              <w:t> </w:t>
            </w:r>
            <w:r w:rsidRPr="00E15858">
              <w:fldChar w:fldCharType="end"/>
            </w:r>
          </w:p>
        </w:tc>
      </w:tr>
      <w:tr w:rsidR="00947706" w:rsidRPr="00E15858" w14:paraId="1E356F72" w14:textId="77777777" w:rsidTr="00E15858">
        <w:trPr>
          <w:trHeight w:val="290"/>
        </w:trPr>
        <w:tc>
          <w:tcPr>
            <w:tcW w:w="9356" w:type="dxa"/>
            <w:gridSpan w:val="3"/>
            <w:shd w:val="clear" w:color="auto" w:fill="auto"/>
          </w:tcPr>
          <w:p w14:paraId="262CC2AF" w14:textId="286D848E" w:rsidR="00947706" w:rsidRPr="00E15858" w:rsidRDefault="00947706" w:rsidP="001F39CB">
            <w:pPr>
              <w:ind w:right="50"/>
              <w:jc w:val="both"/>
              <w:rPr>
                <w:rFonts w:cs="Arial"/>
              </w:rPr>
            </w:pPr>
            <w:r w:rsidRPr="00E15858">
              <w:rPr>
                <w:rFonts w:cs="Arial"/>
                <w:b/>
              </w:rPr>
              <w:t>Tipo de despilfarro (especificar)</w:t>
            </w:r>
            <w:r w:rsidRPr="00E15858">
              <w:rPr>
                <w:rFonts w:cs="Arial"/>
              </w:rPr>
              <w:t xml:space="preserve"> </w:t>
            </w:r>
            <w:r w:rsidRPr="00E15858">
              <w:rPr>
                <w:rFonts w:cs="Arial"/>
                <w:i/>
                <w:sz w:val="16"/>
                <w:szCs w:val="16"/>
              </w:rPr>
              <w:t xml:space="preserve">(ej. tiempo de </w:t>
            </w:r>
            <w:r w:rsidR="00B602FA" w:rsidRPr="00E15858">
              <w:rPr>
                <w:rFonts w:cs="Arial"/>
                <w:i/>
                <w:sz w:val="16"/>
                <w:szCs w:val="16"/>
              </w:rPr>
              <w:t xml:space="preserve">espera)  </w:t>
            </w:r>
            <w:r w:rsidRPr="00E15858">
              <w:fldChar w:fldCharType="begin">
                <w:ffData>
                  <w:name w:val="Texto259"/>
                  <w:enabled/>
                  <w:calcOnExit w:val="0"/>
                  <w:textInput/>
                </w:ffData>
              </w:fldChar>
            </w:r>
            <w:r w:rsidRPr="00E15858">
              <w:instrText xml:space="preserve"> FORMTEXT </w:instrText>
            </w:r>
            <w:r w:rsidRPr="00E15858">
              <w:fldChar w:fldCharType="separate"/>
            </w:r>
            <w:r w:rsidRPr="00E15858">
              <w:t> </w:t>
            </w:r>
            <w:r w:rsidRPr="00E15858">
              <w:t> </w:t>
            </w:r>
            <w:r w:rsidRPr="00E15858">
              <w:t> </w:t>
            </w:r>
            <w:r w:rsidRPr="00E15858">
              <w:t> </w:t>
            </w:r>
            <w:r w:rsidRPr="00E15858">
              <w:t> </w:t>
            </w:r>
            <w:r w:rsidRPr="00E15858">
              <w:fldChar w:fldCharType="end"/>
            </w:r>
          </w:p>
        </w:tc>
      </w:tr>
      <w:tr w:rsidR="00947706" w:rsidRPr="00E15858" w14:paraId="4CE1FBA4" w14:textId="77777777" w:rsidTr="00E15858">
        <w:trPr>
          <w:trHeight w:val="265"/>
        </w:trPr>
        <w:tc>
          <w:tcPr>
            <w:tcW w:w="3118" w:type="dxa"/>
            <w:shd w:val="clear" w:color="auto" w:fill="auto"/>
          </w:tcPr>
          <w:p w14:paraId="030120EA" w14:textId="77777777" w:rsidR="00947706" w:rsidRPr="00E15858" w:rsidRDefault="00947706" w:rsidP="001F39CB">
            <w:pPr>
              <w:ind w:right="50"/>
              <w:jc w:val="both"/>
              <w:rPr>
                <w:rFonts w:cs="Arial"/>
                <w:b/>
              </w:rPr>
            </w:pPr>
            <w:r w:rsidRPr="00E15858">
              <w:rPr>
                <w:rFonts w:cs="Arial"/>
                <w:b/>
              </w:rPr>
              <w:t>Características</w:t>
            </w:r>
          </w:p>
        </w:tc>
        <w:tc>
          <w:tcPr>
            <w:tcW w:w="3119" w:type="dxa"/>
            <w:shd w:val="clear" w:color="auto" w:fill="auto"/>
          </w:tcPr>
          <w:p w14:paraId="5D5862D5" w14:textId="77777777" w:rsidR="00947706" w:rsidRPr="00E15858" w:rsidRDefault="00947706" w:rsidP="001F39CB">
            <w:pPr>
              <w:ind w:right="50"/>
              <w:jc w:val="both"/>
              <w:rPr>
                <w:rFonts w:cs="Arial"/>
                <w:b/>
              </w:rPr>
            </w:pPr>
            <w:r w:rsidRPr="00E15858">
              <w:rPr>
                <w:rFonts w:cs="Arial"/>
                <w:b/>
              </w:rPr>
              <w:t>Causas posibles</w:t>
            </w:r>
          </w:p>
        </w:tc>
        <w:tc>
          <w:tcPr>
            <w:tcW w:w="3119" w:type="dxa"/>
            <w:shd w:val="clear" w:color="auto" w:fill="auto"/>
          </w:tcPr>
          <w:p w14:paraId="22D47D91" w14:textId="77777777" w:rsidR="00947706" w:rsidRPr="00E15858" w:rsidRDefault="00947706" w:rsidP="00C07E38">
            <w:pPr>
              <w:ind w:right="50"/>
              <w:jc w:val="both"/>
              <w:rPr>
                <w:rFonts w:cs="Arial"/>
                <w:b/>
              </w:rPr>
            </w:pPr>
            <w:proofErr w:type="gramStart"/>
            <w:r w:rsidRPr="00E15858">
              <w:rPr>
                <w:rFonts w:cs="Arial"/>
                <w:b/>
              </w:rPr>
              <w:t>Herramienta a utilizar</w:t>
            </w:r>
            <w:proofErr w:type="gramEnd"/>
          </w:p>
        </w:tc>
      </w:tr>
      <w:tr w:rsidR="00947706" w:rsidRPr="00E15858" w14:paraId="7E9F5B3D" w14:textId="77777777" w:rsidTr="00E15858">
        <w:tc>
          <w:tcPr>
            <w:tcW w:w="3118" w:type="dxa"/>
            <w:shd w:val="clear" w:color="auto" w:fill="auto"/>
          </w:tcPr>
          <w:p w14:paraId="147FA5DC" w14:textId="77777777" w:rsidR="00947706" w:rsidRPr="00E15858" w:rsidRDefault="00947706" w:rsidP="001F39CB">
            <w:pPr>
              <w:ind w:right="50"/>
              <w:jc w:val="both"/>
              <w:rPr>
                <w:rFonts w:cs="Arial"/>
                <w:i/>
                <w:sz w:val="16"/>
                <w:szCs w:val="16"/>
              </w:rPr>
            </w:pPr>
            <w:r w:rsidRPr="00E15858">
              <w:rPr>
                <w:rFonts w:cs="Arial"/>
                <w:i/>
                <w:sz w:val="16"/>
                <w:szCs w:val="16"/>
              </w:rPr>
              <w:t>(ej. u</w:t>
            </w:r>
            <w:r w:rsidRPr="00E15858">
              <w:rPr>
                <w:rFonts w:cs="Gotham-Book"/>
                <w:i/>
                <w:color w:val="000000"/>
                <w:sz w:val="16"/>
                <w:szCs w:val="16"/>
                <w:lang w:val="es-ES"/>
              </w:rPr>
              <w:t>n operario espera a otro operario)</w:t>
            </w:r>
          </w:p>
        </w:tc>
        <w:tc>
          <w:tcPr>
            <w:tcW w:w="3119" w:type="dxa"/>
            <w:shd w:val="clear" w:color="auto" w:fill="auto"/>
          </w:tcPr>
          <w:p w14:paraId="000AB641" w14:textId="77777777" w:rsidR="00947706" w:rsidRPr="00E15858" w:rsidRDefault="00947706" w:rsidP="001F39CB">
            <w:pPr>
              <w:ind w:right="50"/>
              <w:jc w:val="both"/>
              <w:rPr>
                <w:rFonts w:cs="Arial"/>
                <w:i/>
                <w:sz w:val="16"/>
                <w:szCs w:val="16"/>
              </w:rPr>
            </w:pPr>
            <w:r w:rsidRPr="00E15858">
              <w:rPr>
                <w:rFonts w:cs="Gotham-Book"/>
                <w:i/>
                <w:color w:val="000000"/>
                <w:sz w:val="16"/>
                <w:szCs w:val="16"/>
                <w:lang w:val="es-ES"/>
              </w:rPr>
              <w:t>(</w:t>
            </w:r>
            <w:r w:rsidR="00FA6E20">
              <w:rPr>
                <w:rFonts w:cs="Gotham-Book"/>
                <w:i/>
                <w:color w:val="000000"/>
                <w:sz w:val="16"/>
                <w:szCs w:val="16"/>
                <w:lang w:val="es-ES"/>
              </w:rPr>
              <w:t xml:space="preserve">ej. </w:t>
            </w:r>
            <w:r w:rsidRPr="00E15858">
              <w:rPr>
                <w:rFonts w:cs="Gotham-Book"/>
                <w:i/>
                <w:color w:val="000000"/>
                <w:sz w:val="16"/>
                <w:szCs w:val="16"/>
                <w:lang w:val="es-ES"/>
              </w:rPr>
              <w:t>tiempos de preparación de máquina /cambios de utillaje elevados)</w:t>
            </w:r>
          </w:p>
        </w:tc>
        <w:tc>
          <w:tcPr>
            <w:tcW w:w="3119" w:type="dxa"/>
            <w:shd w:val="clear" w:color="auto" w:fill="auto"/>
          </w:tcPr>
          <w:p w14:paraId="35FE7A1C" w14:textId="77777777" w:rsidR="00947706" w:rsidRPr="00E15858" w:rsidRDefault="00947706" w:rsidP="001F39CB">
            <w:pPr>
              <w:ind w:right="50"/>
              <w:jc w:val="both"/>
              <w:rPr>
                <w:rFonts w:cs="Arial"/>
                <w:i/>
                <w:sz w:val="16"/>
                <w:szCs w:val="16"/>
              </w:rPr>
            </w:pPr>
            <w:r w:rsidRPr="00E15858">
              <w:rPr>
                <w:rFonts w:cs="Gotham-Book"/>
                <w:i/>
                <w:color w:val="000000"/>
                <w:sz w:val="16"/>
                <w:szCs w:val="16"/>
                <w:lang w:val="es-ES"/>
              </w:rPr>
              <w:t>(</w:t>
            </w:r>
            <w:r w:rsidR="00FA6E20">
              <w:rPr>
                <w:rFonts w:cs="Gotham-Book"/>
                <w:i/>
                <w:color w:val="000000"/>
                <w:sz w:val="16"/>
                <w:szCs w:val="16"/>
                <w:lang w:val="es-ES"/>
              </w:rPr>
              <w:t xml:space="preserve">ej. </w:t>
            </w:r>
            <w:r w:rsidRPr="00E15858">
              <w:rPr>
                <w:rFonts w:cs="Gotham-Book"/>
                <w:i/>
                <w:color w:val="000000"/>
                <w:sz w:val="16"/>
                <w:szCs w:val="16"/>
                <w:lang w:val="es-ES"/>
              </w:rPr>
              <w:t>cambio rápido de técnicas y utillaje (SMED)).</w:t>
            </w:r>
          </w:p>
        </w:tc>
      </w:tr>
      <w:tr w:rsidR="00947706" w:rsidRPr="00E15858" w14:paraId="7A6B9249" w14:textId="77777777" w:rsidTr="00E15858">
        <w:tc>
          <w:tcPr>
            <w:tcW w:w="3118" w:type="dxa"/>
            <w:shd w:val="clear" w:color="auto" w:fill="auto"/>
          </w:tcPr>
          <w:p w14:paraId="427C1D2F" w14:textId="77777777" w:rsidR="00947706" w:rsidRPr="00E15858" w:rsidRDefault="00947706" w:rsidP="001F39CB">
            <w:pPr>
              <w:ind w:right="50"/>
              <w:jc w:val="both"/>
              <w:rPr>
                <w:rFonts w:cs="Arial"/>
                <w:sz w:val="18"/>
                <w:szCs w:val="18"/>
              </w:rPr>
            </w:pPr>
            <w:r w:rsidRPr="00E15858">
              <w:fldChar w:fldCharType="begin">
                <w:ffData>
                  <w:name w:val="Texto259"/>
                  <w:enabled/>
                  <w:calcOnExit w:val="0"/>
                  <w:textInput/>
                </w:ffData>
              </w:fldChar>
            </w:r>
            <w:r w:rsidRPr="00E15858">
              <w:instrText xml:space="preserve"> FORMTEXT </w:instrText>
            </w:r>
            <w:r w:rsidRPr="00E15858">
              <w:fldChar w:fldCharType="separate"/>
            </w:r>
            <w:r w:rsidRPr="00E15858">
              <w:t> </w:t>
            </w:r>
            <w:r w:rsidRPr="00E15858">
              <w:t> </w:t>
            </w:r>
            <w:r w:rsidRPr="00E15858">
              <w:t> </w:t>
            </w:r>
            <w:r w:rsidRPr="00E15858">
              <w:t> </w:t>
            </w:r>
            <w:r w:rsidRPr="00E15858">
              <w:t> </w:t>
            </w:r>
            <w:r w:rsidRPr="00E15858">
              <w:fldChar w:fldCharType="end"/>
            </w:r>
          </w:p>
        </w:tc>
        <w:tc>
          <w:tcPr>
            <w:tcW w:w="3119" w:type="dxa"/>
            <w:shd w:val="clear" w:color="auto" w:fill="auto"/>
          </w:tcPr>
          <w:p w14:paraId="2E786ED0" w14:textId="77777777" w:rsidR="00947706" w:rsidRPr="00E15858" w:rsidRDefault="00947706" w:rsidP="001F39CB">
            <w:pPr>
              <w:ind w:right="50"/>
              <w:jc w:val="both"/>
              <w:rPr>
                <w:rFonts w:cs="Arial"/>
                <w:i/>
                <w:sz w:val="18"/>
                <w:szCs w:val="18"/>
              </w:rPr>
            </w:pPr>
            <w:r w:rsidRPr="00E15858">
              <w:rPr>
                <w:i/>
              </w:rPr>
              <w:fldChar w:fldCharType="begin">
                <w:ffData>
                  <w:name w:val="Texto259"/>
                  <w:enabled/>
                  <w:calcOnExit w:val="0"/>
                  <w:textInput/>
                </w:ffData>
              </w:fldChar>
            </w:r>
            <w:r w:rsidRPr="00E15858">
              <w:rPr>
                <w:i/>
              </w:rPr>
              <w:instrText xml:space="preserve"> FORMTEXT </w:instrText>
            </w:r>
            <w:r w:rsidRPr="00E15858">
              <w:rPr>
                <w:i/>
              </w:rPr>
            </w:r>
            <w:r w:rsidRPr="00E15858">
              <w:rPr>
                <w:i/>
              </w:rPr>
              <w:fldChar w:fldCharType="separate"/>
            </w:r>
            <w:r w:rsidRPr="00E15858">
              <w:rPr>
                <w:i/>
              </w:rPr>
              <w:t> </w:t>
            </w:r>
            <w:r w:rsidRPr="00E15858">
              <w:rPr>
                <w:i/>
              </w:rPr>
              <w:t> </w:t>
            </w:r>
            <w:r w:rsidRPr="00E15858">
              <w:rPr>
                <w:i/>
              </w:rPr>
              <w:t> </w:t>
            </w:r>
            <w:r w:rsidRPr="00E15858">
              <w:rPr>
                <w:i/>
              </w:rPr>
              <w:t> </w:t>
            </w:r>
            <w:r w:rsidRPr="00E15858">
              <w:rPr>
                <w:i/>
              </w:rPr>
              <w:t> </w:t>
            </w:r>
            <w:r w:rsidRPr="00E15858">
              <w:rPr>
                <w:i/>
              </w:rPr>
              <w:fldChar w:fldCharType="end"/>
            </w:r>
          </w:p>
        </w:tc>
        <w:tc>
          <w:tcPr>
            <w:tcW w:w="3119" w:type="dxa"/>
            <w:shd w:val="clear" w:color="auto" w:fill="auto"/>
          </w:tcPr>
          <w:p w14:paraId="5D3FFA20" w14:textId="77777777" w:rsidR="00947706" w:rsidRPr="00E15858" w:rsidRDefault="00947706" w:rsidP="001F39CB">
            <w:pPr>
              <w:ind w:right="50"/>
              <w:jc w:val="both"/>
              <w:rPr>
                <w:rFonts w:cs="Arial"/>
                <w:sz w:val="18"/>
                <w:szCs w:val="18"/>
              </w:rPr>
            </w:pPr>
            <w:r w:rsidRPr="00E15858">
              <w:fldChar w:fldCharType="begin">
                <w:ffData>
                  <w:name w:val="Texto259"/>
                  <w:enabled/>
                  <w:calcOnExit w:val="0"/>
                  <w:textInput/>
                </w:ffData>
              </w:fldChar>
            </w:r>
            <w:r w:rsidRPr="00E15858">
              <w:instrText xml:space="preserve"> FORMTEXT </w:instrText>
            </w:r>
            <w:r w:rsidRPr="00E15858">
              <w:fldChar w:fldCharType="separate"/>
            </w:r>
            <w:r w:rsidRPr="00E15858">
              <w:t> </w:t>
            </w:r>
            <w:r w:rsidRPr="00E15858">
              <w:t> </w:t>
            </w:r>
            <w:r w:rsidRPr="00E15858">
              <w:t> </w:t>
            </w:r>
            <w:r w:rsidRPr="00E15858">
              <w:t> </w:t>
            </w:r>
            <w:r w:rsidRPr="00E15858">
              <w:t> </w:t>
            </w:r>
            <w:r w:rsidRPr="00E15858">
              <w:fldChar w:fldCharType="end"/>
            </w:r>
          </w:p>
        </w:tc>
      </w:tr>
      <w:tr w:rsidR="00947706" w:rsidRPr="00E15858" w14:paraId="666EE619" w14:textId="77777777" w:rsidTr="00E15858">
        <w:tc>
          <w:tcPr>
            <w:tcW w:w="3118" w:type="dxa"/>
            <w:shd w:val="clear" w:color="auto" w:fill="auto"/>
          </w:tcPr>
          <w:p w14:paraId="0BD7F39B" w14:textId="77777777" w:rsidR="00947706" w:rsidRPr="00E15858" w:rsidRDefault="00947706" w:rsidP="001F39CB">
            <w:pPr>
              <w:ind w:right="50"/>
              <w:jc w:val="both"/>
              <w:rPr>
                <w:rFonts w:cs="Arial"/>
                <w:sz w:val="18"/>
                <w:szCs w:val="18"/>
              </w:rPr>
            </w:pPr>
            <w:r w:rsidRPr="00E15858">
              <w:fldChar w:fldCharType="begin">
                <w:ffData>
                  <w:name w:val="Texto259"/>
                  <w:enabled/>
                  <w:calcOnExit w:val="0"/>
                  <w:textInput/>
                </w:ffData>
              </w:fldChar>
            </w:r>
            <w:r w:rsidRPr="00E15858">
              <w:instrText xml:space="preserve"> FORMTEXT </w:instrText>
            </w:r>
            <w:r w:rsidRPr="00E15858">
              <w:fldChar w:fldCharType="separate"/>
            </w:r>
            <w:r w:rsidRPr="00E15858">
              <w:t> </w:t>
            </w:r>
            <w:r w:rsidRPr="00E15858">
              <w:t> </w:t>
            </w:r>
            <w:r w:rsidRPr="00E15858">
              <w:t> </w:t>
            </w:r>
            <w:r w:rsidRPr="00E15858">
              <w:t> </w:t>
            </w:r>
            <w:r w:rsidRPr="00E15858">
              <w:t> </w:t>
            </w:r>
            <w:r w:rsidRPr="00E15858">
              <w:fldChar w:fldCharType="end"/>
            </w:r>
          </w:p>
        </w:tc>
        <w:tc>
          <w:tcPr>
            <w:tcW w:w="3119" w:type="dxa"/>
            <w:shd w:val="clear" w:color="auto" w:fill="auto"/>
          </w:tcPr>
          <w:p w14:paraId="76A94929" w14:textId="77777777" w:rsidR="00947706" w:rsidRPr="00E15858" w:rsidRDefault="00947706" w:rsidP="001F39CB">
            <w:pPr>
              <w:ind w:right="50"/>
              <w:jc w:val="both"/>
              <w:rPr>
                <w:rFonts w:cs="Arial"/>
                <w:i/>
                <w:sz w:val="18"/>
                <w:szCs w:val="18"/>
              </w:rPr>
            </w:pPr>
            <w:r w:rsidRPr="00E15858">
              <w:rPr>
                <w:i/>
              </w:rPr>
              <w:fldChar w:fldCharType="begin">
                <w:ffData>
                  <w:name w:val="Texto259"/>
                  <w:enabled/>
                  <w:calcOnExit w:val="0"/>
                  <w:textInput/>
                </w:ffData>
              </w:fldChar>
            </w:r>
            <w:r w:rsidRPr="00E15858">
              <w:rPr>
                <w:i/>
              </w:rPr>
              <w:instrText xml:space="preserve"> FORMTEXT </w:instrText>
            </w:r>
            <w:r w:rsidRPr="00E15858">
              <w:rPr>
                <w:i/>
              </w:rPr>
            </w:r>
            <w:r w:rsidRPr="00E15858">
              <w:rPr>
                <w:i/>
              </w:rPr>
              <w:fldChar w:fldCharType="separate"/>
            </w:r>
            <w:r w:rsidRPr="00E15858">
              <w:rPr>
                <w:i/>
              </w:rPr>
              <w:t> </w:t>
            </w:r>
            <w:r w:rsidRPr="00E15858">
              <w:rPr>
                <w:i/>
              </w:rPr>
              <w:t> </w:t>
            </w:r>
            <w:r w:rsidRPr="00E15858">
              <w:rPr>
                <w:i/>
              </w:rPr>
              <w:t> </w:t>
            </w:r>
            <w:r w:rsidRPr="00E15858">
              <w:rPr>
                <w:i/>
              </w:rPr>
              <w:t> </w:t>
            </w:r>
            <w:r w:rsidRPr="00E15858">
              <w:rPr>
                <w:i/>
              </w:rPr>
              <w:t> </w:t>
            </w:r>
            <w:r w:rsidRPr="00E15858">
              <w:rPr>
                <w:i/>
              </w:rPr>
              <w:fldChar w:fldCharType="end"/>
            </w:r>
          </w:p>
        </w:tc>
        <w:tc>
          <w:tcPr>
            <w:tcW w:w="3119" w:type="dxa"/>
            <w:shd w:val="clear" w:color="auto" w:fill="auto"/>
          </w:tcPr>
          <w:p w14:paraId="5768B183" w14:textId="77777777" w:rsidR="00947706" w:rsidRPr="00E15858" w:rsidRDefault="00947706" w:rsidP="001F39CB">
            <w:pPr>
              <w:ind w:right="50"/>
              <w:jc w:val="both"/>
              <w:rPr>
                <w:rFonts w:cs="Arial"/>
                <w:sz w:val="18"/>
                <w:szCs w:val="18"/>
              </w:rPr>
            </w:pPr>
            <w:r w:rsidRPr="00E15858">
              <w:fldChar w:fldCharType="begin">
                <w:ffData>
                  <w:name w:val="Texto259"/>
                  <w:enabled/>
                  <w:calcOnExit w:val="0"/>
                  <w:textInput/>
                </w:ffData>
              </w:fldChar>
            </w:r>
            <w:r w:rsidRPr="00E15858">
              <w:instrText xml:space="preserve"> FORMTEXT </w:instrText>
            </w:r>
            <w:r w:rsidRPr="00E15858">
              <w:fldChar w:fldCharType="separate"/>
            </w:r>
            <w:r w:rsidRPr="00E15858">
              <w:t> </w:t>
            </w:r>
            <w:r w:rsidRPr="00E15858">
              <w:t> </w:t>
            </w:r>
            <w:r w:rsidRPr="00E15858">
              <w:t> </w:t>
            </w:r>
            <w:r w:rsidRPr="00E15858">
              <w:t> </w:t>
            </w:r>
            <w:r w:rsidRPr="00E15858">
              <w:t> </w:t>
            </w:r>
            <w:r w:rsidRPr="00E15858">
              <w:fldChar w:fldCharType="end"/>
            </w:r>
          </w:p>
        </w:tc>
      </w:tr>
      <w:tr w:rsidR="00947706" w:rsidRPr="00E15858" w14:paraId="28F758A0" w14:textId="62A83C89" w:rsidTr="00E15858">
        <w:tc>
          <w:tcPr>
            <w:tcW w:w="3118" w:type="dxa"/>
            <w:shd w:val="clear" w:color="auto" w:fill="auto"/>
          </w:tcPr>
          <w:p w14:paraId="477E426B" w14:textId="03E66135" w:rsidR="00947706" w:rsidRPr="00E15858" w:rsidRDefault="00947706" w:rsidP="001F39CB">
            <w:pPr>
              <w:ind w:right="50"/>
              <w:jc w:val="both"/>
              <w:rPr>
                <w:rFonts w:cs="Arial"/>
                <w:sz w:val="18"/>
                <w:szCs w:val="18"/>
              </w:rPr>
            </w:pPr>
            <w:r w:rsidRPr="00E15858">
              <w:fldChar w:fldCharType="begin">
                <w:ffData>
                  <w:name w:val="Texto259"/>
                  <w:enabled/>
                  <w:calcOnExit w:val="0"/>
                  <w:textInput/>
                </w:ffData>
              </w:fldChar>
            </w:r>
            <w:r w:rsidRPr="00E15858">
              <w:instrText xml:space="preserve"> FORMTEXT </w:instrText>
            </w:r>
            <w:r w:rsidRPr="00E15858">
              <w:fldChar w:fldCharType="separate"/>
            </w:r>
            <w:r w:rsidRPr="00E15858">
              <w:t> </w:t>
            </w:r>
            <w:r w:rsidRPr="00E15858">
              <w:t> </w:t>
            </w:r>
            <w:r w:rsidRPr="00E15858">
              <w:t> </w:t>
            </w:r>
            <w:r w:rsidRPr="00E15858">
              <w:t> </w:t>
            </w:r>
            <w:r w:rsidRPr="00E15858">
              <w:t> </w:t>
            </w:r>
            <w:r w:rsidRPr="00E15858">
              <w:fldChar w:fldCharType="end"/>
            </w:r>
          </w:p>
        </w:tc>
        <w:tc>
          <w:tcPr>
            <w:tcW w:w="3119" w:type="dxa"/>
            <w:shd w:val="clear" w:color="auto" w:fill="auto"/>
          </w:tcPr>
          <w:p w14:paraId="51C6EDF1" w14:textId="75B8B738" w:rsidR="00947706" w:rsidRPr="00E15858" w:rsidRDefault="00947706" w:rsidP="001F39CB">
            <w:pPr>
              <w:ind w:right="50"/>
              <w:jc w:val="both"/>
              <w:rPr>
                <w:rFonts w:cs="Arial"/>
                <w:i/>
                <w:sz w:val="18"/>
                <w:szCs w:val="18"/>
              </w:rPr>
            </w:pPr>
            <w:r w:rsidRPr="00E15858">
              <w:rPr>
                <w:i/>
              </w:rPr>
              <w:fldChar w:fldCharType="begin">
                <w:ffData>
                  <w:name w:val="Texto259"/>
                  <w:enabled/>
                  <w:calcOnExit w:val="0"/>
                  <w:textInput/>
                </w:ffData>
              </w:fldChar>
            </w:r>
            <w:r w:rsidRPr="00E15858">
              <w:rPr>
                <w:i/>
              </w:rPr>
              <w:instrText xml:space="preserve"> FORMTEXT </w:instrText>
            </w:r>
            <w:r w:rsidRPr="00E15858">
              <w:rPr>
                <w:i/>
              </w:rPr>
            </w:r>
            <w:r w:rsidRPr="00E15858">
              <w:rPr>
                <w:i/>
              </w:rPr>
              <w:fldChar w:fldCharType="separate"/>
            </w:r>
            <w:r w:rsidRPr="00E15858">
              <w:rPr>
                <w:i/>
              </w:rPr>
              <w:t> </w:t>
            </w:r>
            <w:r w:rsidRPr="00E15858">
              <w:rPr>
                <w:i/>
              </w:rPr>
              <w:t> </w:t>
            </w:r>
            <w:r w:rsidRPr="00E15858">
              <w:rPr>
                <w:i/>
              </w:rPr>
              <w:t> </w:t>
            </w:r>
            <w:r w:rsidRPr="00E15858">
              <w:rPr>
                <w:i/>
              </w:rPr>
              <w:t> </w:t>
            </w:r>
            <w:r w:rsidRPr="00E15858">
              <w:rPr>
                <w:i/>
              </w:rPr>
              <w:t> </w:t>
            </w:r>
            <w:r w:rsidRPr="00E15858">
              <w:rPr>
                <w:i/>
              </w:rPr>
              <w:fldChar w:fldCharType="end"/>
            </w:r>
          </w:p>
        </w:tc>
        <w:tc>
          <w:tcPr>
            <w:tcW w:w="3119" w:type="dxa"/>
            <w:shd w:val="clear" w:color="auto" w:fill="auto"/>
          </w:tcPr>
          <w:p w14:paraId="57A3260B" w14:textId="56F3D110" w:rsidR="00947706" w:rsidRPr="00E15858" w:rsidRDefault="00947706" w:rsidP="001F39CB">
            <w:pPr>
              <w:ind w:right="50"/>
              <w:jc w:val="both"/>
              <w:rPr>
                <w:rFonts w:cs="Arial"/>
                <w:sz w:val="18"/>
                <w:szCs w:val="18"/>
              </w:rPr>
            </w:pPr>
            <w:r w:rsidRPr="00E15858">
              <w:fldChar w:fldCharType="begin">
                <w:ffData>
                  <w:name w:val="Texto259"/>
                  <w:enabled/>
                  <w:calcOnExit w:val="0"/>
                  <w:textInput/>
                </w:ffData>
              </w:fldChar>
            </w:r>
            <w:r w:rsidRPr="00E15858">
              <w:instrText xml:space="preserve"> FORMTEXT </w:instrText>
            </w:r>
            <w:r w:rsidRPr="00E15858">
              <w:fldChar w:fldCharType="separate"/>
            </w:r>
            <w:r w:rsidRPr="00E15858">
              <w:t> </w:t>
            </w:r>
            <w:r w:rsidRPr="00E15858">
              <w:t> </w:t>
            </w:r>
            <w:r w:rsidRPr="00E15858">
              <w:t> </w:t>
            </w:r>
            <w:r w:rsidRPr="00E15858">
              <w:t> </w:t>
            </w:r>
            <w:r w:rsidRPr="00E15858">
              <w:t> </w:t>
            </w:r>
            <w:r w:rsidRPr="00E15858">
              <w:fldChar w:fldCharType="end"/>
            </w:r>
          </w:p>
        </w:tc>
      </w:tr>
    </w:tbl>
    <w:p w14:paraId="151C2311" w14:textId="77777777" w:rsidR="001146BB" w:rsidRDefault="001146BB" w:rsidP="00947706">
      <w:pPr>
        <w:ind w:right="50"/>
        <w:jc w:val="both"/>
        <w:rPr>
          <w:rFonts w:cs="Arial"/>
          <w:i/>
          <w:color w:val="333333"/>
        </w:rPr>
      </w:pPr>
    </w:p>
    <w:p w14:paraId="3B421528" w14:textId="32892A91" w:rsidR="001146BB" w:rsidRPr="001C7B7E" w:rsidRDefault="00947706" w:rsidP="00947706">
      <w:pPr>
        <w:ind w:right="50"/>
        <w:jc w:val="both"/>
        <w:rPr>
          <w:rFonts w:cs="Arial"/>
        </w:rPr>
      </w:pPr>
      <w:r>
        <w:rPr>
          <w:rFonts w:cs="Arial"/>
          <w:i/>
          <w:color w:val="333333"/>
        </w:rPr>
        <w:t>A</w:t>
      </w:r>
      <w:r w:rsidRPr="002D339F">
        <w:rPr>
          <w:rFonts w:cs="Arial"/>
          <w:i/>
          <w:color w:val="333333"/>
        </w:rPr>
        <w:t xml:space="preserve">ñadir </w:t>
      </w:r>
      <w:r>
        <w:rPr>
          <w:rFonts w:cs="Arial"/>
          <w:i/>
          <w:color w:val="333333"/>
        </w:rPr>
        <w:t xml:space="preserve">un cuadro por tipo de despilfarro y en cada cuadro </w:t>
      </w:r>
      <w:r w:rsidRPr="002D339F">
        <w:rPr>
          <w:rFonts w:cs="Arial"/>
          <w:i/>
          <w:color w:val="333333"/>
        </w:rPr>
        <w:t>las filas que sean necesarias</w:t>
      </w:r>
      <w:r w:rsidR="001146BB">
        <w:rPr>
          <w:rFonts w:cs="Arial"/>
          <w:b/>
        </w:rPr>
        <w:t>.</w:t>
      </w:r>
    </w:p>
    <w:p w14:paraId="62200DFA" w14:textId="1FAA89C5" w:rsidR="00650892" w:rsidRDefault="00650892" w:rsidP="00B7435E">
      <w:pPr>
        <w:pStyle w:val="Ttulo3"/>
      </w:pPr>
      <w:bookmarkStart w:id="8" w:name="_Toc127189554"/>
      <w:r w:rsidRPr="001C7B7E">
        <w:t>A.</w:t>
      </w:r>
      <w:r w:rsidR="006D1D58">
        <w:t>4</w:t>
      </w:r>
      <w:r w:rsidRPr="001C7B7E">
        <w:t>.</w:t>
      </w:r>
      <w:r>
        <w:t xml:space="preserve">2. </w:t>
      </w:r>
      <w:r w:rsidR="00E80E0C">
        <w:t>Proyecto de puesta en</w:t>
      </w:r>
      <w:r w:rsidR="00E80E0C" w:rsidRPr="00E80E0C">
        <w:t xml:space="preserve"> marcha de nuevos o significativamente mejorados, métodos o técnicas de producción ecoeficientes</w:t>
      </w:r>
      <w:bookmarkEnd w:id="8"/>
      <w:r w:rsidR="00E80E0C" w:rsidRPr="00E80E0C">
        <w:t xml:space="preserve"> </w:t>
      </w:r>
    </w:p>
    <w:p w14:paraId="02C5198C" w14:textId="77777777" w:rsidR="00650892" w:rsidRPr="00211501" w:rsidRDefault="00650892" w:rsidP="00650892">
      <w:pPr>
        <w:ind w:right="50"/>
        <w:jc w:val="both"/>
        <w:rPr>
          <w:rFonts w:cs="Bauhaus-Medium"/>
          <w:sz w:val="22"/>
          <w:szCs w:val="22"/>
        </w:rPr>
      </w:pPr>
    </w:p>
    <w:p w14:paraId="5E71CEA6" w14:textId="6C740588" w:rsidR="003E111C" w:rsidRPr="00211501" w:rsidRDefault="00E555D0" w:rsidP="00650892">
      <w:pPr>
        <w:pBdr>
          <w:top w:val="single" w:sz="4" w:space="1" w:color="auto"/>
          <w:left w:val="single" w:sz="4" w:space="3" w:color="auto"/>
          <w:bottom w:val="single" w:sz="4" w:space="1" w:color="auto"/>
          <w:right w:val="single" w:sz="4" w:space="4" w:color="auto"/>
        </w:pBdr>
        <w:jc w:val="both"/>
        <w:rPr>
          <w:rFonts w:cs="Arial"/>
        </w:rPr>
      </w:pPr>
      <w:r w:rsidRPr="00211501">
        <w:rPr>
          <w:rFonts w:cs="Arial"/>
        </w:rPr>
        <w:t>De acuerdo con la tipología identificada en el apartado A.1</w:t>
      </w:r>
      <w:r w:rsidR="002F682E">
        <w:rPr>
          <w:rFonts w:cs="Arial"/>
        </w:rPr>
        <w:t>.2</w:t>
      </w:r>
      <w:r w:rsidRPr="00211501">
        <w:rPr>
          <w:rFonts w:cs="Arial"/>
        </w:rPr>
        <w:t xml:space="preserve"> </w:t>
      </w:r>
      <w:r w:rsidR="00364173" w:rsidRPr="00211501">
        <w:rPr>
          <w:rFonts w:cs="Arial"/>
        </w:rPr>
        <w:t>indicar resultados esperables con los cambios a introducir</w:t>
      </w:r>
      <w:r w:rsidR="00464F7A">
        <w:rPr>
          <w:rFonts w:cs="Arial"/>
        </w:rPr>
        <w:t xml:space="preserve"> (por</w:t>
      </w:r>
      <w:r w:rsidR="002F682E">
        <w:rPr>
          <w:rFonts w:cs="Arial"/>
        </w:rPr>
        <w:t xml:space="preserve"> </w:t>
      </w:r>
      <w:r w:rsidR="00FA3071">
        <w:rPr>
          <w:rFonts w:cs="Arial"/>
        </w:rPr>
        <w:t>ejemplo,</w:t>
      </w:r>
      <w:r w:rsidR="002F682E">
        <w:rPr>
          <w:rFonts w:cs="Arial"/>
        </w:rPr>
        <w:t xml:space="preserve"> estimación de la reducción de consumo de materiales, reducción de vertido</w:t>
      </w:r>
      <w:r w:rsidR="00B50D7E">
        <w:rPr>
          <w:rFonts w:cs="Arial"/>
        </w:rPr>
        <w:t>s</w:t>
      </w:r>
      <w:r w:rsidR="002F682E">
        <w:rPr>
          <w:rFonts w:cs="Arial"/>
        </w:rPr>
        <w:t>, reducción de gases de efecto invernadero (</w:t>
      </w:r>
      <w:proofErr w:type="spellStart"/>
      <w:r w:rsidR="00524EAB">
        <w:rPr>
          <w:rFonts w:cs="Arial"/>
        </w:rPr>
        <w:t>GEI´s</w:t>
      </w:r>
      <w:proofErr w:type="spellEnd"/>
      <w:r w:rsidR="00524EAB">
        <w:rPr>
          <w:rFonts w:cs="Arial"/>
        </w:rPr>
        <w:t>), etc.</w:t>
      </w:r>
      <w:r w:rsidR="00B50D7E">
        <w:rPr>
          <w:rFonts w:cs="Arial"/>
        </w:rPr>
        <w:t>)</w:t>
      </w:r>
    </w:p>
    <w:p w14:paraId="4F119863" w14:textId="77777777" w:rsidR="003E111C" w:rsidRPr="00211501" w:rsidRDefault="003E111C" w:rsidP="003E111C">
      <w:pPr>
        <w:pBdr>
          <w:top w:val="single" w:sz="4" w:space="1" w:color="auto"/>
          <w:left w:val="single" w:sz="4" w:space="3" w:color="auto"/>
          <w:bottom w:val="single" w:sz="4" w:space="1" w:color="auto"/>
          <w:right w:val="single" w:sz="4" w:space="4" w:color="auto"/>
        </w:pBdr>
        <w:jc w:val="both"/>
        <w:rPr>
          <w:rFonts w:cs="Arial"/>
        </w:rPr>
      </w:pPr>
      <w:r w:rsidRPr="00211501">
        <w:rPr>
          <w:rFonts w:cs="Arial"/>
        </w:rPr>
        <w:fldChar w:fldCharType="begin">
          <w:ffData>
            <w:name w:val="Texto259"/>
            <w:enabled/>
            <w:calcOnExit w:val="0"/>
            <w:textInput/>
          </w:ffData>
        </w:fldChar>
      </w:r>
      <w:r w:rsidRPr="00211501">
        <w:rPr>
          <w:rFonts w:cs="Arial"/>
        </w:rPr>
        <w:instrText xml:space="preserve"> FORMTEXT </w:instrText>
      </w:r>
      <w:r w:rsidRPr="00211501">
        <w:rPr>
          <w:rFonts w:cs="Arial"/>
        </w:rPr>
      </w:r>
      <w:r w:rsidRPr="00211501">
        <w:rPr>
          <w:rFonts w:cs="Arial"/>
        </w:rPr>
        <w:fldChar w:fldCharType="separate"/>
      </w:r>
      <w:r w:rsidRPr="00211501">
        <w:rPr>
          <w:rFonts w:cs="Arial"/>
        </w:rPr>
        <w:t> </w:t>
      </w:r>
      <w:r w:rsidRPr="00211501">
        <w:rPr>
          <w:rFonts w:cs="Arial"/>
        </w:rPr>
        <w:t> </w:t>
      </w:r>
      <w:r w:rsidRPr="00211501">
        <w:rPr>
          <w:rFonts w:cs="Arial"/>
        </w:rPr>
        <w:t> </w:t>
      </w:r>
      <w:r w:rsidRPr="00211501">
        <w:rPr>
          <w:rFonts w:cs="Arial"/>
        </w:rPr>
        <w:t> </w:t>
      </w:r>
      <w:r w:rsidRPr="00211501">
        <w:rPr>
          <w:rFonts w:cs="Arial"/>
        </w:rPr>
        <w:t> </w:t>
      </w:r>
      <w:r w:rsidRPr="00211501">
        <w:rPr>
          <w:rFonts w:cs="Arial"/>
        </w:rPr>
        <w:fldChar w:fldCharType="end"/>
      </w:r>
    </w:p>
    <w:p w14:paraId="710FF5E3" w14:textId="1CD4FEDF" w:rsidR="00633E43" w:rsidRPr="00EA2479" w:rsidRDefault="00E555D0" w:rsidP="00650892">
      <w:pPr>
        <w:pBdr>
          <w:top w:val="single" w:sz="4" w:space="1" w:color="auto"/>
          <w:left w:val="single" w:sz="4" w:space="3" w:color="auto"/>
          <w:bottom w:val="single" w:sz="4" w:space="1" w:color="auto"/>
          <w:right w:val="single" w:sz="4" w:space="4" w:color="auto"/>
        </w:pBdr>
        <w:jc w:val="both"/>
        <w:rPr>
          <w:rFonts w:cs="Arial"/>
        </w:rPr>
      </w:pPr>
      <w:r w:rsidRPr="00211501">
        <w:rPr>
          <w:rFonts w:cs="Arial"/>
        </w:rPr>
        <w:t xml:space="preserve">Identificar la problemática medioambiental a la que el proyecto plantea dar solución. </w:t>
      </w:r>
    </w:p>
    <w:p w14:paraId="2E2E246F" w14:textId="32426277" w:rsidR="00524EAB" w:rsidRDefault="00650892" w:rsidP="00650892">
      <w:pPr>
        <w:pBdr>
          <w:top w:val="single" w:sz="4" w:space="1" w:color="auto"/>
          <w:left w:val="single" w:sz="4" w:space="3" w:color="auto"/>
          <w:bottom w:val="single" w:sz="4" w:space="1" w:color="auto"/>
          <w:right w:val="single" w:sz="4" w:space="4" w:color="auto"/>
        </w:pBdr>
        <w:jc w:val="both"/>
      </w:pPr>
      <w:r w:rsidRPr="00211501">
        <w:fldChar w:fldCharType="begin">
          <w:ffData>
            <w:name w:val="Texto259"/>
            <w:enabled/>
            <w:calcOnExit w:val="0"/>
            <w:textInput/>
          </w:ffData>
        </w:fldChar>
      </w:r>
      <w:r w:rsidRPr="00211501">
        <w:instrText xml:space="preserve"> FORMTEXT </w:instrText>
      </w:r>
      <w:r w:rsidRPr="00211501">
        <w:fldChar w:fldCharType="separate"/>
      </w:r>
      <w:r w:rsidRPr="00211501">
        <w:t> </w:t>
      </w:r>
      <w:r w:rsidRPr="00211501">
        <w:t> </w:t>
      </w:r>
      <w:r w:rsidRPr="00211501">
        <w:t> </w:t>
      </w:r>
      <w:r w:rsidRPr="00211501">
        <w:t> </w:t>
      </w:r>
      <w:r w:rsidRPr="00211501">
        <w:t> </w:t>
      </w:r>
      <w:r w:rsidRPr="00211501">
        <w:fldChar w:fldCharType="end"/>
      </w:r>
    </w:p>
    <w:p w14:paraId="4DDC6736" w14:textId="18FB90F9" w:rsidR="00E555D0" w:rsidRPr="00211501" w:rsidRDefault="00524EAB" w:rsidP="0063103A">
      <w:pPr>
        <w:pBdr>
          <w:top w:val="single" w:sz="4" w:space="1" w:color="auto"/>
          <w:left w:val="single" w:sz="4" w:space="3" w:color="auto"/>
          <w:bottom w:val="single" w:sz="4" w:space="1" w:color="auto"/>
          <w:right w:val="single" w:sz="4" w:space="4" w:color="auto"/>
        </w:pBdr>
        <w:jc w:val="both"/>
        <w:rPr>
          <w:rFonts w:cs="Arial"/>
        </w:rPr>
      </w:pPr>
      <w:r>
        <w:t>Describir las estrategias a seguir</w:t>
      </w:r>
      <w:r w:rsidR="00537690">
        <w:t xml:space="preserve"> para desarrollar el proyecto en función de la/s tipología/s identificadas (por ejemplo, optimización de la gestión de residuos, selección de materiales de bajo impacto, reducción del uso de material, optimización de la distribución, selección de técnicas de producción más eficientes,</w:t>
      </w:r>
      <w:r w:rsidR="00B50D7E">
        <w:t xml:space="preserve"> alargamiento de vida útil, reciclabilidad, </w:t>
      </w:r>
      <w:r w:rsidR="00537690">
        <w:t xml:space="preserve">etc.) </w:t>
      </w:r>
      <w:r w:rsidR="0063103A" w:rsidRPr="00211501">
        <w:rPr>
          <w:rFonts w:cs="Arial"/>
        </w:rPr>
        <w:t>Describir</w:t>
      </w:r>
      <w:r w:rsidR="007B00CC">
        <w:rPr>
          <w:rFonts w:cs="Arial"/>
        </w:rPr>
        <w:t xml:space="preserve"> </w:t>
      </w:r>
      <w:r w:rsidR="0031448B">
        <w:rPr>
          <w:rFonts w:cs="Arial"/>
        </w:rPr>
        <w:t xml:space="preserve">los </w:t>
      </w:r>
      <w:r w:rsidR="0031448B" w:rsidRPr="00211501">
        <w:rPr>
          <w:rFonts w:cs="Arial"/>
        </w:rPr>
        <w:t>procesos</w:t>
      </w:r>
      <w:r w:rsidR="0063103A" w:rsidRPr="00211501">
        <w:rPr>
          <w:rFonts w:cs="Arial"/>
        </w:rPr>
        <w:t xml:space="preserve"> en los que se interviene con la realización del proyecto. </w:t>
      </w:r>
    </w:p>
    <w:p w14:paraId="1B70587D" w14:textId="77777777" w:rsidR="0063103A" w:rsidRPr="00211501" w:rsidRDefault="0063103A" w:rsidP="0063103A">
      <w:pPr>
        <w:pBdr>
          <w:top w:val="single" w:sz="4" w:space="1" w:color="auto"/>
          <w:left w:val="single" w:sz="4" w:space="3" w:color="auto"/>
          <w:bottom w:val="single" w:sz="4" w:space="1" w:color="auto"/>
          <w:right w:val="single" w:sz="4" w:space="4" w:color="auto"/>
        </w:pBdr>
        <w:jc w:val="both"/>
        <w:rPr>
          <w:rFonts w:cs="Bauhaus-Medium"/>
        </w:rPr>
      </w:pPr>
      <w:r w:rsidRPr="00211501">
        <w:fldChar w:fldCharType="begin">
          <w:ffData>
            <w:name w:val="Texto259"/>
            <w:enabled/>
            <w:calcOnExit w:val="0"/>
            <w:textInput/>
          </w:ffData>
        </w:fldChar>
      </w:r>
      <w:r w:rsidRPr="00211501">
        <w:instrText xml:space="preserve"> FORMTEXT </w:instrText>
      </w:r>
      <w:r w:rsidRPr="00211501">
        <w:fldChar w:fldCharType="separate"/>
      </w:r>
      <w:r w:rsidRPr="00211501">
        <w:t> </w:t>
      </w:r>
      <w:r w:rsidRPr="00211501">
        <w:t> </w:t>
      </w:r>
      <w:r w:rsidRPr="00211501">
        <w:t> </w:t>
      </w:r>
      <w:r w:rsidRPr="00211501">
        <w:t> </w:t>
      </w:r>
      <w:r w:rsidRPr="00211501">
        <w:t> </w:t>
      </w:r>
      <w:r w:rsidRPr="00211501">
        <w:fldChar w:fldCharType="end"/>
      </w:r>
    </w:p>
    <w:p w14:paraId="3FFF6D08" w14:textId="77777777" w:rsidR="00530CEF" w:rsidRPr="00211501" w:rsidRDefault="004342A8" w:rsidP="0063103A">
      <w:pPr>
        <w:pBdr>
          <w:top w:val="single" w:sz="4" w:space="1" w:color="auto"/>
          <w:left w:val="single" w:sz="4" w:space="3" w:color="auto"/>
          <w:bottom w:val="single" w:sz="4" w:space="1" w:color="auto"/>
          <w:right w:val="single" w:sz="4" w:space="4" w:color="auto"/>
        </w:pBdr>
        <w:jc w:val="both"/>
        <w:rPr>
          <w:rFonts w:cs="Arial"/>
        </w:rPr>
      </w:pPr>
      <w:r w:rsidRPr="00211501">
        <w:rPr>
          <w:rFonts w:cs="Arial"/>
        </w:rPr>
        <w:t xml:space="preserve">Para cada uno de los procesos anteriores, </w:t>
      </w:r>
      <w:r w:rsidR="00364173" w:rsidRPr="00211501">
        <w:rPr>
          <w:rFonts w:cs="Arial"/>
        </w:rPr>
        <w:t xml:space="preserve">especificar cambios a implementar indicando acciones a desarrollar. </w:t>
      </w:r>
      <w:r w:rsidR="00D73394" w:rsidRPr="00211501">
        <w:rPr>
          <w:rFonts w:cs="Arial"/>
        </w:rPr>
        <w:t>R</w:t>
      </w:r>
      <w:r w:rsidR="00364173" w:rsidRPr="00211501">
        <w:rPr>
          <w:rFonts w:cs="Arial"/>
        </w:rPr>
        <w:t>elacionarlas con</w:t>
      </w:r>
      <w:r w:rsidR="00650892" w:rsidRPr="00211501">
        <w:rPr>
          <w:rFonts w:cs="Arial"/>
        </w:rPr>
        <w:t xml:space="preserve"> </w:t>
      </w:r>
      <w:r w:rsidR="00682839" w:rsidRPr="00211501">
        <w:rPr>
          <w:rFonts w:cs="Arial"/>
        </w:rPr>
        <w:t xml:space="preserve">la </w:t>
      </w:r>
      <w:r w:rsidR="00633E43" w:rsidRPr="00211501">
        <w:rPr>
          <w:rFonts w:cs="Arial"/>
        </w:rPr>
        <w:t>problem</w:t>
      </w:r>
      <w:r w:rsidR="00530CEF" w:rsidRPr="00211501">
        <w:rPr>
          <w:rFonts w:cs="Arial"/>
        </w:rPr>
        <w:t>ática detectada.</w:t>
      </w:r>
    </w:p>
    <w:p w14:paraId="45069988" w14:textId="5B3D4726" w:rsidR="00650892" w:rsidRDefault="00650892" w:rsidP="00650892">
      <w:pPr>
        <w:pBdr>
          <w:top w:val="single" w:sz="4" w:space="1" w:color="auto"/>
          <w:left w:val="single" w:sz="4" w:space="3" w:color="auto"/>
          <w:bottom w:val="single" w:sz="4" w:space="1" w:color="auto"/>
          <w:right w:val="single" w:sz="4" w:space="4" w:color="auto"/>
        </w:pBdr>
        <w:jc w:val="both"/>
      </w:pPr>
      <w:r w:rsidRPr="00211501">
        <w:fldChar w:fldCharType="begin">
          <w:ffData>
            <w:name w:val="Texto259"/>
            <w:enabled/>
            <w:calcOnExit w:val="0"/>
            <w:textInput/>
          </w:ffData>
        </w:fldChar>
      </w:r>
      <w:r w:rsidRPr="00211501">
        <w:instrText xml:space="preserve"> FORMTEXT </w:instrText>
      </w:r>
      <w:r w:rsidRPr="00211501">
        <w:fldChar w:fldCharType="separate"/>
      </w:r>
      <w:r w:rsidRPr="00211501">
        <w:t> </w:t>
      </w:r>
      <w:r w:rsidRPr="00211501">
        <w:t> </w:t>
      </w:r>
      <w:r w:rsidRPr="00211501">
        <w:t> </w:t>
      </w:r>
      <w:r w:rsidRPr="00211501">
        <w:t> </w:t>
      </w:r>
      <w:r w:rsidRPr="00211501">
        <w:t> </w:t>
      </w:r>
      <w:r w:rsidRPr="00211501">
        <w:fldChar w:fldCharType="end"/>
      </w:r>
    </w:p>
    <w:p w14:paraId="58DF6CD2" w14:textId="56BD60B3" w:rsidR="00B50D7E" w:rsidRDefault="00B50D7E" w:rsidP="00650892">
      <w:pPr>
        <w:pBdr>
          <w:top w:val="single" w:sz="4" w:space="1" w:color="auto"/>
          <w:left w:val="single" w:sz="4" w:space="3" w:color="auto"/>
          <w:bottom w:val="single" w:sz="4" w:space="1" w:color="auto"/>
          <w:right w:val="single" w:sz="4" w:space="4" w:color="auto"/>
        </w:pBdr>
        <w:jc w:val="both"/>
      </w:pPr>
      <w:r>
        <w:t>¿Se cotejan las estimaciones presentadas en este apartado con un análisis de ciclo de vida (ACV)</w:t>
      </w:r>
      <w:r w:rsidR="007B00CC">
        <w:t xml:space="preserve"> </w:t>
      </w:r>
      <w:r w:rsidR="00C64E51">
        <w:t>en</w:t>
      </w:r>
      <w:r w:rsidR="007B00CC">
        <w:t xml:space="preserve"> el que se compare la situación previa al proyecto con la situación una vez desarrollado éste</w:t>
      </w:r>
      <w:r>
        <w:t>?</w:t>
      </w:r>
    </w:p>
    <w:p w14:paraId="36B57723" w14:textId="77777777" w:rsidR="007214C2" w:rsidRDefault="007214C2" w:rsidP="00650892">
      <w:pPr>
        <w:pBdr>
          <w:top w:val="single" w:sz="4" w:space="1" w:color="auto"/>
          <w:left w:val="single" w:sz="4" w:space="3" w:color="auto"/>
          <w:bottom w:val="single" w:sz="4" w:space="1" w:color="auto"/>
          <w:right w:val="single" w:sz="4" w:space="4" w:color="auto"/>
        </w:pBdr>
        <w:jc w:val="both"/>
        <w:rPr>
          <w:rFonts w:cs="Arial"/>
          <w:color w:val="333333"/>
        </w:rPr>
      </w:pPr>
      <w:r w:rsidRPr="005F13FD">
        <w:rPr>
          <w:rFonts w:cs="Arial"/>
          <w:color w:val="333333"/>
        </w:rPr>
        <w:fldChar w:fldCharType="begin">
          <w:ffData>
            <w:name w:val="Casilla2"/>
            <w:enabled/>
            <w:calcOnExit w:val="0"/>
            <w:checkBox>
              <w:sizeAuto/>
              <w:default w:val="0"/>
            </w:checkBox>
          </w:ffData>
        </w:fldChar>
      </w:r>
      <w:r w:rsidRPr="005F13FD">
        <w:rPr>
          <w:rFonts w:cs="Arial"/>
          <w:color w:val="333333"/>
        </w:rPr>
        <w:instrText xml:space="preserve"> FORMCHECKBOX </w:instrText>
      </w:r>
      <w:r w:rsidR="002F6809">
        <w:rPr>
          <w:rFonts w:cs="Arial"/>
          <w:color w:val="333333"/>
        </w:rPr>
      </w:r>
      <w:r w:rsidR="002F6809">
        <w:rPr>
          <w:rFonts w:cs="Arial"/>
          <w:color w:val="333333"/>
        </w:rPr>
        <w:fldChar w:fldCharType="separate"/>
      </w:r>
      <w:r w:rsidRPr="005F13FD">
        <w:rPr>
          <w:rFonts w:cs="Arial"/>
          <w:color w:val="333333"/>
        </w:rPr>
        <w:fldChar w:fldCharType="end"/>
      </w:r>
      <w:r w:rsidRPr="005F13FD">
        <w:rPr>
          <w:rFonts w:cs="Arial"/>
          <w:color w:val="333333"/>
        </w:rPr>
        <w:t xml:space="preserve">  </w:t>
      </w:r>
      <w:r>
        <w:rPr>
          <w:rFonts w:cs="Arial"/>
          <w:color w:val="333333"/>
        </w:rPr>
        <w:t xml:space="preserve">SI   </w:t>
      </w:r>
      <w:r w:rsidRPr="005F13FD">
        <w:rPr>
          <w:rFonts w:cs="Arial"/>
          <w:color w:val="333333"/>
        </w:rPr>
        <w:fldChar w:fldCharType="begin">
          <w:ffData>
            <w:name w:val="Casilla2"/>
            <w:enabled/>
            <w:calcOnExit w:val="0"/>
            <w:checkBox>
              <w:sizeAuto/>
              <w:default w:val="0"/>
            </w:checkBox>
          </w:ffData>
        </w:fldChar>
      </w:r>
      <w:r w:rsidRPr="005F13FD">
        <w:rPr>
          <w:rFonts w:cs="Arial"/>
          <w:color w:val="333333"/>
        </w:rPr>
        <w:instrText xml:space="preserve"> FORMCHECKBOX </w:instrText>
      </w:r>
      <w:r w:rsidR="002F6809">
        <w:rPr>
          <w:rFonts w:cs="Arial"/>
          <w:color w:val="333333"/>
        </w:rPr>
      </w:r>
      <w:r w:rsidR="002F6809">
        <w:rPr>
          <w:rFonts w:cs="Arial"/>
          <w:color w:val="333333"/>
        </w:rPr>
        <w:fldChar w:fldCharType="separate"/>
      </w:r>
      <w:r w:rsidRPr="005F13FD">
        <w:rPr>
          <w:rFonts w:cs="Arial"/>
          <w:color w:val="333333"/>
        </w:rPr>
        <w:fldChar w:fldCharType="end"/>
      </w:r>
      <w:r w:rsidRPr="005F13FD">
        <w:rPr>
          <w:rFonts w:cs="Arial"/>
          <w:color w:val="333333"/>
        </w:rPr>
        <w:t xml:space="preserve">  </w:t>
      </w:r>
      <w:r>
        <w:rPr>
          <w:rFonts w:cs="Arial"/>
          <w:color w:val="333333"/>
        </w:rPr>
        <w:t xml:space="preserve">NO. </w:t>
      </w:r>
    </w:p>
    <w:p w14:paraId="32FA0834" w14:textId="77777777" w:rsidR="00C735A3" w:rsidRDefault="007214C2" w:rsidP="00650892">
      <w:pPr>
        <w:pBdr>
          <w:top w:val="single" w:sz="4" w:space="1" w:color="auto"/>
          <w:left w:val="single" w:sz="4" w:space="3" w:color="auto"/>
          <w:bottom w:val="single" w:sz="4" w:space="1" w:color="auto"/>
          <w:right w:val="single" w:sz="4" w:space="4" w:color="auto"/>
        </w:pBdr>
        <w:jc w:val="both"/>
        <w:rPr>
          <w:rFonts w:cs="Arial"/>
          <w:color w:val="333333"/>
        </w:rPr>
      </w:pPr>
      <w:r>
        <w:rPr>
          <w:rFonts w:cs="Arial"/>
          <w:color w:val="333333"/>
        </w:rPr>
        <w:t>En caso afirmativo indicar si es completo o simplificado justificando</w:t>
      </w:r>
      <w:r w:rsidR="007B00CC">
        <w:rPr>
          <w:rFonts w:cs="Arial"/>
          <w:color w:val="333333"/>
        </w:rPr>
        <w:t xml:space="preserve"> en este último caso</w:t>
      </w:r>
      <w:r>
        <w:rPr>
          <w:rFonts w:cs="Arial"/>
          <w:color w:val="333333"/>
        </w:rPr>
        <w:t xml:space="preserve"> la simplificación realizada</w:t>
      </w:r>
      <w:r w:rsidR="00C735A3">
        <w:rPr>
          <w:rFonts w:cs="Arial"/>
          <w:color w:val="333333"/>
        </w:rPr>
        <w:t xml:space="preserve"> en el ACV.</w:t>
      </w:r>
    </w:p>
    <w:p w14:paraId="4CF312BE" w14:textId="05F56492" w:rsidR="007214C2" w:rsidRDefault="007214C2" w:rsidP="00650892">
      <w:pPr>
        <w:pBdr>
          <w:top w:val="single" w:sz="4" w:space="1" w:color="auto"/>
          <w:left w:val="single" w:sz="4" w:space="3" w:color="auto"/>
          <w:bottom w:val="single" w:sz="4" w:space="1" w:color="auto"/>
          <w:right w:val="single" w:sz="4" w:space="4" w:color="auto"/>
        </w:pBdr>
        <w:jc w:val="both"/>
        <w:rPr>
          <w:rFonts w:cs="Arial"/>
          <w:color w:val="333333"/>
        </w:rPr>
      </w:pPr>
      <w:r>
        <w:rPr>
          <w:rFonts w:cs="Arial"/>
          <w:color w:val="333333"/>
        </w:rPr>
        <w:t xml:space="preserve"> </w:t>
      </w:r>
      <w:r w:rsidR="007B00CC">
        <w:rPr>
          <w:rFonts w:cs="Arial"/>
          <w:color w:val="333333"/>
        </w:rPr>
        <w:t>A</w:t>
      </w:r>
      <w:r>
        <w:rPr>
          <w:rFonts w:cs="Arial"/>
          <w:color w:val="333333"/>
        </w:rPr>
        <w:t xml:space="preserve">nexar a la </w:t>
      </w:r>
      <w:r w:rsidR="00C735A3">
        <w:rPr>
          <w:rFonts w:cs="Arial"/>
          <w:color w:val="333333"/>
        </w:rPr>
        <w:t>memoria</w:t>
      </w:r>
      <w:r w:rsidR="007B00CC">
        <w:rPr>
          <w:rFonts w:cs="Arial"/>
          <w:color w:val="333333"/>
        </w:rPr>
        <w:t xml:space="preserve"> el Análisis del Ciclo de Vida</w:t>
      </w:r>
      <w:r w:rsidR="00C735A3">
        <w:rPr>
          <w:rFonts w:cs="Arial"/>
          <w:color w:val="333333"/>
        </w:rPr>
        <w:t xml:space="preserve"> elaborado</w:t>
      </w:r>
      <w:r w:rsidR="00802535">
        <w:rPr>
          <w:rFonts w:cs="Arial"/>
          <w:color w:val="333333"/>
        </w:rPr>
        <w:t>, detallando los resultados</w:t>
      </w:r>
      <w:r w:rsidR="008365F8">
        <w:rPr>
          <w:rFonts w:cs="Arial"/>
          <w:color w:val="333333"/>
        </w:rPr>
        <w:t>.</w:t>
      </w:r>
    </w:p>
    <w:p w14:paraId="0BB329FA" w14:textId="12B1E035" w:rsidR="007214C2" w:rsidRPr="00B7435E" w:rsidRDefault="007214C2" w:rsidP="00650892">
      <w:pPr>
        <w:pBdr>
          <w:top w:val="single" w:sz="4" w:space="1" w:color="auto"/>
          <w:left w:val="single" w:sz="4" w:space="3" w:color="auto"/>
          <w:bottom w:val="single" w:sz="4" w:space="1" w:color="auto"/>
          <w:right w:val="single" w:sz="4" w:space="4" w:color="auto"/>
        </w:pBdr>
        <w:jc w:val="both"/>
        <w:rPr>
          <w:rFonts w:cs="Arial"/>
          <w:color w:val="333333"/>
        </w:rPr>
      </w:pPr>
      <w:r>
        <w:rPr>
          <w:rFonts w:cs="Arial"/>
          <w:color w:val="333333"/>
        </w:rPr>
        <w:t xml:space="preserve"> En caso negativo, describir la metodología utilizada para realizar dichas estimaciones.</w:t>
      </w:r>
    </w:p>
    <w:p w14:paraId="52B04E1C" w14:textId="77777777" w:rsidR="00B50D7E" w:rsidRPr="00211501" w:rsidRDefault="00B50D7E" w:rsidP="00650892">
      <w:pPr>
        <w:pBdr>
          <w:top w:val="single" w:sz="4" w:space="1" w:color="auto"/>
          <w:left w:val="single" w:sz="4" w:space="3" w:color="auto"/>
          <w:bottom w:val="single" w:sz="4" w:space="1" w:color="auto"/>
          <w:right w:val="single" w:sz="4" w:space="4" w:color="auto"/>
        </w:pBdr>
        <w:jc w:val="both"/>
        <w:rPr>
          <w:rFonts w:cs="Bauhaus-Medium"/>
        </w:rPr>
      </w:pPr>
    </w:p>
    <w:p w14:paraId="1E1646AA" w14:textId="43C67F9F" w:rsidR="00947706" w:rsidRDefault="00947706" w:rsidP="00B7435E">
      <w:pPr>
        <w:pStyle w:val="Ttulo2"/>
      </w:pPr>
      <w:bookmarkStart w:id="9" w:name="_Toc127189555"/>
      <w:r w:rsidRPr="001C7B7E">
        <w:t>A.</w:t>
      </w:r>
      <w:r w:rsidR="006D1D58">
        <w:t>5</w:t>
      </w:r>
      <w:r w:rsidRPr="001C7B7E">
        <w:t>.</w:t>
      </w:r>
      <w:r>
        <w:t xml:space="preserve"> Planificación</w:t>
      </w:r>
      <w:r w:rsidRPr="001C7B7E">
        <w:t xml:space="preserve"> del proyecto</w:t>
      </w:r>
      <w:r>
        <w:t>:</w:t>
      </w:r>
      <w:r w:rsidRPr="001C7B7E">
        <w:t xml:space="preserve"> fases, plan de trabajo y calendario.</w:t>
      </w:r>
      <w:bookmarkEnd w:id="9"/>
    </w:p>
    <w:p w14:paraId="6E68577C" w14:textId="77777777" w:rsidR="00650892" w:rsidRPr="001C7B7E" w:rsidRDefault="00947706" w:rsidP="00B3407F">
      <w:pPr>
        <w:pBdr>
          <w:top w:val="single" w:sz="4" w:space="1" w:color="auto"/>
          <w:left w:val="single" w:sz="4" w:space="4" w:color="auto"/>
          <w:bottom w:val="single" w:sz="4" w:space="1" w:color="auto"/>
          <w:right w:val="single" w:sz="4" w:space="4" w:color="auto"/>
        </w:pBdr>
        <w:jc w:val="both"/>
        <w:rPr>
          <w:rFonts w:cs="Arial"/>
        </w:rPr>
      </w:pPr>
      <w:r w:rsidRPr="001C7B7E">
        <w:rPr>
          <w:rFonts w:cs="Arial"/>
        </w:rPr>
        <w:t>Identifica</w:t>
      </w:r>
      <w:r w:rsidR="00682839">
        <w:rPr>
          <w:rFonts w:cs="Arial"/>
        </w:rPr>
        <w:t>r</w:t>
      </w:r>
      <w:r w:rsidRPr="001C7B7E">
        <w:rPr>
          <w:rFonts w:cs="Arial"/>
        </w:rPr>
        <w:t xml:space="preserve"> y descri</w:t>
      </w:r>
      <w:r w:rsidR="00682839">
        <w:rPr>
          <w:rFonts w:cs="Arial"/>
        </w:rPr>
        <w:t>bir</w:t>
      </w:r>
      <w:r w:rsidR="00B3407F" w:rsidRPr="00B3407F">
        <w:rPr>
          <w:rFonts w:cs="Arial"/>
        </w:rPr>
        <w:t xml:space="preserve">, en orden cronológico, </w:t>
      </w:r>
      <w:r w:rsidRPr="001C7B7E">
        <w:rPr>
          <w:rFonts w:cs="Arial"/>
        </w:rPr>
        <w:t xml:space="preserve">las fases </w:t>
      </w:r>
      <w:r>
        <w:rPr>
          <w:rFonts w:cs="Arial"/>
        </w:rPr>
        <w:t>de</w:t>
      </w:r>
      <w:r w:rsidR="00650892">
        <w:rPr>
          <w:rFonts w:cs="Arial"/>
        </w:rPr>
        <w:t>l proyecto</w:t>
      </w:r>
      <w:r>
        <w:rPr>
          <w:rFonts w:cs="Arial"/>
        </w:rPr>
        <w:t xml:space="preserve"> </w:t>
      </w:r>
      <w:r w:rsidRPr="001C7B7E">
        <w:rPr>
          <w:rFonts w:cs="Arial"/>
        </w:rPr>
        <w:t xml:space="preserve">y </w:t>
      </w:r>
      <w:r w:rsidR="00B3407F">
        <w:rPr>
          <w:rFonts w:cs="Arial"/>
        </w:rPr>
        <w:t xml:space="preserve">las </w:t>
      </w:r>
      <w:r>
        <w:rPr>
          <w:rFonts w:cs="Arial"/>
        </w:rPr>
        <w:t>actividades</w:t>
      </w:r>
      <w:r w:rsidRPr="001C7B7E">
        <w:rPr>
          <w:rFonts w:cs="Arial"/>
        </w:rPr>
        <w:t xml:space="preserve"> a llevar a cabo en </w:t>
      </w:r>
      <w:r>
        <w:rPr>
          <w:rFonts w:cs="Arial"/>
        </w:rPr>
        <w:t>c</w:t>
      </w:r>
      <w:r w:rsidR="00650892">
        <w:rPr>
          <w:rFonts w:cs="Arial"/>
        </w:rPr>
        <w:t>ada fase.</w:t>
      </w:r>
      <w:r w:rsidR="00B3407F">
        <w:rPr>
          <w:rFonts w:cs="Arial"/>
        </w:rPr>
        <w:t xml:space="preserve"> Vincular en esta descripción</w:t>
      </w:r>
      <w:r w:rsidR="00B3407F" w:rsidRPr="001C7B7E">
        <w:rPr>
          <w:rFonts w:cs="Arial"/>
        </w:rPr>
        <w:t xml:space="preserve"> cada uno de los recursos</w:t>
      </w:r>
      <w:r w:rsidR="00B3407F">
        <w:rPr>
          <w:rFonts w:cs="Arial"/>
        </w:rPr>
        <w:t>, tanto internos como externos,</w:t>
      </w:r>
      <w:r w:rsidR="00B3407F" w:rsidRPr="001C7B7E">
        <w:rPr>
          <w:rFonts w:cs="Arial"/>
        </w:rPr>
        <w:t xml:space="preserve"> </w:t>
      </w:r>
      <w:r w:rsidR="00B3407F">
        <w:rPr>
          <w:rFonts w:cs="Arial"/>
        </w:rPr>
        <w:t>necesarios para su ejecución.</w:t>
      </w:r>
    </w:p>
    <w:p w14:paraId="352233DF" w14:textId="321FECC9" w:rsidR="001E12D2" w:rsidRDefault="00947706" w:rsidP="00B7435E">
      <w:pPr>
        <w:pBdr>
          <w:top w:val="single" w:sz="4" w:space="1" w:color="auto"/>
          <w:left w:val="single" w:sz="4" w:space="4" w:color="auto"/>
          <w:bottom w:val="single" w:sz="4" w:space="1" w:color="auto"/>
          <w:right w:val="single" w:sz="4" w:space="4" w:color="auto"/>
        </w:pBdr>
        <w:tabs>
          <w:tab w:val="left" w:pos="709"/>
        </w:tabs>
        <w:jc w:val="both"/>
        <w:rPr>
          <w:rFonts w:cs="Arial"/>
          <w:b/>
        </w:rPr>
      </w:pPr>
      <w:r w:rsidRPr="001C7B7E">
        <w:rPr>
          <w:rFonts w:cs="Arial"/>
        </w:rPr>
        <w:fldChar w:fldCharType="begin">
          <w:ffData>
            <w:name w:val="Texto259"/>
            <w:enabled/>
            <w:calcOnExit w:val="0"/>
            <w:textInput/>
          </w:ffData>
        </w:fldChar>
      </w:r>
      <w:r w:rsidRPr="001C7B7E">
        <w:rPr>
          <w:rFonts w:cs="Arial"/>
        </w:rPr>
        <w:instrText xml:space="preserve"> FORMTEXT </w:instrText>
      </w:r>
      <w:r w:rsidRPr="001C7B7E">
        <w:rPr>
          <w:rFonts w:cs="Arial"/>
        </w:rPr>
      </w:r>
      <w:r w:rsidRPr="001C7B7E">
        <w:rPr>
          <w:rFonts w:cs="Arial"/>
        </w:rPr>
        <w:fldChar w:fldCharType="separate"/>
      </w:r>
      <w:r w:rsidRPr="001C7B7E">
        <w:rPr>
          <w:rFonts w:cs="Arial"/>
        </w:rPr>
        <w:t> </w:t>
      </w:r>
      <w:r w:rsidRPr="001C7B7E">
        <w:rPr>
          <w:rFonts w:cs="Arial"/>
        </w:rPr>
        <w:t> </w:t>
      </w:r>
      <w:r w:rsidRPr="001C7B7E">
        <w:rPr>
          <w:rFonts w:cs="Arial"/>
        </w:rPr>
        <w:t> </w:t>
      </w:r>
      <w:r w:rsidRPr="001C7B7E">
        <w:rPr>
          <w:rFonts w:cs="Arial"/>
        </w:rPr>
        <w:t> </w:t>
      </w:r>
      <w:r w:rsidRPr="001C7B7E">
        <w:rPr>
          <w:rFonts w:cs="Arial"/>
        </w:rPr>
        <w:t> </w:t>
      </w:r>
      <w:r w:rsidRPr="001C7B7E">
        <w:rPr>
          <w:rFonts w:cs="Arial"/>
        </w:rPr>
        <w:fldChar w:fldCharType="end"/>
      </w:r>
    </w:p>
    <w:p w14:paraId="5F800EA0" w14:textId="2D8A8832" w:rsidR="001E12D2" w:rsidRDefault="001E12D2" w:rsidP="00947706">
      <w:pPr>
        <w:ind w:right="50"/>
        <w:jc w:val="both"/>
        <w:rPr>
          <w:rFonts w:cs="Arial"/>
          <w:b/>
        </w:rPr>
      </w:pPr>
    </w:p>
    <w:p w14:paraId="3697BCA2" w14:textId="3C01EB4B" w:rsidR="001E12D2" w:rsidRPr="00B7435E" w:rsidRDefault="001E12D2" w:rsidP="00947706">
      <w:pPr>
        <w:ind w:right="50"/>
        <w:jc w:val="both"/>
        <w:rPr>
          <w:rFonts w:cs="Arial"/>
          <w:bCs/>
        </w:rPr>
      </w:pPr>
      <w:r w:rsidRPr="00B7435E">
        <w:rPr>
          <w:rFonts w:cs="Arial"/>
          <w:bCs/>
        </w:rPr>
        <w:t xml:space="preserve">En Excel de Cronograma aportada junto a esta memoria técnica en el momento de la solicitud, cumplimente la planificación temporal de fases y tareas descritas en el punto anterior. Vincule todos los recursos externos cualificados y recursos propios que se detallan en el apartado A.9 a la ejecución de fases y tareas. Indique la documentación/resultado que se generará en cada una de las fases del proyecto y que estará disponible para poder documentar avances en la ejecución </w:t>
      </w:r>
      <w:proofErr w:type="gramStart"/>
      <w:r w:rsidRPr="00B7435E">
        <w:rPr>
          <w:rFonts w:cs="Arial"/>
          <w:bCs/>
        </w:rPr>
        <w:t>del mismo</w:t>
      </w:r>
      <w:proofErr w:type="gramEnd"/>
      <w:r w:rsidRPr="00B7435E">
        <w:rPr>
          <w:rFonts w:cs="Arial"/>
          <w:bCs/>
        </w:rPr>
        <w:t>.</w:t>
      </w:r>
    </w:p>
    <w:p w14:paraId="6C3B82BE" w14:textId="19562D99" w:rsidR="009D0968" w:rsidRDefault="009D0968" w:rsidP="00B7435E">
      <w:pPr>
        <w:pStyle w:val="Ttulo2"/>
      </w:pPr>
      <w:bookmarkStart w:id="10" w:name="_Toc127189556"/>
      <w:r w:rsidRPr="001C7B7E">
        <w:lastRenderedPageBreak/>
        <w:t>A.</w:t>
      </w:r>
      <w:r w:rsidR="006D1D58">
        <w:t>6</w:t>
      </w:r>
      <w:r w:rsidRPr="001C7B7E">
        <w:t>.</w:t>
      </w:r>
      <w:r>
        <w:t xml:space="preserve"> R</w:t>
      </w:r>
      <w:r w:rsidRPr="00A03B91">
        <w:t>esultados</w:t>
      </w:r>
      <w:r>
        <w:t xml:space="preserve"> accesibles</w:t>
      </w:r>
      <w:bookmarkEnd w:id="10"/>
    </w:p>
    <w:p w14:paraId="070C3E33" w14:textId="77777777" w:rsidR="00A84D6C" w:rsidRDefault="00A84D6C" w:rsidP="00320502">
      <w:pPr>
        <w:pStyle w:val="NormalWeb"/>
        <w:shd w:val="clear" w:color="auto" w:fill="FFFFFF"/>
        <w:spacing w:before="0" w:beforeAutospacing="0" w:after="0" w:afterAutospacing="0"/>
        <w:rPr>
          <w:rFonts w:ascii="Calibri" w:hAnsi="Calibri"/>
          <w:sz w:val="20"/>
          <w:szCs w:val="20"/>
          <w:lang w:val="es-ES_tradnl"/>
        </w:rPr>
      </w:pPr>
      <w:r w:rsidRPr="00BA02FC">
        <w:rPr>
          <w:rFonts w:ascii="Calibri" w:hAnsi="Calibri"/>
          <w:i/>
          <w:sz w:val="20"/>
          <w:szCs w:val="20"/>
          <w:lang w:val="es-ES_tradnl"/>
        </w:rPr>
        <w:t xml:space="preserve">El resultado final del proyecto deberá estar disponible </w:t>
      </w:r>
      <w:r w:rsidRPr="00BA02FC">
        <w:rPr>
          <w:rFonts w:ascii="Calibri" w:hAnsi="Calibri"/>
          <w:i/>
          <w:sz w:val="20"/>
          <w:szCs w:val="20"/>
        </w:rPr>
        <w:t>e</w:t>
      </w:r>
      <w:r w:rsidRPr="00BA02FC">
        <w:rPr>
          <w:rFonts w:ascii="Calibri" w:hAnsi="Calibri"/>
          <w:i/>
          <w:sz w:val="20"/>
          <w:szCs w:val="20"/>
          <w:lang w:val="es-ES_tradnl"/>
        </w:rPr>
        <w:t>n el momento de la justificación</w:t>
      </w:r>
      <w:r w:rsidRPr="00DF0D7B">
        <w:rPr>
          <w:rFonts w:ascii="Calibri" w:hAnsi="Calibri"/>
          <w:i/>
          <w:sz w:val="20"/>
          <w:szCs w:val="20"/>
          <w:lang w:val="es-ES_tradnl"/>
        </w:rPr>
        <w:t xml:space="preserve">, </w:t>
      </w:r>
      <w:r w:rsidRPr="00B7435E">
        <w:rPr>
          <w:rFonts w:ascii="Calibri" w:hAnsi="Calibri"/>
          <w:i/>
          <w:sz w:val="20"/>
          <w:szCs w:val="20"/>
          <w:u w:val="single"/>
          <w:lang w:val="es-ES_tradnl"/>
        </w:rPr>
        <w:t xml:space="preserve">siendo verificable la </w:t>
      </w:r>
      <w:r w:rsidR="00C07E38" w:rsidRPr="00B7435E">
        <w:rPr>
          <w:rFonts w:ascii="Calibri" w:hAnsi="Calibri"/>
          <w:i/>
          <w:sz w:val="20"/>
          <w:szCs w:val="20"/>
          <w:u w:val="single"/>
          <w:lang w:val="es-ES_tradnl"/>
        </w:rPr>
        <w:t>readaptación de</w:t>
      </w:r>
      <w:r w:rsidRPr="00B7435E">
        <w:rPr>
          <w:rFonts w:ascii="Calibri" w:hAnsi="Calibri"/>
          <w:i/>
          <w:sz w:val="20"/>
          <w:szCs w:val="20"/>
          <w:u w:val="single"/>
          <w:lang w:val="es-ES_tradnl"/>
        </w:rPr>
        <w:t xml:space="preserve"> procesos</w:t>
      </w:r>
      <w:r w:rsidRPr="00DF0D7B">
        <w:rPr>
          <w:rFonts w:ascii="Calibri" w:hAnsi="Calibri"/>
          <w:i/>
          <w:sz w:val="20"/>
          <w:szCs w:val="20"/>
          <w:lang w:val="es-ES_tradnl"/>
        </w:rPr>
        <w:t xml:space="preserve"> </w:t>
      </w:r>
      <w:r w:rsidR="00B3407F" w:rsidRPr="00DF0D7B">
        <w:rPr>
          <w:rFonts w:ascii="Calibri" w:hAnsi="Calibri"/>
          <w:i/>
          <w:sz w:val="20"/>
          <w:szCs w:val="20"/>
          <w:lang w:val="es-ES_tradnl"/>
        </w:rPr>
        <w:t>y</w:t>
      </w:r>
      <w:r w:rsidR="00B3407F">
        <w:rPr>
          <w:rFonts w:ascii="Calibri" w:hAnsi="Calibri"/>
          <w:i/>
          <w:sz w:val="20"/>
          <w:szCs w:val="20"/>
          <w:lang w:val="es-ES_tradnl"/>
        </w:rPr>
        <w:t>, si procede,</w:t>
      </w:r>
      <w:r w:rsidRPr="004F4FD5">
        <w:rPr>
          <w:rFonts w:ascii="Calibri" w:hAnsi="Calibri"/>
          <w:i/>
          <w:sz w:val="20"/>
          <w:szCs w:val="20"/>
          <w:lang w:val="es-ES_tradnl"/>
        </w:rPr>
        <w:t xml:space="preserve"> la adquisición o adaptación de activos relacionados con la implantación</w:t>
      </w:r>
      <w:r w:rsidR="00320502">
        <w:rPr>
          <w:rFonts w:ascii="Calibri" w:hAnsi="Calibri"/>
          <w:i/>
          <w:sz w:val="20"/>
          <w:szCs w:val="20"/>
          <w:lang w:val="es-ES_tradnl"/>
        </w:rPr>
        <w:t>.</w:t>
      </w:r>
    </w:p>
    <w:p w14:paraId="7BBAE651" w14:textId="77777777" w:rsidR="00320502" w:rsidRDefault="00320502" w:rsidP="00A84D6C">
      <w:pPr>
        <w:pStyle w:val="NormalWeb"/>
        <w:shd w:val="clear" w:color="auto" w:fill="FFFFFF"/>
        <w:spacing w:before="0" w:beforeAutospacing="0" w:after="0" w:afterAutospacing="0"/>
        <w:rPr>
          <w:rFonts w:ascii="Calibri" w:hAnsi="Calibri" w:cs="Arial"/>
          <w:i/>
          <w:sz w:val="20"/>
          <w:szCs w:val="20"/>
        </w:rPr>
      </w:pPr>
    </w:p>
    <w:p w14:paraId="4C22AFAE" w14:textId="655CD8E9" w:rsidR="00A84D6C" w:rsidRPr="00E90AF1" w:rsidRDefault="00A84D6C" w:rsidP="00A84D6C">
      <w:pPr>
        <w:pStyle w:val="NormalWeb"/>
        <w:shd w:val="clear" w:color="auto" w:fill="FFFFFF"/>
        <w:spacing w:before="0" w:beforeAutospacing="0" w:after="0" w:afterAutospacing="0"/>
        <w:rPr>
          <w:rFonts w:ascii="Calibri" w:hAnsi="Calibri" w:cs="Arial"/>
          <w:i/>
          <w:sz w:val="20"/>
          <w:szCs w:val="20"/>
        </w:rPr>
      </w:pPr>
      <w:r w:rsidRPr="00E90AF1">
        <w:rPr>
          <w:rFonts w:ascii="Calibri" w:hAnsi="Calibri" w:cs="Arial"/>
          <w:i/>
          <w:sz w:val="20"/>
          <w:szCs w:val="20"/>
        </w:rPr>
        <w:t>Con objeto de justificar adecuadamente en su fecha la ejecución del proyecto</w:t>
      </w:r>
      <w:r w:rsidR="00AB7E56">
        <w:rPr>
          <w:rFonts w:ascii="Calibri" w:hAnsi="Calibri" w:cs="Arial"/>
          <w:i/>
          <w:sz w:val="20"/>
          <w:szCs w:val="20"/>
        </w:rPr>
        <w:t>,</w:t>
      </w:r>
      <w:r w:rsidRPr="00E90AF1">
        <w:rPr>
          <w:rFonts w:ascii="Calibri" w:hAnsi="Calibri" w:cs="Arial"/>
          <w:i/>
          <w:sz w:val="20"/>
          <w:szCs w:val="20"/>
        </w:rPr>
        <w:t xml:space="preserve"> se aconseja realizar fotografías de las líneas de producción y equipos afectados antes y después de la implantación</w:t>
      </w:r>
      <w:r w:rsidR="00DF0D7B">
        <w:rPr>
          <w:rFonts w:ascii="Calibri" w:hAnsi="Calibri" w:cs="Arial"/>
          <w:i/>
          <w:sz w:val="20"/>
          <w:szCs w:val="20"/>
        </w:rPr>
        <w:t>.</w:t>
      </w:r>
    </w:p>
    <w:p w14:paraId="69BA8298" w14:textId="77777777" w:rsidR="00A84D6C" w:rsidRDefault="00A84D6C" w:rsidP="00A84D6C">
      <w:pPr>
        <w:pStyle w:val="NormalWeb"/>
        <w:shd w:val="clear" w:color="auto" w:fill="FFFFFF"/>
        <w:spacing w:before="0" w:beforeAutospacing="0" w:after="0" w:afterAutospacing="0"/>
        <w:rPr>
          <w:rFonts w:ascii="Calibri" w:hAnsi="Calibri"/>
          <w:sz w:val="20"/>
          <w:szCs w:val="20"/>
          <w:lang w:val="es-ES_tradnl"/>
        </w:rPr>
      </w:pPr>
    </w:p>
    <w:p w14:paraId="33310000" w14:textId="77777777" w:rsidR="00A84D6C" w:rsidRPr="00B2087D" w:rsidRDefault="00A84D6C" w:rsidP="00A84D6C">
      <w:pPr>
        <w:pStyle w:val="NormalWeb"/>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rPr>
          <w:rFonts w:ascii="Calibri" w:hAnsi="Calibri" w:cs="Arial"/>
          <w:sz w:val="20"/>
          <w:szCs w:val="20"/>
        </w:rPr>
      </w:pPr>
      <w:r w:rsidRPr="00A84D6C">
        <w:rPr>
          <w:rFonts w:ascii="Calibri" w:hAnsi="Calibri" w:cs="Arial"/>
          <w:sz w:val="20"/>
        </w:rPr>
        <w:t xml:space="preserve">Explicar </w:t>
      </w:r>
      <w:r w:rsidR="00EF467E" w:rsidRPr="00A84D6C">
        <w:rPr>
          <w:rFonts w:ascii="Calibri" w:hAnsi="Calibri" w:cs="Arial"/>
          <w:sz w:val="20"/>
        </w:rPr>
        <w:t>cómo</w:t>
      </w:r>
      <w:r w:rsidRPr="00A84D6C">
        <w:rPr>
          <w:rFonts w:ascii="Calibri" w:hAnsi="Calibri" w:cs="Arial"/>
          <w:sz w:val="20"/>
        </w:rPr>
        <w:t xml:space="preserve"> se podrán constatar resultados en la fecha de justificación del proyecto. </w:t>
      </w:r>
      <w:r w:rsidRPr="00B2087D">
        <w:rPr>
          <w:rFonts w:ascii="Calibri" w:hAnsi="Calibri" w:cs="Arial"/>
          <w:sz w:val="20"/>
        </w:rPr>
        <w:t xml:space="preserve">Exponer cuáles serán los resultados tangibles/observables del proyecto que </w:t>
      </w:r>
      <w:r>
        <w:rPr>
          <w:rFonts w:ascii="Calibri" w:hAnsi="Calibri" w:cs="Arial"/>
          <w:sz w:val="20"/>
        </w:rPr>
        <w:t>permitirán</w:t>
      </w:r>
      <w:r w:rsidRPr="00B2087D">
        <w:rPr>
          <w:rFonts w:ascii="Calibri" w:hAnsi="Calibri" w:cs="Arial"/>
          <w:sz w:val="20"/>
        </w:rPr>
        <w:t xml:space="preserve"> asegurar que se han conseguido los resultados esperados.</w:t>
      </w:r>
    </w:p>
    <w:p w14:paraId="79D9C05C" w14:textId="77777777" w:rsidR="00A84D6C" w:rsidRDefault="00A84D6C" w:rsidP="00A84D6C">
      <w:pPr>
        <w:pStyle w:val="NormalWeb"/>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rPr>
          <w:rFonts w:ascii="Calibri" w:hAnsi="Calibri" w:cs="Arial"/>
          <w:sz w:val="20"/>
          <w:szCs w:val="20"/>
        </w:rPr>
      </w:pPr>
      <w:r w:rsidRPr="00B2087D">
        <w:rPr>
          <w:rFonts w:ascii="Calibri" w:hAnsi="Calibri" w:cs="Arial"/>
          <w:sz w:val="20"/>
          <w:szCs w:val="20"/>
        </w:rPr>
        <w:fldChar w:fldCharType="begin">
          <w:ffData>
            <w:name w:val="Texto259"/>
            <w:enabled/>
            <w:calcOnExit w:val="0"/>
            <w:textInput/>
          </w:ffData>
        </w:fldChar>
      </w:r>
      <w:r w:rsidRPr="00B2087D">
        <w:rPr>
          <w:rFonts w:ascii="Calibri" w:hAnsi="Calibri" w:cs="Arial"/>
          <w:sz w:val="20"/>
          <w:szCs w:val="20"/>
        </w:rPr>
        <w:instrText xml:space="preserve"> FORMTEXT </w:instrText>
      </w:r>
      <w:r w:rsidRPr="00B2087D">
        <w:rPr>
          <w:rFonts w:ascii="Calibri" w:hAnsi="Calibri" w:cs="Arial"/>
          <w:sz w:val="20"/>
          <w:szCs w:val="20"/>
        </w:rPr>
      </w:r>
      <w:r w:rsidRPr="00B2087D">
        <w:rPr>
          <w:rFonts w:ascii="Calibri" w:hAnsi="Calibri" w:cs="Arial"/>
          <w:sz w:val="20"/>
          <w:szCs w:val="20"/>
        </w:rPr>
        <w:fldChar w:fldCharType="separate"/>
      </w:r>
      <w:r w:rsidRPr="00B2087D">
        <w:rPr>
          <w:rFonts w:ascii="Calibri" w:hAnsi="Calibri" w:cs="Arial"/>
          <w:sz w:val="20"/>
          <w:szCs w:val="20"/>
        </w:rPr>
        <w:t> </w:t>
      </w:r>
      <w:r w:rsidRPr="00B2087D">
        <w:rPr>
          <w:rFonts w:ascii="Calibri" w:hAnsi="Calibri" w:cs="Arial"/>
          <w:sz w:val="20"/>
          <w:szCs w:val="20"/>
        </w:rPr>
        <w:t> </w:t>
      </w:r>
      <w:r w:rsidRPr="00B2087D">
        <w:rPr>
          <w:rFonts w:ascii="Calibri" w:hAnsi="Calibri" w:cs="Arial"/>
          <w:sz w:val="20"/>
          <w:szCs w:val="20"/>
        </w:rPr>
        <w:t> </w:t>
      </w:r>
      <w:r w:rsidRPr="00B2087D">
        <w:rPr>
          <w:rFonts w:ascii="Calibri" w:hAnsi="Calibri" w:cs="Arial"/>
          <w:sz w:val="20"/>
          <w:szCs w:val="20"/>
        </w:rPr>
        <w:t> </w:t>
      </w:r>
      <w:r w:rsidRPr="00B2087D">
        <w:rPr>
          <w:rFonts w:ascii="Calibri" w:hAnsi="Calibri" w:cs="Arial"/>
          <w:sz w:val="20"/>
          <w:szCs w:val="20"/>
        </w:rPr>
        <w:t> </w:t>
      </w:r>
      <w:r w:rsidRPr="00B2087D">
        <w:rPr>
          <w:rFonts w:ascii="Calibri" w:hAnsi="Calibri" w:cs="Arial"/>
          <w:sz w:val="20"/>
          <w:szCs w:val="20"/>
        </w:rPr>
        <w:fldChar w:fldCharType="end"/>
      </w:r>
    </w:p>
    <w:p w14:paraId="31B58AC0" w14:textId="77777777" w:rsidR="00A84D6C" w:rsidRPr="00E97D8B" w:rsidRDefault="00A84D6C" w:rsidP="00A84D6C">
      <w:pPr>
        <w:ind w:right="50"/>
        <w:jc w:val="both"/>
        <w:rPr>
          <w:rFonts w:cs="Arial"/>
        </w:rPr>
      </w:pPr>
    </w:p>
    <w:p w14:paraId="1C98AF02" w14:textId="77777777" w:rsidR="00A84D6C" w:rsidRPr="00E97D8B" w:rsidRDefault="00A84D6C" w:rsidP="00A84D6C">
      <w:pPr>
        <w:pStyle w:val="Ttulo"/>
        <w:pBdr>
          <w:top w:val="single" w:sz="4" w:space="1" w:color="auto"/>
          <w:left w:val="single" w:sz="4" w:space="4" w:color="auto"/>
          <w:bottom w:val="single" w:sz="4" w:space="1" w:color="auto"/>
          <w:right w:val="single" w:sz="4" w:space="4" w:color="auto"/>
        </w:pBdr>
        <w:jc w:val="both"/>
        <w:rPr>
          <w:rFonts w:ascii="Calibri" w:hAnsi="Calibri" w:cs="Arial"/>
          <w:b w:val="0"/>
          <w:u w:val="none"/>
        </w:rPr>
      </w:pPr>
      <w:r w:rsidRPr="00E97D8B">
        <w:rPr>
          <w:rFonts w:ascii="Calibri" w:hAnsi="Calibri" w:cs="Arial"/>
          <w:b w:val="0"/>
          <w:u w:val="none"/>
        </w:rPr>
        <w:t xml:space="preserve">Ubicar el emplazamiento geográfico en el que se va a realizar el proyecto. </w:t>
      </w:r>
    </w:p>
    <w:p w14:paraId="287EAF9A" w14:textId="77777777" w:rsidR="00A84D6C" w:rsidRPr="00E97D8B" w:rsidRDefault="00A84D6C" w:rsidP="00A84D6C">
      <w:pPr>
        <w:pStyle w:val="Ttulo"/>
        <w:pBdr>
          <w:top w:val="single" w:sz="4" w:space="1" w:color="auto"/>
          <w:left w:val="single" w:sz="4" w:space="4" w:color="auto"/>
          <w:bottom w:val="single" w:sz="4" w:space="1" w:color="auto"/>
          <w:right w:val="single" w:sz="4" w:space="4" w:color="auto"/>
        </w:pBdr>
        <w:jc w:val="both"/>
        <w:rPr>
          <w:rFonts w:ascii="Calibri" w:hAnsi="Calibri" w:cs="Arial"/>
          <w:b w:val="0"/>
          <w:u w:val="none"/>
        </w:rPr>
      </w:pPr>
      <w:r w:rsidRPr="00E97D8B">
        <w:rPr>
          <w:rFonts w:ascii="Calibri" w:hAnsi="Calibri" w:cs="Arial"/>
          <w:b w:val="0"/>
          <w:u w:val="none"/>
        </w:rPr>
        <w:fldChar w:fldCharType="begin">
          <w:ffData>
            <w:name w:val="Texto259"/>
            <w:enabled/>
            <w:calcOnExit w:val="0"/>
            <w:textInput/>
          </w:ffData>
        </w:fldChar>
      </w:r>
      <w:r w:rsidRPr="00E97D8B">
        <w:rPr>
          <w:rFonts w:ascii="Calibri" w:hAnsi="Calibri" w:cs="Arial"/>
          <w:b w:val="0"/>
          <w:u w:val="none"/>
        </w:rPr>
        <w:instrText xml:space="preserve"> FORMTEXT </w:instrText>
      </w:r>
      <w:r w:rsidRPr="00E97D8B">
        <w:rPr>
          <w:rFonts w:ascii="Calibri" w:hAnsi="Calibri" w:cs="Arial"/>
          <w:b w:val="0"/>
          <w:u w:val="none"/>
        </w:rPr>
      </w:r>
      <w:r w:rsidRPr="00E97D8B">
        <w:rPr>
          <w:rFonts w:ascii="Calibri" w:hAnsi="Calibri" w:cs="Arial"/>
          <w:b w:val="0"/>
          <w:u w:val="none"/>
        </w:rPr>
        <w:fldChar w:fldCharType="separate"/>
      </w:r>
      <w:r w:rsidRPr="00E97D8B">
        <w:rPr>
          <w:rFonts w:ascii="Calibri" w:hAnsi="Calibri" w:cs="Arial"/>
          <w:b w:val="0"/>
          <w:u w:val="none"/>
        </w:rPr>
        <w:t> </w:t>
      </w:r>
      <w:r w:rsidRPr="00E97D8B">
        <w:rPr>
          <w:rFonts w:ascii="Calibri" w:hAnsi="Calibri" w:cs="Arial"/>
          <w:b w:val="0"/>
          <w:u w:val="none"/>
        </w:rPr>
        <w:t> </w:t>
      </w:r>
      <w:r w:rsidRPr="00E97D8B">
        <w:rPr>
          <w:rFonts w:ascii="Calibri" w:hAnsi="Calibri" w:cs="Arial"/>
          <w:b w:val="0"/>
          <w:u w:val="none"/>
        </w:rPr>
        <w:t> </w:t>
      </w:r>
      <w:r w:rsidRPr="00E97D8B">
        <w:rPr>
          <w:rFonts w:ascii="Calibri" w:hAnsi="Calibri" w:cs="Arial"/>
          <w:b w:val="0"/>
          <w:u w:val="none"/>
        </w:rPr>
        <w:t> </w:t>
      </w:r>
      <w:r w:rsidRPr="00E97D8B">
        <w:rPr>
          <w:rFonts w:ascii="Calibri" w:hAnsi="Calibri" w:cs="Arial"/>
          <w:b w:val="0"/>
          <w:u w:val="none"/>
        </w:rPr>
        <w:t> </w:t>
      </w:r>
      <w:r w:rsidRPr="00E97D8B">
        <w:rPr>
          <w:rFonts w:ascii="Calibri" w:hAnsi="Calibri" w:cs="Arial"/>
          <w:b w:val="0"/>
          <w:u w:val="none"/>
        </w:rPr>
        <w:fldChar w:fldCharType="end"/>
      </w:r>
    </w:p>
    <w:p w14:paraId="2DEE4944" w14:textId="77777777" w:rsidR="00BA02FC" w:rsidRDefault="00BA02FC" w:rsidP="00B7435E">
      <w:pPr>
        <w:pStyle w:val="Ttulo2"/>
      </w:pPr>
      <w:bookmarkStart w:id="11" w:name="_Toc127189557"/>
      <w:r w:rsidRPr="001C7B7E">
        <w:t>A.</w:t>
      </w:r>
      <w:r w:rsidR="006D1D58">
        <w:t>7</w:t>
      </w:r>
      <w:r w:rsidRPr="001C7B7E">
        <w:t xml:space="preserve">. </w:t>
      </w:r>
      <w:r>
        <w:t>Impacto económico</w:t>
      </w:r>
      <w:bookmarkEnd w:id="11"/>
    </w:p>
    <w:p w14:paraId="4D834100" w14:textId="77777777" w:rsidR="00BA02FC" w:rsidRDefault="00BA02FC" w:rsidP="00BA02FC">
      <w:pPr>
        <w:pStyle w:val="Textoindependiente2"/>
        <w:rPr>
          <w:rFonts w:ascii="Calibri" w:hAnsi="Calibri" w:cs="Arial"/>
          <w:b w:val="0"/>
          <w:i/>
        </w:rPr>
      </w:pPr>
      <w:r w:rsidRPr="002B31F9">
        <w:rPr>
          <w:rFonts w:ascii="Calibri" w:hAnsi="Calibri" w:cs="Arial"/>
          <w:b w:val="0"/>
          <w:i/>
        </w:rPr>
        <w:t xml:space="preserve">Las previsiones solicitadas </w:t>
      </w:r>
      <w:r>
        <w:rPr>
          <w:rFonts w:ascii="Calibri" w:hAnsi="Calibri" w:cs="Arial"/>
          <w:b w:val="0"/>
          <w:i/>
        </w:rPr>
        <w:t>en</w:t>
      </w:r>
      <w:r w:rsidRPr="002B31F9">
        <w:rPr>
          <w:rFonts w:ascii="Calibri" w:hAnsi="Calibri" w:cs="Arial"/>
          <w:b w:val="0"/>
          <w:i/>
        </w:rPr>
        <w:t xml:space="preserve"> este apartado no serán tenidas en cuenta </w:t>
      </w:r>
      <w:r>
        <w:rPr>
          <w:rFonts w:ascii="Calibri" w:hAnsi="Calibri" w:cs="Arial"/>
          <w:b w:val="0"/>
          <w:i/>
        </w:rPr>
        <w:t>para</w:t>
      </w:r>
      <w:r w:rsidRPr="002B31F9">
        <w:rPr>
          <w:rFonts w:ascii="Calibri" w:hAnsi="Calibri" w:cs="Arial"/>
          <w:b w:val="0"/>
          <w:i/>
        </w:rPr>
        <w:t xml:space="preserve"> la baremación si no se argumentan de forma razonada y realista. </w:t>
      </w:r>
    </w:p>
    <w:p w14:paraId="3F6179B0" w14:textId="77777777" w:rsidR="00E278D4" w:rsidRPr="002B31F9" w:rsidRDefault="00E278D4" w:rsidP="00BA02FC">
      <w:pPr>
        <w:pStyle w:val="Textoindependiente2"/>
        <w:rPr>
          <w:rFonts w:ascii="Calibri" w:hAnsi="Calibri" w:cs="Arial"/>
          <w:b w:val="0"/>
          <w:i/>
        </w:rPr>
      </w:pPr>
    </w:p>
    <w:p w14:paraId="198622DE" w14:textId="77777777" w:rsidR="00E278D4" w:rsidRPr="00BD7F96" w:rsidRDefault="00E278D4" w:rsidP="00E278D4">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D7F96">
        <w:rPr>
          <w:rFonts w:ascii="Calibri" w:hAnsi="Calibri" w:cs="Arial"/>
          <w:b w:val="0"/>
        </w:rPr>
        <w:t>Justificar y cuantificar las previsiones de creación de empleo en la empresa como consecuencia de la realización del proyecto</w:t>
      </w:r>
      <w:r>
        <w:rPr>
          <w:rFonts w:ascii="Calibri" w:hAnsi="Calibri" w:cs="Arial"/>
          <w:b w:val="0"/>
        </w:rPr>
        <w:t>.</w:t>
      </w:r>
    </w:p>
    <w:p w14:paraId="49F44E87" w14:textId="77777777" w:rsidR="00E278D4" w:rsidRPr="00BD7F96" w:rsidRDefault="00E278D4" w:rsidP="00E278D4">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D7F96">
        <w:rPr>
          <w:rFonts w:ascii="Calibri" w:hAnsi="Calibri" w:cs="Arial"/>
          <w:b w:val="0"/>
        </w:rPr>
        <w:fldChar w:fldCharType="begin">
          <w:ffData>
            <w:name w:val="Texto259"/>
            <w:enabled/>
            <w:calcOnExit w:val="0"/>
            <w:textInput/>
          </w:ffData>
        </w:fldChar>
      </w:r>
      <w:r w:rsidRPr="00BD7F96">
        <w:rPr>
          <w:rFonts w:ascii="Calibri" w:hAnsi="Calibri" w:cs="Arial"/>
          <w:b w:val="0"/>
        </w:rPr>
        <w:instrText xml:space="preserve"> FORMTEXT </w:instrText>
      </w:r>
      <w:r w:rsidRPr="00BD7F96">
        <w:rPr>
          <w:rFonts w:ascii="Calibri" w:hAnsi="Calibri" w:cs="Arial"/>
          <w:b w:val="0"/>
        </w:rPr>
      </w:r>
      <w:r w:rsidRPr="00BD7F96">
        <w:rPr>
          <w:rFonts w:ascii="Calibri" w:hAnsi="Calibri" w:cs="Arial"/>
          <w:b w:val="0"/>
        </w:rPr>
        <w:fldChar w:fldCharType="separate"/>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fldChar w:fldCharType="end"/>
      </w:r>
    </w:p>
    <w:p w14:paraId="3C756D81" w14:textId="77777777" w:rsidR="00E278D4" w:rsidRDefault="00E278D4" w:rsidP="00E278D4">
      <w:pPr>
        <w:pStyle w:val="Textoindependiente2"/>
        <w:rPr>
          <w:rFonts w:ascii="Calibri" w:hAnsi="Calibri" w:cs="Arial"/>
          <w:b w:val="0"/>
          <w:i/>
        </w:rPr>
      </w:pPr>
    </w:p>
    <w:p w14:paraId="7FF6CD3E" w14:textId="77777777" w:rsidR="00E278D4" w:rsidRDefault="00E278D4" w:rsidP="00E278D4">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D7F96">
        <w:rPr>
          <w:rFonts w:ascii="Calibri" w:hAnsi="Calibri" w:cs="Arial"/>
          <w:b w:val="0"/>
        </w:rPr>
        <w:t>Analizar la mejora de la competitividad de la empr</w:t>
      </w:r>
      <w:r>
        <w:rPr>
          <w:rFonts w:ascii="Calibri" w:hAnsi="Calibri" w:cs="Arial"/>
          <w:b w:val="0"/>
        </w:rPr>
        <w:t xml:space="preserve">esa como resultado del proyecto. </w:t>
      </w:r>
    </w:p>
    <w:p w14:paraId="3A2CCC7E" w14:textId="77777777" w:rsidR="00E278D4" w:rsidRPr="00BD7F96" w:rsidRDefault="00E278D4" w:rsidP="00E278D4">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D7F96">
        <w:rPr>
          <w:rFonts w:ascii="Calibri" w:hAnsi="Calibri" w:cs="Arial"/>
          <w:b w:val="0"/>
        </w:rPr>
        <w:fldChar w:fldCharType="begin">
          <w:ffData>
            <w:name w:val="Texto259"/>
            <w:enabled/>
            <w:calcOnExit w:val="0"/>
            <w:textInput/>
          </w:ffData>
        </w:fldChar>
      </w:r>
      <w:r w:rsidRPr="00BD7F96">
        <w:rPr>
          <w:rFonts w:ascii="Calibri" w:hAnsi="Calibri" w:cs="Arial"/>
          <w:b w:val="0"/>
        </w:rPr>
        <w:instrText xml:space="preserve"> FORMTEXT </w:instrText>
      </w:r>
      <w:r w:rsidRPr="00BD7F96">
        <w:rPr>
          <w:rFonts w:ascii="Calibri" w:hAnsi="Calibri" w:cs="Arial"/>
          <w:b w:val="0"/>
        </w:rPr>
      </w:r>
      <w:r w:rsidRPr="00BD7F96">
        <w:rPr>
          <w:rFonts w:ascii="Calibri" w:hAnsi="Calibri" w:cs="Arial"/>
          <w:b w:val="0"/>
        </w:rPr>
        <w:fldChar w:fldCharType="separate"/>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fldChar w:fldCharType="end"/>
      </w:r>
    </w:p>
    <w:p w14:paraId="63ADD91C" w14:textId="77777777" w:rsidR="00E278D4" w:rsidRPr="002B31F9" w:rsidRDefault="00E278D4" w:rsidP="00E278D4">
      <w:pPr>
        <w:pStyle w:val="Textoindependiente2"/>
        <w:rPr>
          <w:rFonts w:ascii="Calibri" w:hAnsi="Calibri" w:cs="Arial"/>
          <w:b w:val="0"/>
          <w:i/>
        </w:rPr>
      </w:pPr>
    </w:p>
    <w:p w14:paraId="1F6EF11F" w14:textId="77777777" w:rsidR="00E278D4" w:rsidRDefault="00E278D4" w:rsidP="00E278D4">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Pr>
          <w:rFonts w:ascii="Calibri" w:hAnsi="Calibri" w:cs="Arial"/>
          <w:b w:val="0"/>
        </w:rPr>
        <w:t>Indicar si se establecen indicadores para medir beneficios por</w:t>
      </w:r>
      <w:r w:rsidRPr="00BD7F96">
        <w:rPr>
          <w:rFonts w:ascii="Calibri" w:hAnsi="Calibri" w:cs="Arial"/>
          <w:b w:val="0"/>
        </w:rPr>
        <w:t xml:space="preserve"> reducción de costes</w:t>
      </w:r>
      <w:r>
        <w:rPr>
          <w:rFonts w:ascii="Calibri" w:hAnsi="Calibri" w:cs="Arial"/>
          <w:b w:val="0"/>
        </w:rPr>
        <w:t xml:space="preserve">, </w:t>
      </w:r>
      <w:r w:rsidR="00DC711A">
        <w:rPr>
          <w:rFonts w:ascii="Calibri" w:hAnsi="Calibri" w:cs="Arial"/>
          <w:b w:val="0"/>
        </w:rPr>
        <w:t xml:space="preserve">consumos, residuos, </w:t>
      </w:r>
      <w:r>
        <w:rPr>
          <w:rFonts w:ascii="Calibri" w:hAnsi="Calibri" w:cs="Arial"/>
          <w:b w:val="0"/>
        </w:rPr>
        <w:t xml:space="preserve">aumento de </w:t>
      </w:r>
      <w:r w:rsidR="00B3407F">
        <w:rPr>
          <w:rFonts w:ascii="Calibri" w:hAnsi="Calibri" w:cs="Arial"/>
          <w:b w:val="0"/>
        </w:rPr>
        <w:t xml:space="preserve">productividad, </w:t>
      </w:r>
      <w:r w:rsidR="00B3407F" w:rsidRPr="00BD7F96">
        <w:rPr>
          <w:rFonts w:ascii="Calibri" w:hAnsi="Calibri" w:cs="Arial"/>
          <w:b w:val="0"/>
        </w:rPr>
        <w:t>mejora</w:t>
      </w:r>
      <w:r>
        <w:rPr>
          <w:rFonts w:ascii="Calibri" w:hAnsi="Calibri" w:cs="Arial"/>
          <w:b w:val="0"/>
        </w:rPr>
        <w:t xml:space="preserve"> </w:t>
      </w:r>
      <w:r w:rsidR="00B3407F">
        <w:rPr>
          <w:rFonts w:ascii="Calibri" w:hAnsi="Calibri" w:cs="Arial"/>
          <w:b w:val="0"/>
        </w:rPr>
        <w:t xml:space="preserve">de </w:t>
      </w:r>
      <w:r>
        <w:rPr>
          <w:rFonts w:ascii="Calibri" w:hAnsi="Calibri" w:cs="Arial"/>
          <w:b w:val="0"/>
        </w:rPr>
        <w:t xml:space="preserve">plazos, aumento </w:t>
      </w:r>
      <w:r w:rsidR="00B3407F">
        <w:rPr>
          <w:rFonts w:ascii="Calibri" w:hAnsi="Calibri" w:cs="Arial"/>
          <w:b w:val="0"/>
        </w:rPr>
        <w:t xml:space="preserve">de </w:t>
      </w:r>
      <w:r>
        <w:rPr>
          <w:rFonts w:ascii="Calibri" w:hAnsi="Calibri" w:cs="Arial"/>
          <w:b w:val="0"/>
        </w:rPr>
        <w:t xml:space="preserve">eficiencia, disminución </w:t>
      </w:r>
      <w:r w:rsidR="00B3407F">
        <w:rPr>
          <w:rFonts w:ascii="Calibri" w:hAnsi="Calibri" w:cs="Arial"/>
          <w:b w:val="0"/>
        </w:rPr>
        <w:t xml:space="preserve">de </w:t>
      </w:r>
      <w:r>
        <w:rPr>
          <w:rFonts w:ascii="Calibri" w:hAnsi="Calibri" w:cs="Arial"/>
          <w:b w:val="0"/>
        </w:rPr>
        <w:t xml:space="preserve">defectos, </w:t>
      </w:r>
      <w:r w:rsidR="00737D30">
        <w:rPr>
          <w:rFonts w:ascii="Calibri" w:hAnsi="Calibri" w:cs="Arial"/>
          <w:b w:val="0"/>
        </w:rPr>
        <w:t xml:space="preserve">capacidad productiva, </w:t>
      </w:r>
      <w:r>
        <w:rPr>
          <w:rFonts w:ascii="Calibri" w:hAnsi="Calibri" w:cs="Arial"/>
          <w:b w:val="0"/>
        </w:rPr>
        <w:t>rotación producto/servicio..</w:t>
      </w:r>
      <w:r w:rsidRPr="00BD7F96">
        <w:rPr>
          <w:rFonts w:ascii="Calibri" w:hAnsi="Calibri" w:cs="Arial"/>
          <w:b w:val="0"/>
        </w:rPr>
        <w:t>.</w:t>
      </w:r>
      <w:r>
        <w:rPr>
          <w:rFonts w:ascii="Calibri" w:hAnsi="Calibri" w:cs="Arial"/>
          <w:b w:val="0"/>
        </w:rPr>
        <w:t xml:space="preserve"> Identificarlos.</w:t>
      </w:r>
    </w:p>
    <w:p w14:paraId="7E2505F4" w14:textId="77777777" w:rsidR="00E278D4" w:rsidRDefault="00E278D4" w:rsidP="00E278D4">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D7F96">
        <w:rPr>
          <w:rFonts w:ascii="Calibri" w:hAnsi="Calibri" w:cs="Arial"/>
          <w:b w:val="0"/>
        </w:rPr>
        <w:fldChar w:fldCharType="begin">
          <w:ffData>
            <w:name w:val="Texto259"/>
            <w:enabled/>
            <w:calcOnExit w:val="0"/>
            <w:textInput/>
          </w:ffData>
        </w:fldChar>
      </w:r>
      <w:r w:rsidRPr="00BD7F96">
        <w:rPr>
          <w:rFonts w:ascii="Calibri" w:hAnsi="Calibri" w:cs="Arial"/>
          <w:b w:val="0"/>
        </w:rPr>
        <w:instrText xml:space="preserve"> FORMTEXT </w:instrText>
      </w:r>
      <w:r w:rsidRPr="00BD7F96">
        <w:rPr>
          <w:rFonts w:ascii="Calibri" w:hAnsi="Calibri" w:cs="Arial"/>
          <w:b w:val="0"/>
        </w:rPr>
      </w:r>
      <w:r w:rsidRPr="00BD7F96">
        <w:rPr>
          <w:rFonts w:ascii="Calibri" w:hAnsi="Calibri" w:cs="Arial"/>
          <w:b w:val="0"/>
        </w:rPr>
        <w:fldChar w:fldCharType="separate"/>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fldChar w:fldCharType="end"/>
      </w:r>
    </w:p>
    <w:p w14:paraId="6D625DB8" w14:textId="77777777" w:rsidR="00E278D4" w:rsidRPr="004424ED" w:rsidRDefault="00E278D4" w:rsidP="00E278D4">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Pr>
          <w:rFonts w:ascii="Calibri" w:hAnsi="Calibri" w:cs="Arial"/>
          <w:b w:val="0"/>
        </w:rPr>
        <w:t xml:space="preserve">Indicar si se han cuantificado </w:t>
      </w:r>
      <w:r w:rsidRPr="004424ED">
        <w:rPr>
          <w:rFonts w:ascii="Calibri" w:hAnsi="Calibri" w:cs="Arial"/>
          <w:b w:val="0"/>
        </w:rPr>
        <w:t xml:space="preserve">beneficios por ahorros de costes derivados de la eliminación de </w:t>
      </w:r>
      <w:r w:rsidR="002451C6">
        <w:rPr>
          <w:rFonts w:ascii="Calibri" w:hAnsi="Calibri" w:cs="Arial"/>
          <w:b w:val="0"/>
        </w:rPr>
        <w:t>ineficiencias</w:t>
      </w:r>
      <w:r w:rsidRPr="004424ED">
        <w:rPr>
          <w:rFonts w:ascii="Calibri" w:hAnsi="Calibri" w:cs="Arial"/>
          <w:b w:val="0"/>
        </w:rPr>
        <w:t xml:space="preserve">. </w:t>
      </w:r>
      <w:r>
        <w:rPr>
          <w:rFonts w:ascii="Calibri" w:hAnsi="Calibri" w:cs="Arial"/>
          <w:b w:val="0"/>
        </w:rPr>
        <w:t>R</w:t>
      </w:r>
      <w:r w:rsidRPr="00AA212E">
        <w:rPr>
          <w:rFonts w:ascii="Calibri" w:hAnsi="Calibri" w:cs="Arial"/>
          <w:b w:val="0"/>
        </w:rPr>
        <w:t>elacionar importe y</w:t>
      </w:r>
      <w:r w:rsidRPr="004424ED">
        <w:rPr>
          <w:rFonts w:ascii="Calibri" w:hAnsi="Calibri" w:cs="Arial"/>
          <w:b w:val="0"/>
        </w:rPr>
        <w:t xml:space="preserve"> justificar</w:t>
      </w:r>
      <w:r>
        <w:rPr>
          <w:rFonts w:ascii="Calibri" w:hAnsi="Calibri" w:cs="Arial"/>
          <w:b w:val="0"/>
        </w:rPr>
        <w:t>.</w:t>
      </w:r>
    </w:p>
    <w:p w14:paraId="71B25440" w14:textId="77777777" w:rsidR="00E278D4" w:rsidRDefault="00E278D4" w:rsidP="00E278D4">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D7F96">
        <w:rPr>
          <w:rFonts w:ascii="Calibri" w:hAnsi="Calibri" w:cs="Arial"/>
          <w:b w:val="0"/>
        </w:rPr>
        <w:fldChar w:fldCharType="begin">
          <w:ffData>
            <w:name w:val="Texto259"/>
            <w:enabled/>
            <w:calcOnExit w:val="0"/>
            <w:textInput/>
          </w:ffData>
        </w:fldChar>
      </w:r>
      <w:r w:rsidRPr="00BD7F96">
        <w:rPr>
          <w:rFonts w:ascii="Calibri" w:hAnsi="Calibri" w:cs="Arial"/>
          <w:b w:val="0"/>
        </w:rPr>
        <w:instrText xml:space="preserve"> FORMTEXT </w:instrText>
      </w:r>
      <w:r w:rsidRPr="00BD7F96">
        <w:rPr>
          <w:rFonts w:ascii="Calibri" w:hAnsi="Calibri" w:cs="Arial"/>
          <w:b w:val="0"/>
        </w:rPr>
      </w:r>
      <w:r w:rsidRPr="00BD7F96">
        <w:rPr>
          <w:rFonts w:ascii="Calibri" w:hAnsi="Calibri" w:cs="Arial"/>
          <w:b w:val="0"/>
        </w:rPr>
        <w:fldChar w:fldCharType="separate"/>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fldChar w:fldCharType="end"/>
      </w:r>
    </w:p>
    <w:p w14:paraId="652F899C" w14:textId="35FA4660" w:rsidR="00157458" w:rsidRPr="001C7B7E" w:rsidRDefault="00157458" w:rsidP="00B7435E">
      <w:pPr>
        <w:pStyle w:val="Ttulo2"/>
      </w:pPr>
      <w:bookmarkStart w:id="12" w:name="_Toc127189558"/>
      <w:r w:rsidRPr="001C7B7E">
        <w:t>A.</w:t>
      </w:r>
      <w:r w:rsidR="006D1D58">
        <w:t>8</w:t>
      </w:r>
      <w:r w:rsidRPr="001C7B7E">
        <w:t xml:space="preserve">.  </w:t>
      </w:r>
      <w:r>
        <w:t>Alineación con políticas medioambientales</w:t>
      </w:r>
      <w:bookmarkEnd w:id="12"/>
    </w:p>
    <w:p w14:paraId="1DB58437" w14:textId="5EC82FCD" w:rsidR="00157458" w:rsidRPr="008A390C" w:rsidRDefault="00C07E38" w:rsidP="00B7435E">
      <w:pPr>
        <w:pBdr>
          <w:top w:val="single" w:sz="4" w:space="1" w:color="auto"/>
          <w:left w:val="single" w:sz="4" w:space="4" w:color="auto"/>
          <w:bottom w:val="single" w:sz="4" w:space="1" w:color="auto"/>
          <w:right w:val="single" w:sz="4" w:space="4" w:color="auto"/>
        </w:pBdr>
        <w:ind w:right="50"/>
        <w:jc w:val="both"/>
        <w:rPr>
          <w:rFonts w:cs="Arial"/>
          <w:i/>
        </w:rPr>
      </w:pPr>
      <w:r w:rsidRPr="00C07E38">
        <w:rPr>
          <w:rFonts w:cs="Arial"/>
          <w:i/>
        </w:rPr>
        <w:t xml:space="preserve">Las medidas citadas </w:t>
      </w:r>
      <w:r w:rsidR="008D174A">
        <w:rPr>
          <w:rFonts w:cs="Arial"/>
          <w:i/>
        </w:rPr>
        <w:t xml:space="preserve">en este apartado </w:t>
      </w:r>
      <w:r w:rsidR="00157458">
        <w:rPr>
          <w:rFonts w:cs="Arial"/>
          <w:i/>
        </w:rPr>
        <w:t>n</w:t>
      </w:r>
      <w:r w:rsidR="00157458" w:rsidRPr="008A390C">
        <w:rPr>
          <w:rFonts w:cs="Arial"/>
          <w:i/>
        </w:rPr>
        <w:t>o será</w:t>
      </w:r>
      <w:r w:rsidR="00157458">
        <w:rPr>
          <w:rFonts w:cs="Arial"/>
          <w:i/>
        </w:rPr>
        <w:t>n</w:t>
      </w:r>
      <w:r w:rsidR="00157458" w:rsidRPr="008A390C">
        <w:rPr>
          <w:rFonts w:cs="Arial"/>
          <w:i/>
        </w:rPr>
        <w:t xml:space="preserve"> tenid</w:t>
      </w:r>
      <w:r>
        <w:rPr>
          <w:rFonts w:cs="Arial"/>
          <w:i/>
        </w:rPr>
        <w:t>a</w:t>
      </w:r>
      <w:r w:rsidR="00157458">
        <w:rPr>
          <w:rFonts w:cs="Arial"/>
          <w:i/>
        </w:rPr>
        <w:t>s</w:t>
      </w:r>
      <w:r w:rsidR="00157458" w:rsidRPr="008A390C">
        <w:rPr>
          <w:rFonts w:cs="Arial"/>
          <w:i/>
        </w:rPr>
        <w:t xml:space="preserve"> en cuenta </w:t>
      </w:r>
      <w:r w:rsidR="008D174A">
        <w:rPr>
          <w:rFonts w:cs="Arial"/>
          <w:i/>
        </w:rPr>
        <w:t>durante</w:t>
      </w:r>
      <w:r w:rsidR="00157458" w:rsidRPr="008A390C">
        <w:rPr>
          <w:rFonts w:cs="Arial"/>
          <w:i/>
        </w:rPr>
        <w:t xml:space="preserve"> la baremación si no está</w:t>
      </w:r>
      <w:r w:rsidR="00157458">
        <w:rPr>
          <w:rFonts w:cs="Arial"/>
          <w:i/>
        </w:rPr>
        <w:t>n</w:t>
      </w:r>
      <w:r w:rsidR="00157458" w:rsidRPr="008A390C">
        <w:rPr>
          <w:rFonts w:cs="Arial"/>
          <w:i/>
        </w:rPr>
        <w:t xml:space="preserve"> argumentad</w:t>
      </w:r>
      <w:r>
        <w:rPr>
          <w:rFonts w:cs="Arial"/>
          <w:i/>
        </w:rPr>
        <w:t>a</w:t>
      </w:r>
      <w:r w:rsidR="00157458">
        <w:rPr>
          <w:rFonts w:cs="Arial"/>
          <w:i/>
        </w:rPr>
        <w:t>s</w:t>
      </w:r>
      <w:r w:rsidR="00157458" w:rsidRPr="008A390C">
        <w:rPr>
          <w:rFonts w:cs="Arial"/>
          <w:i/>
        </w:rPr>
        <w:t xml:space="preserve"> de forma razonada </w:t>
      </w:r>
      <w:r w:rsidR="008D174A">
        <w:rPr>
          <w:rFonts w:cs="Arial"/>
          <w:i/>
        </w:rPr>
        <w:t xml:space="preserve">y </w:t>
      </w:r>
      <w:r w:rsidRPr="00C07E38">
        <w:rPr>
          <w:rFonts w:cs="Arial"/>
          <w:i/>
        </w:rPr>
        <w:t>pueden ser</w:t>
      </w:r>
      <w:r w:rsidR="008D174A">
        <w:rPr>
          <w:rFonts w:cs="Arial"/>
          <w:i/>
        </w:rPr>
        <w:t xml:space="preserve"> constatables en </w:t>
      </w:r>
      <w:r>
        <w:rPr>
          <w:rFonts w:cs="Arial"/>
          <w:i/>
        </w:rPr>
        <w:t xml:space="preserve">una </w:t>
      </w:r>
      <w:r w:rsidR="008D174A">
        <w:rPr>
          <w:rFonts w:cs="Arial"/>
          <w:i/>
        </w:rPr>
        <w:t>verificación</w:t>
      </w:r>
      <w:r w:rsidR="00157458">
        <w:rPr>
          <w:rFonts w:cs="Arial"/>
          <w:i/>
        </w:rPr>
        <w:t>.</w:t>
      </w:r>
      <w:r w:rsidR="00FF3F7C" w:rsidRPr="00FF3F7C">
        <w:rPr>
          <w:rFonts w:cs="Arial"/>
        </w:rPr>
        <w:t xml:space="preserve"> </w:t>
      </w:r>
      <w:r w:rsidR="00FF3F7C" w:rsidRPr="0031448B">
        <w:rPr>
          <w:rFonts w:cs="Arial"/>
          <w:i/>
          <w:iCs/>
        </w:rPr>
        <w:t xml:space="preserve">Para la </w:t>
      </w:r>
      <w:r w:rsidR="0031448B" w:rsidRPr="0031448B">
        <w:rPr>
          <w:rFonts w:cs="Arial"/>
          <w:i/>
          <w:iCs/>
        </w:rPr>
        <w:t>tipología de</w:t>
      </w:r>
      <w:r w:rsidR="00FF3F7C" w:rsidRPr="0031448B">
        <w:rPr>
          <w:rFonts w:cs="Arial"/>
          <w:i/>
          <w:iCs/>
        </w:rPr>
        <w:t xml:space="preserve"> readaptación de procesos mediante la aplicación de metodologías de mejora continua</w:t>
      </w:r>
      <w:r w:rsidR="00E637CE">
        <w:rPr>
          <w:rFonts w:cs="Arial"/>
          <w:i/>
          <w:iCs/>
        </w:rPr>
        <w:t>,</w:t>
      </w:r>
      <w:r w:rsidR="00FF3F7C" w:rsidRPr="00B7435E">
        <w:rPr>
          <w:rFonts w:cs="Arial"/>
          <w:i/>
          <w:iCs/>
        </w:rPr>
        <w:t xml:space="preserve"> dado que se espera una minimización de los despilfarros</w:t>
      </w:r>
      <w:r w:rsidR="00E637CE">
        <w:rPr>
          <w:rFonts w:cs="Arial"/>
          <w:i/>
          <w:iCs/>
        </w:rPr>
        <w:t xml:space="preserve"> citados</w:t>
      </w:r>
      <w:r w:rsidR="00FF3F7C" w:rsidRPr="00B7435E">
        <w:rPr>
          <w:rFonts w:cs="Arial"/>
          <w:i/>
          <w:iCs/>
        </w:rPr>
        <w:t xml:space="preserve"> en el apartado A.4.1</w:t>
      </w:r>
      <w:r w:rsidR="00E637CE">
        <w:rPr>
          <w:rFonts w:cs="Arial"/>
          <w:i/>
          <w:iCs/>
        </w:rPr>
        <w:t>,</w:t>
      </w:r>
      <w:r w:rsidR="00FF3F7C" w:rsidRPr="00B7435E">
        <w:rPr>
          <w:rFonts w:cs="Arial"/>
          <w:i/>
          <w:iCs/>
        </w:rPr>
        <w:t xml:space="preserve"> se deberá presentar una estimación con detalle y argum</w:t>
      </w:r>
      <w:r w:rsidR="00FF3F7C">
        <w:rPr>
          <w:rFonts w:cs="Arial"/>
          <w:i/>
          <w:iCs/>
        </w:rPr>
        <w:t>e</w:t>
      </w:r>
      <w:r w:rsidR="00FF3F7C" w:rsidRPr="00B7435E">
        <w:rPr>
          <w:rFonts w:cs="Arial"/>
          <w:i/>
          <w:iCs/>
        </w:rPr>
        <w:t>nt</w:t>
      </w:r>
      <w:r w:rsidR="00FF3F7C">
        <w:rPr>
          <w:rFonts w:cs="Arial"/>
          <w:i/>
          <w:iCs/>
        </w:rPr>
        <w:t>ación</w:t>
      </w:r>
      <w:r w:rsidR="00E637CE">
        <w:rPr>
          <w:rFonts w:cs="Arial"/>
          <w:i/>
          <w:iCs/>
        </w:rPr>
        <w:t xml:space="preserve"> suficientes</w:t>
      </w:r>
      <w:r w:rsidR="00FF3F7C" w:rsidRPr="00B7435E">
        <w:rPr>
          <w:rFonts w:cs="Arial"/>
          <w:i/>
          <w:iCs/>
        </w:rPr>
        <w:t xml:space="preserve"> de los mismos para poder valorar correctamente </w:t>
      </w:r>
      <w:r w:rsidR="00E637CE">
        <w:rPr>
          <w:rFonts w:cs="Arial"/>
          <w:i/>
          <w:iCs/>
        </w:rPr>
        <w:t>la alineación con las políticas medioambientales</w:t>
      </w:r>
    </w:p>
    <w:p w14:paraId="579DF57D" w14:textId="77777777" w:rsidR="00157458" w:rsidRPr="001C7B7E" w:rsidRDefault="00157458" w:rsidP="00157458">
      <w:pPr>
        <w:ind w:right="50"/>
        <w:jc w:val="both"/>
        <w:rPr>
          <w:rFonts w:cs="Arial"/>
          <w:b/>
        </w:rPr>
      </w:pPr>
    </w:p>
    <w:p w14:paraId="61DFAF80" w14:textId="3864A0A4" w:rsidR="00157458" w:rsidRDefault="008D174A" w:rsidP="00157458">
      <w:pPr>
        <w:pBdr>
          <w:top w:val="single" w:sz="4" w:space="1" w:color="auto"/>
          <w:left w:val="single" w:sz="4" w:space="4" w:color="auto"/>
          <w:bottom w:val="single" w:sz="4" w:space="1" w:color="auto"/>
          <w:right w:val="single" w:sz="4" w:space="4" w:color="auto"/>
        </w:pBdr>
        <w:ind w:right="50"/>
        <w:jc w:val="both"/>
        <w:rPr>
          <w:rFonts w:cs="Arial"/>
        </w:rPr>
      </w:pPr>
      <w:r w:rsidRPr="008D174A">
        <w:rPr>
          <w:rFonts w:cs="Arial"/>
        </w:rPr>
        <w:t>Si procede</w:t>
      </w:r>
      <w:bookmarkStart w:id="13" w:name="_Hlk126059324"/>
      <w:r w:rsidRPr="008D174A">
        <w:rPr>
          <w:rFonts w:cs="Arial"/>
        </w:rPr>
        <w:t xml:space="preserve">, indicar si el desarrollo del </w:t>
      </w:r>
      <w:r w:rsidR="00033F79">
        <w:rPr>
          <w:rFonts w:cs="Arial"/>
        </w:rPr>
        <w:t>proyecto favorece la puesta en marcha de</w:t>
      </w:r>
      <w:r w:rsidRPr="008D174A">
        <w:rPr>
          <w:rFonts w:cs="Arial"/>
        </w:rPr>
        <w:t xml:space="preserve"> medidas de respeto medioambiental</w:t>
      </w:r>
      <w:r w:rsidR="00E637CE">
        <w:rPr>
          <w:rFonts w:cs="Arial"/>
        </w:rPr>
        <w:t xml:space="preserve"> a través de la circularización y la reducción de </w:t>
      </w:r>
      <w:r w:rsidR="00676603">
        <w:rPr>
          <w:rFonts w:cs="Arial"/>
        </w:rPr>
        <w:t>despilfarros</w:t>
      </w:r>
      <w:r w:rsidR="003B0DCB">
        <w:rPr>
          <w:rFonts w:cs="Arial"/>
        </w:rPr>
        <w:t xml:space="preserve"> en los procesos industriales</w:t>
      </w:r>
      <w:r w:rsidR="00E637CE">
        <w:rPr>
          <w:rFonts w:cs="Arial"/>
        </w:rPr>
        <w:t xml:space="preserve"> mediant</w:t>
      </w:r>
      <w:r w:rsidR="00676603">
        <w:rPr>
          <w:rFonts w:cs="Arial"/>
        </w:rPr>
        <w:t xml:space="preserve">e </w:t>
      </w:r>
      <w:r w:rsidRPr="008D174A">
        <w:rPr>
          <w:rFonts w:cs="Arial"/>
        </w:rPr>
        <w:t>ecodiseño, uso eficiente de recursos, reutilización,</w:t>
      </w:r>
      <w:r w:rsidR="00676603">
        <w:rPr>
          <w:rFonts w:cs="Arial"/>
        </w:rPr>
        <w:t xml:space="preserve"> reciclado,</w:t>
      </w:r>
      <w:r w:rsidRPr="008D174A">
        <w:rPr>
          <w:rFonts w:cs="Arial"/>
        </w:rPr>
        <w:t xml:space="preserve"> valor</w:t>
      </w:r>
      <w:r w:rsidR="00757BB4">
        <w:rPr>
          <w:rFonts w:cs="Arial"/>
        </w:rPr>
        <w:t>iz</w:t>
      </w:r>
      <w:r w:rsidRPr="008D174A">
        <w:rPr>
          <w:rFonts w:cs="Arial"/>
        </w:rPr>
        <w:t>ación de residuos y subproductos</w:t>
      </w:r>
      <w:r w:rsidR="00B3407F">
        <w:rPr>
          <w:rFonts w:cs="Arial"/>
        </w:rPr>
        <w:t>..</w:t>
      </w:r>
      <w:r w:rsidRPr="008D174A">
        <w:rPr>
          <w:rFonts w:cs="Arial"/>
        </w:rPr>
        <w:t>.</w:t>
      </w:r>
      <w:r>
        <w:rPr>
          <w:rFonts w:cs="Arial"/>
        </w:rPr>
        <w:t xml:space="preserve"> Describirlas</w:t>
      </w:r>
      <w:r w:rsidR="00033F79">
        <w:rPr>
          <w:rFonts w:cs="Arial"/>
        </w:rPr>
        <w:t>.</w:t>
      </w:r>
    </w:p>
    <w:bookmarkEnd w:id="13"/>
    <w:p w14:paraId="5D5C9B56" w14:textId="77777777" w:rsidR="00157458" w:rsidRPr="00AB091B" w:rsidRDefault="00157458" w:rsidP="00157458">
      <w:pPr>
        <w:pBdr>
          <w:top w:val="single" w:sz="4" w:space="1" w:color="auto"/>
          <w:left w:val="single" w:sz="4" w:space="4" w:color="auto"/>
          <w:bottom w:val="single" w:sz="4" w:space="1" w:color="auto"/>
          <w:right w:val="single" w:sz="4" w:space="4" w:color="auto"/>
        </w:pBdr>
        <w:ind w:right="50"/>
        <w:jc w:val="both"/>
        <w:rPr>
          <w:rFonts w:cs="Arial"/>
          <w:b/>
        </w:rPr>
      </w:pPr>
      <w:r w:rsidRPr="001C7B7E">
        <w:rPr>
          <w:rFonts w:cs="Arial"/>
        </w:rPr>
        <w:fldChar w:fldCharType="begin">
          <w:ffData>
            <w:name w:val="Texto259"/>
            <w:enabled/>
            <w:calcOnExit w:val="0"/>
            <w:textInput/>
          </w:ffData>
        </w:fldChar>
      </w:r>
      <w:r w:rsidRPr="001C7B7E">
        <w:rPr>
          <w:rFonts w:cs="Arial"/>
        </w:rPr>
        <w:instrText xml:space="preserve"> FORMTEXT </w:instrText>
      </w:r>
      <w:r w:rsidRPr="001C7B7E">
        <w:rPr>
          <w:rFonts w:cs="Arial"/>
        </w:rPr>
      </w:r>
      <w:r w:rsidRPr="001C7B7E">
        <w:rPr>
          <w:rFonts w:cs="Arial"/>
        </w:rPr>
        <w:fldChar w:fldCharType="separate"/>
      </w:r>
      <w:r w:rsidRPr="001C7B7E">
        <w:rPr>
          <w:rFonts w:cs="Arial"/>
        </w:rPr>
        <w:t> </w:t>
      </w:r>
      <w:r w:rsidRPr="001C7B7E">
        <w:rPr>
          <w:rFonts w:cs="Arial"/>
        </w:rPr>
        <w:t> </w:t>
      </w:r>
      <w:r w:rsidRPr="001C7B7E">
        <w:rPr>
          <w:rFonts w:cs="Arial"/>
        </w:rPr>
        <w:t> </w:t>
      </w:r>
      <w:r w:rsidRPr="001C7B7E">
        <w:rPr>
          <w:rFonts w:cs="Arial"/>
        </w:rPr>
        <w:t> </w:t>
      </w:r>
      <w:r w:rsidRPr="001C7B7E">
        <w:rPr>
          <w:rFonts w:cs="Arial"/>
        </w:rPr>
        <w:t> </w:t>
      </w:r>
      <w:r w:rsidRPr="001C7B7E">
        <w:rPr>
          <w:rFonts w:cs="Arial"/>
        </w:rPr>
        <w:fldChar w:fldCharType="end"/>
      </w:r>
    </w:p>
    <w:p w14:paraId="72580249" w14:textId="715A4B0D" w:rsidR="00AB49B7" w:rsidRDefault="00AB49B7" w:rsidP="00B7435E">
      <w:pPr>
        <w:pStyle w:val="Textoindependiente2"/>
        <w:keepNext/>
        <w:spacing w:before="240" w:after="240"/>
        <w:ind w:right="51"/>
        <w:rPr>
          <w:rFonts w:ascii="Calibri" w:hAnsi="Calibri" w:cs="Arial"/>
          <w:b w:val="0"/>
          <w:bCs/>
        </w:rPr>
      </w:pPr>
      <w:r w:rsidRPr="00B7435E">
        <w:rPr>
          <w:rFonts w:ascii="Calibri" w:hAnsi="Calibri" w:cs="Arial"/>
          <w:b w:val="0"/>
          <w:bCs/>
        </w:rPr>
        <w:t xml:space="preserve">El proyecto </w:t>
      </w:r>
      <w:r w:rsidRPr="00AB7E56">
        <w:rPr>
          <w:rFonts w:ascii="Calibri" w:hAnsi="Calibri" w:cs="Arial"/>
        </w:rPr>
        <w:t>deberá estar encuadrado</w:t>
      </w:r>
      <w:r w:rsidRPr="00B7435E">
        <w:rPr>
          <w:rFonts w:ascii="Calibri" w:hAnsi="Calibri" w:cs="Arial"/>
          <w:b w:val="0"/>
          <w:bCs/>
        </w:rPr>
        <w:t xml:space="preserve"> en alguno de los entornos de especialización contemplados para el IVACE en el ámbito de la I+D e innovación empresarial de la Estrategia de Especialización Inteligente de la </w:t>
      </w:r>
      <w:proofErr w:type="spellStart"/>
      <w:r w:rsidRPr="00B7435E">
        <w:rPr>
          <w:rFonts w:ascii="Calibri" w:hAnsi="Calibri" w:cs="Arial"/>
          <w:b w:val="0"/>
          <w:bCs/>
        </w:rPr>
        <w:t>Comunitat</w:t>
      </w:r>
      <w:proofErr w:type="spellEnd"/>
      <w:r w:rsidRPr="00B7435E">
        <w:rPr>
          <w:rFonts w:ascii="Calibri" w:hAnsi="Calibri" w:cs="Arial"/>
          <w:b w:val="0"/>
          <w:bCs/>
        </w:rPr>
        <w:t xml:space="preserve"> Valenciana (S3CV</w:t>
      </w:r>
      <w:r w:rsidRPr="00AB49B7">
        <w:rPr>
          <w:rFonts w:ascii="Calibri" w:hAnsi="Calibri" w:cs="Arial"/>
          <w:b w:val="0"/>
          <w:bCs/>
        </w:rPr>
        <w:t>),</w:t>
      </w:r>
      <w:r w:rsidRPr="00B7435E">
        <w:rPr>
          <w:rFonts w:ascii="Calibri" w:hAnsi="Calibri" w:cs="Arial"/>
          <w:b w:val="0"/>
          <w:bCs/>
        </w:rPr>
        <w:t xml:space="preserve"> que se citan en el cuadro siguiente.</w:t>
      </w:r>
    </w:p>
    <w:tbl>
      <w:tblPr>
        <w:tblStyle w:val="Tablaconcuadrcula"/>
        <w:tblW w:w="0" w:type="auto"/>
        <w:tblLook w:val="04A0" w:firstRow="1" w:lastRow="0" w:firstColumn="1" w:lastColumn="0" w:noHBand="0" w:noVBand="1"/>
      </w:tblPr>
      <w:tblGrid>
        <w:gridCol w:w="279"/>
        <w:gridCol w:w="3544"/>
        <w:gridCol w:w="5103"/>
        <w:gridCol w:w="278"/>
      </w:tblGrid>
      <w:tr w:rsidR="00AB49B7" w14:paraId="3FBEABAC" w14:textId="77777777" w:rsidTr="00B7435E">
        <w:tc>
          <w:tcPr>
            <w:tcW w:w="3823" w:type="dxa"/>
            <w:gridSpan w:val="2"/>
          </w:tcPr>
          <w:p w14:paraId="0BD31F8C" w14:textId="77777777" w:rsidR="00AB49B7" w:rsidRDefault="00AB49B7" w:rsidP="00B7435E">
            <w:pPr>
              <w:keepNext/>
              <w:ind w:right="51"/>
              <w:jc w:val="both"/>
              <w:rPr>
                <w:rFonts w:cs="Arial"/>
                <w:b/>
              </w:rPr>
            </w:pPr>
            <w:r>
              <w:rPr>
                <w:rFonts w:cs="Arial"/>
                <w:b/>
              </w:rPr>
              <w:t xml:space="preserve">    ENTORNO S3 CV</w:t>
            </w:r>
          </w:p>
        </w:tc>
        <w:tc>
          <w:tcPr>
            <w:tcW w:w="5381" w:type="dxa"/>
            <w:gridSpan w:val="2"/>
          </w:tcPr>
          <w:p w14:paraId="3D6DFE39" w14:textId="77777777" w:rsidR="00AB49B7" w:rsidRDefault="00AB49B7" w:rsidP="00B7435E">
            <w:pPr>
              <w:keepNext/>
              <w:ind w:right="51"/>
              <w:jc w:val="both"/>
              <w:rPr>
                <w:rFonts w:cs="Arial"/>
                <w:b/>
              </w:rPr>
            </w:pPr>
            <w:r>
              <w:rPr>
                <w:rFonts w:cs="Arial"/>
                <w:b/>
              </w:rPr>
              <w:t>PRIORIDAD S3 CV (Hoja de ruta)</w:t>
            </w:r>
          </w:p>
        </w:tc>
      </w:tr>
      <w:tr w:rsidR="00AB49B7" w14:paraId="1B449437" w14:textId="77777777" w:rsidTr="00B7435E">
        <w:trPr>
          <w:trHeight w:val="397"/>
        </w:trPr>
        <w:tc>
          <w:tcPr>
            <w:tcW w:w="279" w:type="dxa"/>
          </w:tcPr>
          <w:p w14:paraId="10CCAC98" w14:textId="77777777" w:rsidR="00AB49B7" w:rsidRDefault="00AB49B7" w:rsidP="00B7435E">
            <w:pPr>
              <w:keepNext/>
              <w:ind w:right="51"/>
              <w:jc w:val="both"/>
              <w:rPr>
                <w:rFonts w:cs="Arial"/>
                <w:b/>
              </w:rPr>
            </w:pPr>
          </w:p>
        </w:tc>
        <w:tc>
          <w:tcPr>
            <w:tcW w:w="3544" w:type="dxa"/>
          </w:tcPr>
          <w:p w14:paraId="17060529" w14:textId="77777777" w:rsidR="00AB49B7" w:rsidRPr="00B7435E" w:rsidRDefault="00AB49B7" w:rsidP="00B7435E">
            <w:pPr>
              <w:keepNext/>
              <w:ind w:right="51"/>
              <w:jc w:val="both"/>
              <w:rPr>
                <w:rFonts w:cs="Arial"/>
                <w:b/>
                <w:sz w:val="18"/>
                <w:szCs w:val="18"/>
              </w:rPr>
            </w:pPr>
            <w:r w:rsidRPr="00B7435E">
              <w:rPr>
                <w:rFonts w:cs="Arial"/>
                <w:b/>
                <w:sz w:val="18"/>
                <w:szCs w:val="18"/>
              </w:rPr>
              <w:t>1.-Hacia una economía circular y baja en carbono</w:t>
            </w:r>
          </w:p>
        </w:tc>
        <w:tc>
          <w:tcPr>
            <w:tcW w:w="5103" w:type="dxa"/>
          </w:tcPr>
          <w:p w14:paraId="5D00A360" w14:textId="77777777" w:rsidR="00AB49B7" w:rsidRPr="00B7435E" w:rsidRDefault="00AB49B7" w:rsidP="00B7435E">
            <w:pPr>
              <w:keepNext/>
              <w:ind w:right="51"/>
              <w:jc w:val="both"/>
              <w:rPr>
                <w:rFonts w:cs="Arial"/>
                <w:b/>
                <w:sz w:val="18"/>
                <w:szCs w:val="18"/>
              </w:rPr>
            </w:pPr>
            <w:r w:rsidRPr="00B7435E">
              <w:rPr>
                <w:rFonts w:cs="Arial"/>
                <w:b/>
                <w:sz w:val="18"/>
                <w:szCs w:val="18"/>
              </w:rPr>
              <w:t xml:space="preserve">1.1.- </w:t>
            </w:r>
            <w:proofErr w:type="spellStart"/>
            <w:r w:rsidRPr="00B7435E">
              <w:rPr>
                <w:rFonts w:cs="Arial"/>
                <w:b/>
                <w:sz w:val="18"/>
                <w:szCs w:val="18"/>
              </w:rPr>
              <w:t>Ecoinnovación</w:t>
            </w:r>
            <w:proofErr w:type="spellEnd"/>
            <w:r w:rsidRPr="00B7435E">
              <w:rPr>
                <w:rFonts w:cs="Arial"/>
                <w:b/>
                <w:sz w:val="18"/>
                <w:szCs w:val="18"/>
              </w:rPr>
              <w:t xml:space="preserve"> como palanca de </w:t>
            </w:r>
            <w:proofErr w:type="spellStart"/>
            <w:r w:rsidRPr="00B7435E">
              <w:rPr>
                <w:rFonts w:cs="Arial"/>
                <w:b/>
                <w:sz w:val="18"/>
                <w:szCs w:val="18"/>
              </w:rPr>
              <w:t>competitividd</w:t>
            </w:r>
            <w:proofErr w:type="spellEnd"/>
          </w:p>
        </w:tc>
        <w:tc>
          <w:tcPr>
            <w:tcW w:w="278" w:type="dxa"/>
          </w:tcPr>
          <w:p w14:paraId="7C887D87" w14:textId="77777777" w:rsidR="00AB49B7" w:rsidRDefault="00AB49B7" w:rsidP="00B7435E">
            <w:pPr>
              <w:keepNext/>
              <w:ind w:right="51"/>
              <w:jc w:val="both"/>
              <w:rPr>
                <w:rFonts w:cs="Arial"/>
                <w:b/>
              </w:rPr>
            </w:pPr>
          </w:p>
        </w:tc>
      </w:tr>
      <w:tr w:rsidR="00AB49B7" w14:paraId="277D47CD" w14:textId="77777777" w:rsidTr="00B7435E">
        <w:trPr>
          <w:trHeight w:val="397"/>
        </w:trPr>
        <w:tc>
          <w:tcPr>
            <w:tcW w:w="279" w:type="dxa"/>
          </w:tcPr>
          <w:p w14:paraId="30F6B24F" w14:textId="77777777" w:rsidR="00AB49B7" w:rsidRDefault="00AB49B7" w:rsidP="00B7435E">
            <w:pPr>
              <w:keepNext/>
              <w:ind w:right="51"/>
              <w:jc w:val="both"/>
              <w:rPr>
                <w:rFonts w:cs="Arial"/>
                <w:b/>
              </w:rPr>
            </w:pPr>
          </w:p>
        </w:tc>
        <w:tc>
          <w:tcPr>
            <w:tcW w:w="3544" w:type="dxa"/>
          </w:tcPr>
          <w:p w14:paraId="0323609D" w14:textId="77777777" w:rsidR="00AB49B7" w:rsidRPr="00B7435E" w:rsidRDefault="00AB49B7" w:rsidP="00B7435E">
            <w:pPr>
              <w:keepNext/>
              <w:ind w:right="51"/>
              <w:jc w:val="both"/>
              <w:rPr>
                <w:rFonts w:cs="Arial"/>
                <w:b/>
                <w:sz w:val="18"/>
                <w:szCs w:val="18"/>
              </w:rPr>
            </w:pPr>
          </w:p>
        </w:tc>
        <w:tc>
          <w:tcPr>
            <w:tcW w:w="5103" w:type="dxa"/>
          </w:tcPr>
          <w:p w14:paraId="7F3E0753" w14:textId="77777777" w:rsidR="00AB49B7" w:rsidRPr="00B7435E" w:rsidRDefault="00AB49B7" w:rsidP="00B7435E">
            <w:pPr>
              <w:keepNext/>
              <w:ind w:right="51"/>
              <w:jc w:val="both"/>
              <w:rPr>
                <w:rFonts w:cs="Arial"/>
                <w:b/>
                <w:sz w:val="18"/>
                <w:szCs w:val="18"/>
              </w:rPr>
            </w:pPr>
            <w:r w:rsidRPr="00B7435E">
              <w:rPr>
                <w:rFonts w:cs="Arial"/>
                <w:b/>
                <w:sz w:val="18"/>
                <w:szCs w:val="18"/>
              </w:rPr>
              <w:t>1.2.- Energía limpia y renovable y eficiencia energética</w:t>
            </w:r>
          </w:p>
        </w:tc>
        <w:tc>
          <w:tcPr>
            <w:tcW w:w="278" w:type="dxa"/>
          </w:tcPr>
          <w:p w14:paraId="09AC0660" w14:textId="77777777" w:rsidR="00AB49B7" w:rsidRDefault="00AB49B7" w:rsidP="00B7435E">
            <w:pPr>
              <w:keepNext/>
              <w:ind w:right="51"/>
              <w:jc w:val="both"/>
              <w:rPr>
                <w:rFonts w:cs="Arial"/>
                <w:b/>
              </w:rPr>
            </w:pPr>
          </w:p>
        </w:tc>
      </w:tr>
      <w:tr w:rsidR="00AB49B7" w14:paraId="3C125A06" w14:textId="77777777" w:rsidTr="00B7435E">
        <w:trPr>
          <w:trHeight w:val="397"/>
        </w:trPr>
        <w:tc>
          <w:tcPr>
            <w:tcW w:w="279" w:type="dxa"/>
          </w:tcPr>
          <w:p w14:paraId="0C383C6C" w14:textId="77777777" w:rsidR="00AB49B7" w:rsidRDefault="00AB49B7" w:rsidP="00216714">
            <w:pPr>
              <w:ind w:right="50"/>
              <w:jc w:val="both"/>
              <w:rPr>
                <w:rFonts w:cs="Arial"/>
                <w:b/>
              </w:rPr>
            </w:pPr>
          </w:p>
        </w:tc>
        <w:tc>
          <w:tcPr>
            <w:tcW w:w="3544" w:type="dxa"/>
          </w:tcPr>
          <w:p w14:paraId="6472B082" w14:textId="77777777" w:rsidR="00AB49B7" w:rsidRPr="00B7435E" w:rsidRDefault="00AB49B7" w:rsidP="00216714">
            <w:pPr>
              <w:ind w:right="50"/>
              <w:jc w:val="both"/>
              <w:rPr>
                <w:rFonts w:cs="Arial"/>
                <w:b/>
                <w:sz w:val="18"/>
                <w:szCs w:val="18"/>
              </w:rPr>
            </w:pPr>
          </w:p>
        </w:tc>
        <w:tc>
          <w:tcPr>
            <w:tcW w:w="5103" w:type="dxa"/>
          </w:tcPr>
          <w:p w14:paraId="1EEA4AB0" w14:textId="77777777" w:rsidR="00AB49B7" w:rsidRPr="00B7435E" w:rsidRDefault="00AB49B7" w:rsidP="00A93FF7">
            <w:pPr>
              <w:ind w:right="50"/>
              <w:jc w:val="both"/>
              <w:rPr>
                <w:rFonts w:cs="Arial"/>
                <w:b/>
                <w:sz w:val="18"/>
                <w:szCs w:val="18"/>
              </w:rPr>
            </w:pPr>
            <w:r w:rsidRPr="00B7435E">
              <w:rPr>
                <w:rFonts w:cs="Arial"/>
                <w:b/>
                <w:sz w:val="18"/>
                <w:szCs w:val="18"/>
              </w:rPr>
              <w:t>1.3.- Productos, procesos y servicios para la gestión y el uso más eficiente del agua</w:t>
            </w:r>
          </w:p>
        </w:tc>
        <w:tc>
          <w:tcPr>
            <w:tcW w:w="278" w:type="dxa"/>
          </w:tcPr>
          <w:p w14:paraId="1D400527" w14:textId="77777777" w:rsidR="00AB49B7" w:rsidRDefault="00AB49B7" w:rsidP="00216714">
            <w:pPr>
              <w:ind w:right="50"/>
              <w:jc w:val="both"/>
              <w:rPr>
                <w:rFonts w:cs="Arial"/>
                <w:b/>
              </w:rPr>
            </w:pPr>
          </w:p>
        </w:tc>
      </w:tr>
      <w:tr w:rsidR="00AB49B7" w14:paraId="6D8FC008" w14:textId="77777777" w:rsidTr="00B7435E">
        <w:trPr>
          <w:trHeight w:val="397"/>
        </w:trPr>
        <w:tc>
          <w:tcPr>
            <w:tcW w:w="279" w:type="dxa"/>
          </w:tcPr>
          <w:p w14:paraId="27145C24" w14:textId="77777777" w:rsidR="00AB49B7" w:rsidRDefault="00AB49B7" w:rsidP="00216714">
            <w:pPr>
              <w:ind w:right="50"/>
              <w:jc w:val="both"/>
              <w:rPr>
                <w:rFonts w:cs="Arial"/>
                <w:b/>
              </w:rPr>
            </w:pPr>
          </w:p>
        </w:tc>
        <w:tc>
          <w:tcPr>
            <w:tcW w:w="3544" w:type="dxa"/>
          </w:tcPr>
          <w:p w14:paraId="531FA140" w14:textId="77777777" w:rsidR="00AB49B7" w:rsidRPr="00B7435E" w:rsidRDefault="00AB49B7" w:rsidP="00216714">
            <w:pPr>
              <w:ind w:right="50"/>
              <w:jc w:val="both"/>
              <w:rPr>
                <w:rFonts w:cs="Arial"/>
                <w:b/>
                <w:sz w:val="18"/>
                <w:szCs w:val="18"/>
              </w:rPr>
            </w:pPr>
            <w:r w:rsidRPr="00B7435E">
              <w:rPr>
                <w:rFonts w:cs="Arial"/>
                <w:b/>
                <w:sz w:val="18"/>
                <w:szCs w:val="18"/>
              </w:rPr>
              <w:t>2.-Economía digital disruptiva</w:t>
            </w:r>
          </w:p>
        </w:tc>
        <w:tc>
          <w:tcPr>
            <w:tcW w:w="5103" w:type="dxa"/>
          </w:tcPr>
          <w:p w14:paraId="7F79FBB9" w14:textId="07738375" w:rsidR="00AB49B7" w:rsidRPr="00B7435E" w:rsidRDefault="00AB49B7" w:rsidP="00A93FF7">
            <w:pPr>
              <w:ind w:right="50"/>
              <w:jc w:val="both"/>
              <w:rPr>
                <w:rFonts w:cs="Arial"/>
                <w:b/>
                <w:sz w:val="18"/>
                <w:szCs w:val="18"/>
              </w:rPr>
            </w:pPr>
            <w:r w:rsidRPr="00B7435E">
              <w:rPr>
                <w:rFonts w:cs="Arial"/>
                <w:b/>
                <w:sz w:val="18"/>
                <w:szCs w:val="18"/>
              </w:rPr>
              <w:t>2.1.-</w:t>
            </w:r>
            <w:r w:rsidR="00A93FF7">
              <w:rPr>
                <w:rFonts w:cs="Arial"/>
                <w:b/>
                <w:sz w:val="18"/>
                <w:szCs w:val="18"/>
              </w:rPr>
              <w:t xml:space="preserve"> </w:t>
            </w:r>
            <w:r w:rsidRPr="00B7435E">
              <w:rPr>
                <w:rFonts w:cs="Arial"/>
                <w:b/>
                <w:sz w:val="18"/>
                <w:szCs w:val="18"/>
              </w:rPr>
              <w:t xml:space="preserve">Tecnologías digitales, tecnologías disruptivas y sistemas de datos con potencial en la </w:t>
            </w:r>
            <w:proofErr w:type="spellStart"/>
            <w:r w:rsidRPr="00B7435E">
              <w:rPr>
                <w:rFonts w:cs="Arial"/>
                <w:b/>
                <w:sz w:val="18"/>
                <w:szCs w:val="18"/>
              </w:rPr>
              <w:t>Comunitat</w:t>
            </w:r>
            <w:proofErr w:type="spellEnd"/>
          </w:p>
        </w:tc>
        <w:tc>
          <w:tcPr>
            <w:tcW w:w="278" w:type="dxa"/>
          </w:tcPr>
          <w:p w14:paraId="05BAE27E" w14:textId="77777777" w:rsidR="00AB49B7" w:rsidRDefault="00AB49B7" w:rsidP="00216714">
            <w:pPr>
              <w:ind w:right="50"/>
              <w:jc w:val="both"/>
              <w:rPr>
                <w:rFonts w:cs="Arial"/>
                <w:b/>
              </w:rPr>
            </w:pPr>
          </w:p>
        </w:tc>
      </w:tr>
      <w:tr w:rsidR="00AB49B7" w14:paraId="0DAD1E73" w14:textId="77777777" w:rsidTr="00B7435E">
        <w:trPr>
          <w:trHeight w:val="397"/>
        </w:trPr>
        <w:tc>
          <w:tcPr>
            <w:tcW w:w="279" w:type="dxa"/>
          </w:tcPr>
          <w:p w14:paraId="3EC6DEF4" w14:textId="77777777" w:rsidR="00AB49B7" w:rsidRDefault="00AB49B7" w:rsidP="00216714">
            <w:pPr>
              <w:ind w:right="50"/>
              <w:jc w:val="both"/>
              <w:rPr>
                <w:rFonts w:cs="Arial"/>
                <w:b/>
              </w:rPr>
            </w:pPr>
          </w:p>
        </w:tc>
        <w:tc>
          <w:tcPr>
            <w:tcW w:w="3544" w:type="dxa"/>
          </w:tcPr>
          <w:p w14:paraId="6E640DC8" w14:textId="77777777" w:rsidR="00AB49B7" w:rsidRPr="00B7435E" w:rsidRDefault="00AB49B7" w:rsidP="00216714">
            <w:pPr>
              <w:ind w:right="50"/>
              <w:jc w:val="both"/>
              <w:rPr>
                <w:rFonts w:cs="Arial"/>
                <w:b/>
                <w:sz w:val="18"/>
                <w:szCs w:val="18"/>
              </w:rPr>
            </w:pPr>
          </w:p>
        </w:tc>
        <w:tc>
          <w:tcPr>
            <w:tcW w:w="5103" w:type="dxa"/>
          </w:tcPr>
          <w:p w14:paraId="0F719504" w14:textId="77777777" w:rsidR="00AB49B7" w:rsidRPr="00B7435E" w:rsidRDefault="00AB49B7" w:rsidP="00A93FF7">
            <w:pPr>
              <w:ind w:right="50"/>
              <w:jc w:val="both"/>
              <w:rPr>
                <w:rFonts w:cs="Arial"/>
                <w:b/>
                <w:sz w:val="18"/>
                <w:szCs w:val="18"/>
              </w:rPr>
            </w:pPr>
            <w:r w:rsidRPr="00B7435E">
              <w:rPr>
                <w:rFonts w:cs="Arial"/>
                <w:b/>
                <w:sz w:val="18"/>
                <w:szCs w:val="18"/>
              </w:rPr>
              <w:t>2.2.- Sistemas inteligentes de movilidad e intermodalidad</w:t>
            </w:r>
          </w:p>
        </w:tc>
        <w:tc>
          <w:tcPr>
            <w:tcW w:w="278" w:type="dxa"/>
          </w:tcPr>
          <w:p w14:paraId="136E6889" w14:textId="77777777" w:rsidR="00AB49B7" w:rsidRDefault="00AB49B7" w:rsidP="00216714">
            <w:pPr>
              <w:ind w:right="50"/>
              <w:jc w:val="both"/>
              <w:rPr>
                <w:rFonts w:cs="Arial"/>
                <w:b/>
              </w:rPr>
            </w:pPr>
          </w:p>
        </w:tc>
      </w:tr>
      <w:tr w:rsidR="00AB49B7" w14:paraId="71BD195D" w14:textId="77777777" w:rsidTr="00B7435E">
        <w:trPr>
          <w:trHeight w:val="397"/>
        </w:trPr>
        <w:tc>
          <w:tcPr>
            <w:tcW w:w="279" w:type="dxa"/>
          </w:tcPr>
          <w:p w14:paraId="4575CA9D" w14:textId="77777777" w:rsidR="00AB49B7" w:rsidRDefault="00AB49B7" w:rsidP="00216714">
            <w:pPr>
              <w:ind w:right="50"/>
              <w:jc w:val="both"/>
              <w:rPr>
                <w:rFonts w:cs="Arial"/>
                <w:b/>
              </w:rPr>
            </w:pPr>
          </w:p>
        </w:tc>
        <w:tc>
          <w:tcPr>
            <w:tcW w:w="3544" w:type="dxa"/>
          </w:tcPr>
          <w:p w14:paraId="52EAC2A6" w14:textId="77777777" w:rsidR="00AB49B7" w:rsidRPr="00B7435E" w:rsidRDefault="00AB49B7" w:rsidP="00216714">
            <w:pPr>
              <w:ind w:right="50"/>
              <w:jc w:val="both"/>
              <w:rPr>
                <w:rFonts w:cs="Arial"/>
                <w:b/>
                <w:sz w:val="18"/>
                <w:szCs w:val="18"/>
              </w:rPr>
            </w:pPr>
            <w:r w:rsidRPr="00B7435E">
              <w:rPr>
                <w:rFonts w:cs="Arial"/>
                <w:b/>
                <w:sz w:val="18"/>
                <w:szCs w:val="18"/>
              </w:rPr>
              <w:t xml:space="preserve">3.- </w:t>
            </w:r>
            <w:proofErr w:type="spellStart"/>
            <w:r w:rsidRPr="00B7435E">
              <w:rPr>
                <w:rFonts w:cs="Arial"/>
                <w:b/>
                <w:sz w:val="18"/>
                <w:szCs w:val="18"/>
              </w:rPr>
              <w:t>Comunitat</w:t>
            </w:r>
            <w:proofErr w:type="spellEnd"/>
            <w:r w:rsidRPr="00B7435E">
              <w:rPr>
                <w:rFonts w:cs="Arial"/>
                <w:b/>
                <w:sz w:val="18"/>
                <w:szCs w:val="18"/>
              </w:rPr>
              <w:t xml:space="preserve"> Valenciana innovadora por su origen y destino</w:t>
            </w:r>
          </w:p>
        </w:tc>
        <w:tc>
          <w:tcPr>
            <w:tcW w:w="5103" w:type="dxa"/>
          </w:tcPr>
          <w:p w14:paraId="133A3D70" w14:textId="7586C4BE" w:rsidR="00AB49B7" w:rsidRPr="00B7435E" w:rsidRDefault="00AB49B7" w:rsidP="00A93FF7">
            <w:pPr>
              <w:ind w:right="50"/>
              <w:jc w:val="both"/>
              <w:rPr>
                <w:rFonts w:cs="Arial"/>
                <w:b/>
                <w:sz w:val="18"/>
                <w:szCs w:val="18"/>
              </w:rPr>
            </w:pPr>
            <w:r w:rsidRPr="00B7435E">
              <w:rPr>
                <w:rFonts w:cs="Arial"/>
                <w:b/>
                <w:sz w:val="18"/>
                <w:szCs w:val="18"/>
              </w:rPr>
              <w:t>3.1.-</w:t>
            </w:r>
            <w:r w:rsidR="00A93FF7">
              <w:rPr>
                <w:rFonts w:cs="Arial"/>
                <w:b/>
                <w:sz w:val="18"/>
                <w:szCs w:val="18"/>
              </w:rPr>
              <w:t xml:space="preserve"> </w:t>
            </w:r>
            <w:r w:rsidRPr="00B7435E">
              <w:rPr>
                <w:rFonts w:cs="Arial"/>
                <w:b/>
                <w:sz w:val="18"/>
                <w:szCs w:val="18"/>
              </w:rPr>
              <w:t>Valor añadido y sostenibilidad en la cadena alimentaria</w:t>
            </w:r>
          </w:p>
        </w:tc>
        <w:tc>
          <w:tcPr>
            <w:tcW w:w="278" w:type="dxa"/>
          </w:tcPr>
          <w:p w14:paraId="3C53B114" w14:textId="77777777" w:rsidR="00AB49B7" w:rsidRDefault="00AB49B7" w:rsidP="00216714">
            <w:pPr>
              <w:ind w:right="50"/>
              <w:jc w:val="both"/>
              <w:rPr>
                <w:rFonts w:cs="Arial"/>
                <w:b/>
              </w:rPr>
            </w:pPr>
          </w:p>
        </w:tc>
      </w:tr>
      <w:tr w:rsidR="00AB49B7" w14:paraId="2D2C22CD" w14:textId="77777777" w:rsidTr="00B7435E">
        <w:trPr>
          <w:trHeight w:val="397"/>
        </w:trPr>
        <w:tc>
          <w:tcPr>
            <w:tcW w:w="279" w:type="dxa"/>
          </w:tcPr>
          <w:p w14:paraId="7E830176" w14:textId="77777777" w:rsidR="00AB49B7" w:rsidRDefault="00AB49B7" w:rsidP="00216714">
            <w:pPr>
              <w:ind w:right="50"/>
              <w:jc w:val="both"/>
              <w:rPr>
                <w:rFonts w:cs="Arial"/>
                <w:b/>
              </w:rPr>
            </w:pPr>
          </w:p>
        </w:tc>
        <w:tc>
          <w:tcPr>
            <w:tcW w:w="3544" w:type="dxa"/>
          </w:tcPr>
          <w:p w14:paraId="02DC15AA" w14:textId="77777777" w:rsidR="00AB49B7" w:rsidRPr="00B7435E" w:rsidRDefault="00AB49B7" w:rsidP="00216714">
            <w:pPr>
              <w:ind w:right="50"/>
              <w:jc w:val="both"/>
              <w:rPr>
                <w:rFonts w:cs="Arial"/>
                <w:b/>
                <w:sz w:val="18"/>
                <w:szCs w:val="18"/>
              </w:rPr>
            </w:pPr>
            <w:r w:rsidRPr="00B7435E">
              <w:rPr>
                <w:rFonts w:cs="Arial"/>
                <w:b/>
                <w:sz w:val="18"/>
                <w:szCs w:val="18"/>
              </w:rPr>
              <w:t>4.- Innovación para las personas</w:t>
            </w:r>
          </w:p>
        </w:tc>
        <w:tc>
          <w:tcPr>
            <w:tcW w:w="5103" w:type="dxa"/>
          </w:tcPr>
          <w:p w14:paraId="5037CFBB" w14:textId="4E36916D" w:rsidR="00AB49B7" w:rsidRPr="00B7435E" w:rsidRDefault="00AB49B7" w:rsidP="00A93FF7">
            <w:pPr>
              <w:ind w:right="50"/>
              <w:jc w:val="both"/>
              <w:rPr>
                <w:rFonts w:cs="Arial"/>
                <w:b/>
                <w:sz w:val="18"/>
                <w:szCs w:val="18"/>
              </w:rPr>
            </w:pPr>
            <w:r w:rsidRPr="00B7435E">
              <w:rPr>
                <w:rFonts w:cs="Arial"/>
                <w:b/>
                <w:sz w:val="18"/>
                <w:szCs w:val="18"/>
              </w:rPr>
              <w:t>4.1.-</w:t>
            </w:r>
            <w:r w:rsidR="00A93FF7">
              <w:rPr>
                <w:rFonts w:cs="Arial"/>
                <w:b/>
                <w:sz w:val="18"/>
                <w:szCs w:val="18"/>
              </w:rPr>
              <w:t xml:space="preserve"> </w:t>
            </w:r>
            <w:r w:rsidRPr="00B7435E">
              <w:rPr>
                <w:rFonts w:cs="Arial"/>
                <w:b/>
                <w:sz w:val="18"/>
                <w:szCs w:val="18"/>
              </w:rPr>
              <w:t>Nuevas tecnologías y conocimiento para la prevención, diagnóstico, tratamiento, asistencia y pronósticos de enfermedades</w:t>
            </w:r>
          </w:p>
        </w:tc>
        <w:tc>
          <w:tcPr>
            <w:tcW w:w="278" w:type="dxa"/>
          </w:tcPr>
          <w:p w14:paraId="082922E3" w14:textId="77777777" w:rsidR="00AB49B7" w:rsidRDefault="00AB49B7" w:rsidP="00216714">
            <w:pPr>
              <w:ind w:right="50"/>
              <w:jc w:val="both"/>
              <w:rPr>
                <w:rFonts w:cs="Arial"/>
                <w:b/>
              </w:rPr>
            </w:pPr>
          </w:p>
        </w:tc>
      </w:tr>
      <w:tr w:rsidR="00AB49B7" w14:paraId="11045B12" w14:textId="77777777" w:rsidTr="00B7435E">
        <w:trPr>
          <w:trHeight w:val="397"/>
        </w:trPr>
        <w:tc>
          <w:tcPr>
            <w:tcW w:w="279" w:type="dxa"/>
          </w:tcPr>
          <w:p w14:paraId="113FDF21" w14:textId="77777777" w:rsidR="00AB49B7" w:rsidRDefault="00AB49B7" w:rsidP="00216714">
            <w:pPr>
              <w:ind w:right="50"/>
              <w:jc w:val="both"/>
              <w:rPr>
                <w:rFonts w:cs="Arial"/>
                <w:b/>
              </w:rPr>
            </w:pPr>
          </w:p>
        </w:tc>
        <w:tc>
          <w:tcPr>
            <w:tcW w:w="3544" w:type="dxa"/>
          </w:tcPr>
          <w:p w14:paraId="5A5FA17F" w14:textId="77777777" w:rsidR="00AB49B7" w:rsidRPr="00B7435E" w:rsidRDefault="00AB49B7" w:rsidP="00216714">
            <w:pPr>
              <w:ind w:right="50"/>
              <w:jc w:val="both"/>
              <w:rPr>
                <w:rFonts w:cs="Arial"/>
                <w:b/>
                <w:sz w:val="18"/>
                <w:szCs w:val="18"/>
              </w:rPr>
            </w:pPr>
          </w:p>
        </w:tc>
        <w:tc>
          <w:tcPr>
            <w:tcW w:w="5103" w:type="dxa"/>
          </w:tcPr>
          <w:p w14:paraId="21C35AEF" w14:textId="77777777" w:rsidR="00AB49B7" w:rsidRPr="00B7435E" w:rsidRDefault="00AB49B7" w:rsidP="00A93FF7">
            <w:pPr>
              <w:ind w:right="50"/>
              <w:jc w:val="both"/>
              <w:rPr>
                <w:rFonts w:cs="Arial"/>
                <w:b/>
                <w:sz w:val="18"/>
                <w:szCs w:val="18"/>
              </w:rPr>
            </w:pPr>
            <w:r w:rsidRPr="00B7435E">
              <w:rPr>
                <w:rFonts w:cs="Arial"/>
                <w:b/>
                <w:sz w:val="18"/>
                <w:szCs w:val="18"/>
              </w:rPr>
              <w:t>4.2.- Innovación inclusiva para el envejecimiento activo y saludable y las enfermedades crónicas</w:t>
            </w:r>
          </w:p>
        </w:tc>
        <w:tc>
          <w:tcPr>
            <w:tcW w:w="278" w:type="dxa"/>
          </w:tcPr>
          <w:p w14:paraId="5E843579" w14:textId="77777777" w:rsidR="00AB49B7" w:rsidRDefault="00AB49B7" w:rsidP="00216714">
            <w:pPr>
              <w:ind w:right="50"/>
              <w:jc w:val="both"/>
              <w:rPr>
                <w:rFonts w:cs="Arial"/>
                <w:b/>
              </w:rPr>
            </w:pPr>
          </w:p>
        </w:tc>
      </w:tr>
    </w:tbl>
    <w:p w14:paraId="78803851" w14:textId="0D00B500" w:rsidR="00AB49B7" w:rsidRDefault="00AB49B7" w:rsidP="00BE775C">
      <w:pPr>
        <w:pStyle w:val="Textoindependiente2"/>
        <w:rPr>
          <w:rFonts w:ascii="Calibri" w:hAnsi="Calibri" w:cs="Arial"/>
          <w:b w:val="0"/>
          <w:bCs/>
        </w:rPr>
      </w:pPr>
    </w:p>
    <w:p w14:paraId="2562B926" w14:textId="77777777" w:rsidR="00A80F21" w:rsidRPr="00F03C4E" w:rsidRDefault="00A80F21" w:rsidP="00A80F21">
      <w:pPr>
        <w:ind w:right="50"/>
        <w:jc w:val="both"/>
        <w:rPr>
          <w:rFonts w:cs="Arial"/>
          <w:bCs/>
        </w:rPr>
      </w:pPr>
      <w:r w:rsidRPr="00F03C4E">
        <w:rPr>
          <w:rFonts w:cs="Arial"/>
          <w:bCs/>
        </w:rPr>
        <w:t xml:space="preserve">La información detallada sobre esta estrategia está disponible en la web </w:t>
      </w:r>
      <w:hyperlink r:id="rId9" w:history="1">
        <w:r w:rsidRPr="00F03C4E">
          <w:rPr>
            <w:rStyle w:val="Hipervnculo"/>
            <w:rFonts w:cs="Arial"/>
            <w:bCs/>
          </w:rPr>
          <w:t>ris3cv.gva.es</w:t>
        </w:r>
      </w:hyperlink>
      <w:r>
        <w:rPr>
          <w:rFonts w:cs="Arial"/>
          <w:bCs/>
        </w:rPr>
        <w:t>, pinchando en el logo S3</w:t>
      </w:r>
      <w:r w:rsidRPr="00F03C4E">
        <w:rPr>
          <w:rFonts w:cs="Arial"/>
          <w:bCs/>
        </w:rPr>
        <w:t>.</w:t>
      </w:r>
    </w:p>
    <w:p w14:paraId="6F2C86FB" w14:textId="77777777" w:rsidR="00A80F21" w:rsidRPr="00B7435E" w:rsidRDefault="00A80F21" w:rsidP="00BE775C">
      <w:pPr>
        <w:pStyle w:val="Textoindependiente2"/>
        <w:rPr>
          <w:rFonts w:ascii="Calibri" w:hAnsi="Calibri" w:cs="Arial"/>
          <w:b w:val="0"/>
          <w:bCs/>
        </w:rPr>
      </w:pPr>
    </w:p>
    <w:p w14:paraId="6F982E29" w14:textId="1E75EBB9" w:rsidR="00AB49B7" w:rsidRPr="00E045ED" w:rsidRDefault="00AB49B7" w:rsidP="00AB49B7">
      <w:pPr>
        <w:pBdr>
          <w:top w:val="single" w:sz="4" w:space="1" w:color="auto"/>
          <w:left w:val="single" w:sz="4" w:space="4" w:color="auto"/>
          <w:bottom w:val="single" w:sz="4" w:space="1" w:color="auto"/>
          <w:right w:val="single" w:sz="4" w:space="4" w:color="auto"/>
        </w:pBdr>
        <w:ind w:right="50"/>
        <w:jc w:val="both"/>
        <w:rPr>
          <w:rFonts w:cs="Arial"/>
          <w:bCs/>
        </w:rPr>
      </w:pPr>
      <w:r>
        <w:rPr>
          <w:rFonts w:cs="Arial"/>
          <w:b/>
        </w:rPr>
        <w:t xml:space="preserve">- </w:t>
      </w:r>
      <w:r w:rsidRPr="00E045ED">
        <w:rPr>
          <w:rFonts w:cs="Arial"/>
          <w:bCs/>
        </w:rPr>
        <w:t>Identificar y marcar con</w:t>
      </w:r>
      <w:r>
        <w:rPr>
          <w:rFonts w:cs="Arial"/>
          <w:bCs/>
        </w:rPr>
        <w:t xml:space="preserve"> </w:t>
      </w:r>
      <w:r w:rsidRPr="00E045ED">
        <w:rPr>
          <w:rFonts w:cs="Arial"/>
          <w:bCs/>
        </w:rPr>
        <w:t>“X”</w:t>
      </w:r>
      <w:r w:rsidR="00FA0870">
        <w:rPr>
          <w:rFonts w:cs="Arial"/>
          <w:bCs/>
        </w:rPr>
        <w:t xml:space="preserve"> </w:t>
      </w:r>
      <w:r w:rsidRPr="00E045ED">
        <w:rPr>
          <w:rFonts w:cs="Arial"/>
          <w:bCs/>
        </w:rPr>
        <w:t>en el cuadro anterior, en las columnas de los extremos, el/los entornos y la/las prioridades S3 CV</w:t>
      </w:r>
      <w:r>
        <w:rPr>
          <w:rFonts w:cs="Arial"/>
          <w:bCs/>
        </w:rPr>
        <w:t xml:space="preserve"> en el/los que se considera encuadrado el proyecto.</w:t>
      </w:r>
    </w:p>
    <w:p w14:paraId="3C2FC0CC" w14:textId="77777777" w:rsidR="00AB49B7" w:rsidRPr="00E045ED" w:rsidRDefault="00AB49B7" w:rsidP="00AB49B7">
      <w:pPr>
        <w:pBdr>
          <w:top w:val="single" w:sz="4" w:space="1" w:color="auto"/>
          <w:left w:val="single" w:sz="4" w:space="4" w:color="auto"/>
          <w:bottom w:val="single" w:sz="4" w:space="1" w:color="auto"/>
          <w:right w:val="single" w:sz="4" w:space="4" w:color="auto"/>
        </w:pBdr>
        <w:ind w:right="50"/>
        <w:jc w:val="both"/>
        <w:rPr>
          <w:rFonts w:cs="Arial"/>
          <w:bCs/>
        </w:rPr>
      </w:pPr>
      <w:r w:rsidRPr="00E045ED">
        <w:rPr>
          <w:rFonts w:cs="Arial"/>
          <w:bCs/>
        </w:rPr>
        <w:t>- Justificar el impacto previsto del proyecto sobre las prioridades S3 CV que se hayan identificado en el cuadro anterior</w:t>
      </w:r>
    </w:p>
    <w:p w14:paraId="0F042D27" w14:textId="77777777" w:rsidR="00AB49B7" w:rsidRDefault="00AB49B7" w:rsidP="00AB49B7">
      <w:pPr>
        <w:pBdr>
          <w:top w:val="single" w:sz="4" w:space="1" w:color="auto"/>
          <w:left w:val="single" w:sz="4" w:space="4" w:color="auto"/>
          <w:bottom w:val="single" w:sz="4" w:space="1" w:color="auto"/>
          <w:right w:val="single" w:sz="4" w:space="4" w:color="auto"/>
        </w:pBdr>
        <w:ind w:right="50"/>
        <w:jc w:val="both"/>
        <w:rPr>
          <w:rFonts w:cs="Arial"/>
        </w:rPr>
      </w:pPr>
      <w:r w:rsidRPr="001C7B7E">
        <w:rPr>
          <w:rFonts w:cs="Arial"/>
        </w:rPr>
        <w:fldChar w:fldCharType="begin">
          <w:ffData>
            <w:name w:val="Texto259"/>
            <w:enabled/>
            <w:calcOnExit w:val="0"/>
            <w:textInput/>
          </w:ffData>
        </w:fldChar>
      </w:r>
      <w:r w:rsidRPr="001C7B7E">
        <w:rPr>
          <w:rFonts w:cs="Arial"/>
        </w:rPr>
        <w:instrText xml:space="preserve"> FORMTEXT </w:instrText>
      </w:r>
      <w:r w:rsidRPr="001C7B7E">
        <w:rPr>
          <w:rFonts w:cs="Arial"/>
        </w:rPr>
      </w:r>
      <w:r w:rsidRPr="001C7B7E">
        <w:rPr>
          <w:rFonts w:cs="Arial"/>
        </w:rPr>
        <w:fldChar w:fldCharType="separate"/>
      </w:r>
      <w:r w:rsidRPr="001C7B7E">
        <w:rPr>
          <w:rFonts w:cs="Arial"/>
        </w:rPr>
        <w:t> </w:t>
      </w:r>
      <w:r w:rsidRPr="001C7B7E">
        <w:rPr>
          <w:rFonts w:cs="Arial"/>
        </w:rPr>
        <w:t> </w:t>
      </w:r>
      <w:r w:rsidRPr="001C7B7E">
        <w:rPr>
          <w:rFonts w:cs="Arial"/>
        </w:rPr>
        <w:t> </w:t>
      </w:r>
      <w:r w:rsidRPr="001C7B7E">
        <w:rPr>
          <w:rFonts w:cs="Arial"/>
        </w:rPr>
        <w:t> </w:t>
      </w:r>
      <w:r w:rsidRPr="001C7B7E">
        <w:rPr>
          <w:rFonts w:cs="Arial"/>
        </w:rPr>
        <w:t> </w:t>
      </w:r>
      <w:r w:rsidRPr="001C7B7E">
        <w:rPr>
          <w:rFonts w:cs="Arial"/>
        </w:rPr>
        <w:fldChar w:fldCharType="end"/>
      </w:r>
    </w:p>
    <w:p w14:paraId="2E44D8E2" w14:textId="77777777" w:rsidR="00AB49B7" w:rsidRDefault="00AB49B7" w:rsidP="00AB49B7">
      <w:pPr>
        <w:pBdr>
          <w:top w:val="single" w:sz="4" w:space="1" w:color="auto"/>
          <w:left w:val="single" w:sz="4" w:space="4" w:color="auto"/>
          <w:bottom w:val="single" w:sz="4" w:space="1" w:color="auto"/>
          <w:right w:val="single" w:sz="4" w:space="4" w:color="auto"/>
        </w:pBdr>
        <w:ind w:right="50"/>
        <w:jc w:val="both"/>
        <w:rPr>
          <w:rFonts w:cs="Arial"/>
          <w:b/>
        </w:rPr>
      </w:pPr>
    </w:p>
    <w:p w14:paraId="224113EB" w14:textId="77777777" w:rsidR="00AB49B7" w:rsidRDefault="00AB49B7" w:rsidP="00AB49B7">
      <w:pPr>
        <w:pBdr>
          <w:top w:val="single" w:sz="4" w:space="1" w:color="auto"/>
          <w:left w:val="single" w:sz="4" w:space="4" w:color="auto"/>
          <w:bottom w:val="single" w:sz="4" w:space="1" w:color="auto"/>
          <w:right w:val="single" w:sz="4" w:space="4" w:color="auto"/>
        </w:pBdr>
        <w:ind w:right="50"/>
        <w:jc w:val="both"/>
        <w:rPr>
          <w:rFonts w:cs="Arial"/>
          <w:b/>
        </w:rPr>
      </w:pPr>
    </w:p>
    <w:p w14:paraId="35A5F297" w14:textId="77777777" w:rsidR="00AB49B7" w:rsidRDefault="00AB49B7" w:rsidP="00AB49B7">
      <w:pPr>
        <w:pBdr>
          <w:top w:val="single" w:sz="4" w:space="1" w:color="auto"/>
          <w:left w:val="single" w:sz="4" w:space="4" w:color="auto"/>
          <w:bottom w:val="single" w:sz="4" w:space="1" w:color="auto"/>
          <w:right w:val="single" w:sz="4" w:space="4" w:color="auto"/>
        </w:pBdr>
        <w:ind w:right="50"/>
        <w:jc w:val="both"/>
        <w:rPr>
          <w:rFonts w:cs="Arial"/>
          <w:b/>
        </w:rPr>
      </w:pPr>
    </w:p>
    <w:p w14:paraId="3A586AFD" w14:textId="77777777" w:rsidR="00AB49B7" w:rsidRDefault="00AB49B7" w:rsidP="00AB49B7">
      <w:pPr>
        <w:pBdr>
          <w:top w:val="single" w:sz="4" w:space="1" w:color="auto"/>
          <w:left w:val="single" w:sz="4" w:space="4" w:color="auto"/>
          <w:bottom w:val="single" w:sz="4" w:space="1" w:color="auto"/>
          <w:right w:val="single" w:sz="4" w:space="4" w:color="auto"/>
        </w:pBdr>
        <w:ind w:right="50"/>
        <w:jc w:val="both"/>
        <w:rPr>
          <w:rFonts w:cs="Arial"/>
          <w:b/>
        </w:rPr>
      </w:pPr>
    </w:p>
    <w:p w14:paraId="6D0D4778" w14:textId="77777777" w:rsidR="00AB49B7" w:rsidRDefault="00AB49B7" w:rsidP="00AB49B7">
      <w:pPr>
        <w:pBdr>
          <w:top w:val="single" w:sz="4" w:space="1" w:color="auto"/>
          <w:left w:val="single" w:sz="4" w:space="4" w:color="auto"/>
          <w:bottom w:val="single" w:sz="4" w:space="1" w:color="auto"/>
          <w:right w:val="single" w:sz="4" w:space="4" w:color="auto"/>
        </w:pBdr>
        <w:ind w:right="50"/>
        <w:jc w:val="both"/>
        <w:rPr>
          <w:rFonts w:cs="Arial"/>
          <w:b/>
        </w:rPr>
      </w:pPr>
    </w:p>
    <w:p w14:paraId="317BC573" w14:textId="77777777" w:rsidR="00AB49B7" w:rsidRPr="00AB091B" w:rsidRDefault="00AB49B7" w:rsidP="00AB49B7">
      <w:pPr>
        <w:pBdr>
          <w:top w:val="single" w:sz="4" w:space="1" w:color="auto"/>
          <w:left w:val="single" w:sz="4" w:space="4" w:color="auto"/>
          <w:bottom w:val="single" w:sz="4" w:space="1" w:color="auto"/>
          <w:right w:val="single" w:sz="4" w:space="4" w:color="auto"/>
        </w:pBdr>
        <w:ind w:right="50"/>
        <w:jc w:val="both"/>
        <w:rPr>
          <w:rFonts w:cs="Arial"/>
          <w:b/>
        </w:rPr>
      </w:pPr>
    </w:p>
    <w:p w14:paraId="1B22BF2F" w14:textId="2CE0EBFA" w:rsidR="00BE775C" w:rsidRDefault="00BE775C" w:rsidP="00B7435E">
      <w:pPr>
        <w:pStyle w:val="Ttulo2"/>
      </w:pPr>
      <w:bookmarkStart w:id="14" w:name="_Toc127189559"/>
      <w:r w:rsidRPr="001C7B7E">
        <w:t>A.</w:t>
      </w:r>
      <w:r w:rsidR="006D1D58">
        <w:t>9</w:t>
      </w:r>
      <w:r w:rsidRPr="001C7B7E">
        <w:t xml:space="preserve">. Descripción </w:t>
      </w:r>
      <w:r w:rsidR="003966F6">
        <w:t xml:space="preserve">de los </w:t>
      </w:r>
      <w:r w:rsidRPr="001C7B7E">
        <w:t xml:space="preserve">recursos </w:t>
      </w:r>
      <w:r w:rsidR="0071113C" w:rsidRPr="001C7B7E">
        <w:t xml:space="preserve">y presupuesto </w:t>
      </w:r>
      <w:r w:rsidR="007F2EFD" w:rsidRPr="001C7B7E">
        <w:t xml:space="preserve">necesarios </w:t>
      </w:r>
      <w:r w:rsidRPr="001C7B7E">
        <w:t>para el desarrollo del proyecto</w:t>
      </w:r>
      <w:bookmarkEnd w:id="14"/>
    </w:p>
    <w:p w14:paraId="009BB3C5" w14:textId="77777777" w:rsidR="00E94F7E" w:rsidRDefault="00E94F7E" w:rsidP="00B7435E">
      <w:pPr>
        <w:pStyle w:val="Textoindependiente2"/>
        <w:ind w:right="0"/>
        <w:jc w:val="left"/>
        <w:rPr>
          <w:rFonts w:ascii="Calibri" w:hAnsi="Calibri" w:cs="Arial"/>
        </w:rPr>
      </w:pPr>
      <w:r>
        <w:rPr>
          <w:rFonts w:ascii="Calibri" w:hAnsi="Calibri" w:cs="Arial"/>
        </w:rPr>
        <w:t>Comprobaciones:</w:t>
      </w:r>
    </w:p>
    <w:p w14:paraId="704C376C" w14:textId="1AA338C3" w:rsidR="00E94F7E" w:rsidRPr="00B7435E" w:rsidRDefault="00E94F7E" w:rsidP="00B7435E">
      <w:pPr>
        <w:pStyle w:val="Textoindependiente2"/>
        <w:ind w:right="51"/>
        <w:rPr>
          <w:rFonts w:ascii="Calibri" w:hAnsi="Calibri" w:cs="Arial"/>
          <w:b w:val="0"/>
          <w:bCs/>
        </w:rPr>
      </w:pPr>
      <w:r w:rsidRPr="00B7435E">
        <w:rPr>
          <w:rFonts w:ascii="Calibri" w:hAnsi="Calibri" w:cs="Arial"/>
          <w:b w:val="0"/>
          <w:bCs/>
        </w:rPr>
        <w:t>El proyecto se inicia con posterioridad al 1.1.2023 y finalizará con anterioridad al 30.6.2024:</w:t>
      </w:r>
      <w:r w:rsidRPr="00B7435E">
        <w:rPr>
          <w:rFonts w:ascii="Calibri" w:hAnsi="Calibri" w:cs="Arial"/>
          <w:b w:val="0"/>
          <w:bCs/>
        </w:rPr>
        <w:tab/>
      </w:r>
      <w:r w:rsidR="00A41BBA">
        <w:rPr>
          <w:rFonts w:ascii="Calibri" w:hAnsi="Calibri" w:cs="Arial"/>
          <w:b w:val="0"/>
          <w:bCs/>
        </w:rPr>
        <w:t xml:space="preserve">  </w:t>
      </w:r>
      <w:r w:rsidRPr="00B7435E">
        <w:rPr>
          <w:rFonts w:ascii="Calibri" w:hAnsi="Calibri" w:cs="Arial"/>
          <w:b w:val="0"/>
          <w:bCs/>
        </w:rPr>
        <w:t xml:space="preserve">   </w:t>
      </w:r>
      <w:r w:rsidR="00A41BBA">
        <w:rPr>
          <w:rFonts w:ascii="Calibri" w:hAnsi="Calibri" w:cs="Arial"/>
          <w:b w:val="0"/>
          <w:bCs/>
        </w:rPr>
        <w:t xml:space="preserve"> </w:t>
      </w:r>
      <w:r w:rsidRPr="00B7435E">
        <w:rPr>
          <w:rFonts w:ascii="Calibri" w:hAnsi="Calibri" w:cs="Arial"/>
          <w:b w:val="0"/>
          <w:bCs/>
        </w:rPr>
        <w:t xml:space="preserve">   </w:t>
      </w:r>
      <w:r w:rsidRPr="00EC2814">
        <w:rPr>
          <w:rFonts w:ascii="Calibri" w:hAnsi="Calibri" w:cs="Arial"/>
          <w:b w:val="0"/>
          <w:color w:val="333333"/>
        </w:rPr>
        <w:t xml:space="preserve">SÍ  </w:t>
      </w:r>
      <w:r w:rsidRPr="00EC2814">
        <w:rPr>
          <w:rFonts w:ascii="Calibri" w:hAnsi="Calibri" w:cs="Arial"/>
          <w:b w:val="0"/>
          <w:color w:val="333333"/>
        </w:rPr>
        <w:fldChar w:fldCharType="begin">
          <w:ffData>
            <w:name w:val="Casilla2"/>
            <w:enabled/>
            <w:calcOnExit w:val="0"/>
            <w:checkBox>
              <w:sizeAuto/>
              <w:default w:val="0"/>
            </w:checkBox>
          </w:ffData>
        </w:fldChar>
      </w:r>
      <w:r w:rsidRPr="00EC2814">
        <w:rPr>
          <w:rFonts w:ascii="Calibri" w:hAnsi="Calibri" w:cs="Arial"/>
          <w:b w:val="0"/>
          <w:color w:val="333333"/>
        </w:rPr>
        <w:instrText xml:space="preserve"> FORMCHECKBOX </w:instrText>
      </w:r>
      <w:r w:rsidR="002F6809">
        <w:rPr>
          <w:rFonts w:ascii="Calibri" w:hAnsi="Calibri" w:cs="Arial"/>
          <w:b w:val="0"/>
          <w:color w:val="333333"/>
        </w:rPr>
      </w:r>
      <w:r w:rsidR="002F6809">
        <w:rPr>
          <w:rFonts w:ascii="Calibri" w:hAnsi="Calibri" w:cs="Arial"/>
          <w:b w:val="0"/>
          <w:color w:val="333333"/>
        </w:rPr>
        <w:fldChar w:fldCharType="separate"/>
      </w:r>
      <w:r w:rsidRPr="00EC2814">
        <w:rPr>
          <w:rFonts w:ascii="Calibri" w:hAnsi="Calibri" w:cs="Arial"/>
          <w:b w:val="0"/>
          <w:color w:val="333333"/>
        </w:rPr>
        <w:fldChar w:fldCharType="end"/>
      </w:r>
      <w:r w:rsidRPr="00EC2814">
        <w:rPr>
          <w:rFonts w:ascii="Calibri" w:hAnsi="Calibri" w:cs="Arial"/>
          <w:b w:val="0"/>
          <w:color w:val="333333"/>
        </w:rPr>
        <w:t xml:space="preserve">  NO </w:t>
      </w:r>
      <w:r w:rsidRPr="00EC2814">
        <w:rPr>
          <w:rFonts w:ascii="Calibri" w:hAnsi="Calibri" w:cs="Arial"/>
          <w:b w:val="0"/>
          <w:color w:val="333333"/>
        </w:rPr>
        <w:fldChar w:fldCharType="begin">
          <w:ffData>
            <w:name w:val="Casilla2"/>
            <w:enabled/>
            <w:calcOnExit w:val="0"/>
            <w:checkBox>
              <w:sizeAuto/>
              <w:default w:val="0"/>
            </w:checkBox>
          </w:ffData>
        </w:fldChar>
      </w:r>
      <w:r w:rsidRPr="00EC2814">
        <w:rPr>
          <w:rFonts w:ascii="Calibri" w:hAnsi="Calibri" w:cs="Arial"/>
          <w:b w:val="0"/>
          <w:color w:val="333333"/>
        </w:rPr>
        <w:instrText xml:space="preserve"> FORMCHECKBOX </w:instrText>
      </w:r>
      <w:r w:rsidR="002F6809">
        <w:rPr>
          <w:rFonts w:ascii="Calibri" w:hAnsi="Calibri" w:cs="Arial"/>
          <w:b w:val="0"/>
          <w:color w:val="333333"/>
        </w:rPr>
      </w:r>
      <w:r w:rsidR="002F6809">
        <w:rPr>
          <w:rFonts w:ascii="Calibri" w:hAnsi="Calibri" w:cs="Arial"/>
          <w:b w:val="0"/>
          <w:color w:val="333333"/>
        </w:rPr>
        <w:fldChar w:fldCharType="separate"/>
      </w:r>
      <w:r w:rsidRPr="00EC2814">
        <w:rPr>
          <w:rFonts w:ascii="Calibri" w:hAnsi="Calibri" w:cs="Arial"/>
          <w:b w:val="0"/>
          <w:color w:val="333333"/>
        </w:rPr>
        <w:fldChar w:fldCharType="end"/>
      </w:r>
    </w:p>
    <w:p w14:paraId="36F7268B" w14:textId="02C552A2" w:rsidR="00E94F7E" w:rsidRPr="00EC2814" w:rsidRDefault="00E94F7E" w:rsidP="00E94F7E">
      <w:pPr>
        <w:pStyle w:val="Textoindependiente2"/>
        <w:ind w:right="51"/>
        <w:rPr>
          <w:rFonts w:ascii="Calibri" w:hAnsi="Calibri" w:cs="Arial"/>
          <w:b w:val="0"/>
          <w:color w:val="333333"/>
        </w:rPr>
      </w:pPr>
      <w:r w:rsidRPr="00B7435E">
        <w:rPr>
          <w:rFonts w:ascii="Calibri" w:hAnsi="Calibri" w:cs="Arial"/>
          <w:b w:val="0"/>
          <w:bCs/>
        </w:rPr>
        <w:t>Los costes del proyecto presupuestado son posteriores al inicio del proyecto:</w:t>
      </w:r>
      <w:r w:rsidRPr="00B7435E">
        <w:rPr>
          <w:rFonts w:ascii="Calibri" w:hAnsi="Calibri" w:cs="Arial"/>
          <w:b w:val="0"/>
          <w:bCs/>
        </w:rPr>
        <w:tab/>
      </w:r>
      <w:r w:rsidRPr="00B7435E">
        <w:rPr>
          <w:rFonts w:ascii="Calibri" w:hAnsi="Calibri" w:cs="Arial"/>
          <w:b w:val="0"/>
          <w:bCs/>
        </w:rPr>
        <w:tab/>
      </w:r>
      <w:r w:rsidRPr="00B7435E">
        <w:rPr>
          <w:rFonts w:ascii="Calibri" w:hAnsi="Calibri" w:cs="Arial"/>
          <w:b w:val="0"/>
          <w:bCs/>
        </w:rPr>
        <w:tab/>
      </w:r>
      <w:r w:rsidR="00A41BBA">
        <w:rPr>
          <w:rFonts w:ascii="Calibri" w:hAnsi="Calibri" w:cs="Arial"/>
          <w:b w:val="0"/>
          <w:bCs/>
        </w:rPr>
        <w:t xml:space="preserve">  </w:t>
      </w:r>
      <w:r w:rsidRPr="00B7435E">
        <w:rPr>
          <w:rFonts w:ascii="Calibri" w:hAnsi="Calibri" w:cs="Arial"/>
          <w:b w:val="0"/>
          <w:bCs/>
        </w:rPr>
        <w:t xml:space="preserve">   </w:t>
      </w:r>
      <w:r w:rsidR="00A41BBA">
        <w:rPr>
          <w:rFonts w:ascii="Calibri" w:hAnsi="Calibri" w:cs="Arial"/>
          <w:b w:val="0"/>
          <w:bCs/>
        </w:rPr>
        <w:t xml:space="preserve"> </w:t>
      </w:r>
      <w:r w:rsidRPr="00B7435E">
        <w:rPr>
          <w:rFonts w:ascii="Calibri" w:hAnsi="Calibri" w:cs="Arial"/>
          <w:b w:val="0"/>
          <w:bCs/>
        </w:rPr>
        <w:t xml:space="preserve">   </w:t>
      </w:r>
      <w:r w:rsidRPr="00EC2814">
        <w:rPr>
          <w:rFonts w:ascii="Calibri" w:hAnsi="Calibri" w:cs="Arial"/>
          <w:b w:val="0"/>
          <w:color w:val="333333"/>
        </w:rPr>
        <w:t xml:space="preserve">SÍ  </w:t>
      </w:r>
      <w:r w:rsidRPr="00EC2814">
        <w:rPr>
          <w:rFonts w:ascii="Calibri" w:hAnsi="Calibri" w:cs="Arial"/>
          <w:b w:val="0"/>
          <w:color w:val="333333"/>
        </w:rPr>
        <w:fldChar w:fldCharType="begin">
          <w:ffData>
            <w:name w:val="Casilla2"/>
            <w:enabled/>
            <w:calcOnExit w:val="0"/>
            <w:checkBox>
              <w:sizeAuto/>
              <w:default w:val="0"/>
            </w:checkBox>
          </w:ffData>
        </w:fldChar>
      </w:r>
      <w:r w:rsidRPr="00EC2814">
        <w:rPr>
          <w:rFonts w:ascii="Calibri" w:hAnsi="Calibri" w:cs="Arial"/>
          <w:b w:val="0"/>
          <w:color w:val="333333"/>
        </w:rPr>
        <w:instrText xml:space="preserve"> FORMCHECKBOX </w:instrText>
      </w:r>
      <w:r w:rsidR="002F6809">
        <w:rPr>
          <w:rFonts w:ascii="Calibri" w:hAnsi="Calibri" w:cs="Arial"/>
          <w:b w:val="0"/>
          <w:color w:val="333333"/>
        </w:rPr>
      </w:r>
      <w:r w:rsidR="002F6809">
        <w:rPr>
          <w:rFonts w:ascii="Calibri" w:hAnsi="Calibri" w:cs="Arial"/>
          <w:b w:val="0"/>
          <w:color w:val="333333"/>
        </w:rPr>
        <w:fldChar w:fldCharType="separate"/>
      </w:r>
      <w:r w:rsidRPr="00EC2814">
        <w:rPr>
          <w:rFonts w:ascii="Calibri" w:hAnsi="Calibri" w:cs="Arial"/>
          <w:b w:val="0"/>
          <w:color w:val="333333"/>
        </w:rPr>
        <w:fldChar w:fldCharType="end"/>
      </w:r>
      <w:r w:rsidRPr="00EC2814">
        <w:rPr>
          <w:rFonts w:ascii="Calibri" w:hAnsi="Calibri" w:cs="Arial"/>
          <w:b w:val="0"/>
          <w:color w:val="333333"/>
        </w:rPr>
        <w:t xml:space="preserve">  NO </w:t>
      </w:r>
      <w:r w:rsidRPr="00EC2814">
        <w:rPr>
          <w:rFonts w:ascii="Calibri" w:hAnsi="Calibri" w:cs="Arial"/>
          <w:b w:val="0"/>
          <w:color w:val="333333"/>
        </w:rPr>
        <w:fldChar w:fldCharType="begin">
          <w:ffData>
            <w:name w:val="Casilla2"/>
            <w:enabled/>
            <w:calcOnExit w:val="0"/>
            <w:checkBox>
              <w:sizeAuto/>
              <w:default w:val="0"/>
            </w:checkBox>
          </w:ffData>
        </w:fldChar>
      </w:r>
      <w:r w:rsidRPr="00EC2814">
        <w:rPr>
          <w:rFonts w:ascii="Calibri" w:hAnsi="Calibri" w:cs="Arial"/>
          <w:b w:val="0"/>
          <w:color w:val="333333"/>
        </w:rPr>
        <w:instrText xml:space="preserve"> FORMCHECKBOX </w:instrText>
      </w:r>
      <w:r w:rsidR="002F6809">
        <w:rPr>
          <w:rFonts w:ascii="Calibri" w:hAnsi="Calibri" w:cs="Arial"/>
          <w:b w:val="0"/>
          <w:color w:val="333333"/>
        </w:rPr>
      </w:r>
      <w:r w:rsidR="002F6809">
        <w:rPr>
          <w:rFonts w:ascii="Calibri" w:hAnsi="Calibri" w:cs="Arial"/>
          <w:b w:val="0"/>
          <w:color w:val="333333"/>
        </w:rPr>
        <w:fldChar w:fldCharType="separate"/>
      </w:r>
      <w:r w:rsidRPr="00EC2814">
        <w:rPr>
          <w:rFonts w:ascii="Calibri" w:hAnsi="Calibri" w:cs="Arial"/>
          <w:b w:val="0"/>
          <w:color w:val="333333"/>
        </w:rPr>
        <w:fldChar w:fldCharType="end"/>
      </w:r>
    </w:p>
    <w:p w14:paraId="02B1EA02" w14:textId="0DF1728A" w:rsidR="00A41BBA" w:rsidRDefault="00E94F7E" w:rsidP="00E94F7E">
      <w:pPr>
        <w:pStyle w:val="Textoindependiente2"/>
        <w:ind w:right="51"/>
        <w:rPr>
          <w:rFonts w:ascii="Calibri" w:hAnsi="Calibri" w:cs="Arial"/>
          <w:b w:val="0"/>
          <w:color w:val="333333"/>
        </w:rPr>
      </w:pPr>
      <w:r w:rsidRPr="00B7435E">
        <w:rPr>
          <w:rFonts w:ascii="Calibri" w:hAnsi="Calibri" w:cs="Arial"/>
          <w:b w:val="0"/>
          <w:bCs/>
        </w:rPr>
        <w:t>Existen servicios que se ejecutarán y facturarán con posterioridad a la fecha de solicitud de la ayuda:</w:t>
      </w:r>
      <w:r w:rsidR="00A41BBA">
        <w:rPr>
          <w:rFonts w:ascii="Calibri" w:hAnsi="Calibri" w:cs="Arial"/>
          <w:b w:val="0"/>
          <w:bCs/>
        </w:rPr>
        <w:t xml:space="preserve"> </w:t>
      </w:r>
      <w:r w:rsidRPr="00B7435E">
        <w:rPr>
          <w:rFonts w:ascii="Calibri" w:hAnsi="Calibri" w:cs="Arial"/>
          <w:b w:val="0"/>
          <w:bCs/>
        </w:rPr>
        <w:t xml:space="preserve"> </w:t>
      </w:r>
      <w:r w:rsidRPr="00EC2814">
        <w:rPr>
          <w:rFonts w:ascii="Calibri" w:hAnsi="Calibri" w:cs="Arial"/>
          <w:b w:val="0"/>
          <w:color w:val="333333"/>
        </w:rPr>
        <w:t xml:space="preserve">SÍ </w:t>
      </w:r>
      <w:r w:rsidRPr="00EC2814">
        <w:rPr>
          <w:rFonts w:ascii="Calibri" w:hAnsi="Calibri" w:cs="Arial"/>
          <w:b w:val="0"/>
          <w:color w:val="333333"/>
        </w:rPr>
        <w:fldChar w:fldCharType="begin">
          <w:ffData>
            <w:name w:val="Casilla2"/>
            <w:enabled/>
            <w:calcOnExit w:val="0"/>
            <w:checkBox>
              <w:sizeAuto/>
              <w:default w:val="0"/>
            </w:checkBox>
          </w:ffData>
        </w:fldChar>
      </w:r>
      <w:r w:rsidRPr="00EC2814">
        <w:rPr>
          <w:rFonts w:ascii="Calibri" w:hAnsi="Calibri" w:cs="Arial"/>
          <w:b w:val="0"/>
          <w:color w:val="333333"/>
        </w:rPr>
        <w:instrText xml:space="preserve"> FORMCHECKBOX </w:instrText>
      </w:r>
      <w:r w:rsidR="002F6809">
        <w:rPr>
          <w:rFonts w:ascii="Calibri" w:hAnsi="Calibri" w:cs="Arial"/>
          <w:b w:val="0"/>
          <w:color w:val="333333"/>
        </w:rPr>
      </w:r>
      <w:r w:rsidR="002F6809">
        <w:rPr>
          <w:rFonts w:ascii="Calibri" w:hAnsi="Calibri" w:cs="Arial"/>
          <w:b w:val="0"/>
          <w:color w:val="333333"/>
        </w:rPr>
        <w:fldChar w:fldCharType="separate"/>
      </w:r>
      <w:r w:rsidRPr="00EC2814">
        <w:rPr>
          <w:rFonts w:ascii="Calibri" w:hAnsi="Calibri" w:cs="Arial"/>
          <w:b w:val="0"/>
          <w:color w:val="333333"/>
        </w:rPr>
        <w:fldChar w:fldCharType="end"/>
      </w:r>
      <w:r w:rsidRPr="00EC2814">
        <w:rPr>
          <w:rFonts w:ascii="Calibri" w:hAnsi="Calibri" w:cs="Arial"/>
          <w:b w:val="0"/>
          <w:color w:val="333333"/>
        </w:rPr>
        <w:t xml:space="preserve">  NO </w:t>
      </w:r>
      <w:r w:rsidRPr="00EC2814">
        <w:rPr>
          <w:rFonts w:ascii="Calibri" w:hAnsi="Calibri" w:cs="Arial"/>
          <w:b w:val="0"/>
          <w:color w:val="333333"/>
        </w:rPr>
        <w:fldChar w:fldCharType="begin">
          <w:ffData>
            <w:name w:val="Casilla2"/>
            <w:enabled/>
            <w:calcOnExit w:val="0"/>
            <w:checkBox>
              <w:sizeAuto/>
              <w:default w:val="0"/>
            </w:checkBox>
          </w:ffData>
        </w:fldChar>
      </w:r>
      <w:r w:rsidRPr="00EC2814">
        <w:rPr>
          <w:rFonts w:ascii="Calibri" w:hAnsi="Calibri" w:cs="Arial"/>
          <w:b w:val="0"/>
          <w:color w:val="333333"/>
        </w:rPr>
        <w:instrText xml:space="preserve"> FORMCHECKBOX </w:instrText>
      </w:r>
      <w:r w:rsidR="002F6809">
        <w:rPr>
          <w:rFonts w:ascii="Calibri" w:hAnsi="Calibri" w:cs="Arial"/>
          <w:b w:val="0"/>
          <w:color w:val="333333"/>
        </w:rPr>
      </w:r>
      <w:r w:rsidR="002F6809">
        <w:rPr>
          <w:rFonts w:ascii="Calibri" w:hAnsi="Calibri" w:cs="Arial"/>
          <w:b w:val="0"/>
          <w:color w:val="333333"/>
        </w:rPr>
        <w:fldChar w:fldCharType="separate"/>
      </w:r>
      <w:r w:rsidRPr="00EC2814">
        <w:rPr>
          <w:rFonts w:ascii="Calibri" w:hAnsi="Calibri" w:cs="Arial"/>
          <w:b w:val="0"/>
          <w:color w:val="333333"/>
        </w:rPr>
        <w:fldChar w:fldCharType="end"/>
      </w:r>
    </w:p>
    <w:p w14:paraId="6D399873" w14:textId="12CE7BE2" w:rsidR="00E94F7E" w:rsidRDefault="00E94F7E" w:rsidP="00E94F7E">
      <w:pPr>
        <w:pStyle w:val="Textoindependiente2"/>
        <w:ind w:right="51"/>
        <w:rPr>
          <w:rFonts w:ascii="Calibri" w:hAnsi="Calibri" w:cs="Arial"/>
          <w:b w:val="0"/>
          <w:color w:val="333333"/>
        </w:rPr>
      </w:pPr>
    </w:p>
    <w:p w14:paraId="559A624C" w14:textId="3AECA5D8" w:rsidR="00E94F7E" w:rsidRDefault="00E94F7E" w:rsidP="00E94F7E">
      <w:pPr>
        <w:pStyle w:val="Textoindependiente2"/>
        <w:ind w:right="51"/>
        <w:rPr>
          <w:rFonts w:ascii="Calibri" w:hAnsi="Calibri" w:cs="Arial"/>
          <w:b w:val="0"/>
          <w:bCs/>
          <w:i/>
          <w:iCs/>
        </w:rPr>
      </w:pPr>
      <w:r w:rsidRPr="00B7435E">
        <w:rPr>
          <w:rFonts w:ascii="Calibri" w:hAnsi="Calibri" w:cs="Arial"/>
          <w:b w:val="0"/>
          <w:i/>
          <w:color w:val="7F7F7F"/>
          <w:sz w:val="18"/>
        </w:rPr>
        <w:t>No son subvencionables bienes y servicios adquiridos o prestados por personas, entidades o empresas vinculadas con la empresa beneficiaria, entendiendo por tales las que respondan a la definición del art</w:t>
      </w:r>
      <w:r>
        <w:rPr>
          <w:rFonts w:ascii="Calibri" w:hAnsi="Calibri" w:cs="Arial"/>
          <w:b w:val="0"/>
          <w:i/>
          <w:color w:val="7F7F7F"/>
          <w:sz w:val="18"/>
        </w:rPr>
        <w:t>.</w:t>
      </w:r>
      <w:r w:rsidRPr="00B7435E">
        <w:rPr>
          <w:rFonts w:ascii="Calibri" w:hAnsi="Calibri" w:cs="Arial"/>
          <w:b w:val="0"/>
          <w:i/>
          <w:color w:val="7F7F7F"/>
          <w:sz w:val="18"/>
        </w:rPr>
        <w:t xml:space="preserve"> 68.2 del Reglamento de la Ley General de Subvenciones, aprobado por Real Decreto 887/2006, de 21 de julio.</w:t>
      </w:r>
    </w:p>
    <w:p w14:paraId="5B6E2EFE" w14:textId="77777777" w:rsidR="00E94F7E" w:rsidRDefault="00E94F7E" w:rsidP="00E94F7E">
      <w:pPr>
        <w:pStyle w:val="Textoindependiente2"/>
        <w:ind w:right="51"/>
        <w:rPr>
          <w:rFonts w:ascii="Calibri" w:hAnsi="Calibri" w:cs="Arial"/>
          <w:b w:val="0"/>
          <w:bCs/>
          <w:i/>
          <w:iCs/>
        </w:rPr>
      </w:pPr>
    </w:p>
    <w:p w14:paraId="1EB9D474" w14:textId="17F6F685" w:rsidR="00E94F7E" w:rsidRPr="00B7435E" w:rsidRDefault="00E94F7E" w:rsidP="00B7435E">
      <w:pPr>
        <w:pStyle w:val="Textoindependiente2"/>
        <w:ind w:right="51"/>
        <w:rPr>
          <w:rFonts w:ascii="Calibri" w:hAnsi="Calibri" w:cs="Arial"/>
          <w:b w:val="0"/>
          <w:bCs/>
          <w:i/>
          <w:iCs/>
        </w:rPr>
      </w:pPr>
      <w:r w:rsidRPr="00B7435E">
        <w:rPr>
          <w:rFonts w:ascii="Calibri" w:hAnsi="Calibri" w:cs="Arial"/>
          <w:b w:val="0"/>
          <w:bCs/>
          <w:i/>
          <w:iCs/>
        </w:rPr>
        <w:t>El solicitante respeta esta limitación para costes descritos/presupuestados en esta memoria</w:t>
      </w:r>
      <w:r>
        <w:rPr>
          <w:rFonts w:ascii="Calibri" w:hAnsi="Calibri" w:cs="Arial"/>
          <w:b w:val="0"/>
          <w:bCs/>
          <w:i/>
          <w:iCs/>
        </w:rPr>
        <w:t xml:space="preserve">: </w:t>
      </w:r>
      <w:r w:rsidRPr="009A79BE">
        <w:rPr>
          <w:rFonts w:ascii="Calibri" w:hAnsi="Calibri" w:cs="Arial"/>
          <w:b w:val="0"/>
          <w:bCs/>
          <w:i/>
          <w:iCs/>
        </w:rPr>
        <w:t xml:space="preserve"> </w:t>
      </w:r>
      <w:r>
        <w:rPr>
          <w:rFonts w:ascii="Calibri" w:hAnsi="Calibri" w:cs="Arial"/>
          <w:b w:val="0"/>
          <w:bCs/>
          <w:i/>
          <w:iCs/>
        </w:rPr>
        <w:tab/>
      </w:r>
      <w:r w:rsidRPr="00D43DA6">
        <w:rPr>
          <w:rFonts w:ascii="Calibri" w:hAnsi="Calibri" w:cs="Arial"/>
          <w:b w:val="0"/>
          <w:color w:val="333333"/>
        </w:rPr>
        <w:t>S</w:t>
      </w:r>
      <w:r>
        <w:rPr>
          <w:rFonts w:ascii="Calibri" w:hAnsi="Calibri" w:cs="Arial"/>
          <w:b w:val="0"/>
          <w:color w:val="333333"/>
        </w:rPr>
        <w:t>Í</w:t>
      </w:r>
      <w:r w:rsidRPr="00D43DA6">
        <w:rPr>
          <w:rFonts w:ascii="Calibri" w:hAnsi="Calibri" w:cs="Arial"/>
          <w:b w:val="0"/>
          <w:color w:val="333333"/>
        </w:rPr>
        <w:t xml:space="preserve"> </w:t>
      </w:r>
      <w:r w:rsidRPr="00D43DA6">
        <w:rPr>
          <w:rFonts w:ascii="Calibri" w:hAnsi="Calibri" w:cs="Arial"/>
          <w:b w:val="0"/>
          <w:color w:val="333333"/>
        </w:rPr>
        <w:fldChar w:fldCharType="begin">
          <w:ffData>
            <w:name w:val="Casilla2"/>
            <w:enabled/>
            <w:calcOnExit w:val="0"/>
            <w:checkBox>
              <w:sizeAuto/>
              <w:default w:val="0"/>
            </w:checkBox>
          </w:ffData>
        </w:fldChar>
      </w:r>
      <w:r w:rsidRPr="00D43DA6">
        <w:rPr>
          <w:rFonts w:ascii="Calibri" w:hAnsi="Calibri" w:cs="Arial"/>
          <w:b w:val="0"/>
          <w:color w:val="333333"/>
        </w:rPr>
        <w:instrText xml:space="preserve"> FORMCHECKBOX </w:instrText>
      </w:r>
      <w:r w:rsidR="002F6809">
        <w:rPr>
          <w:rFonts w:ascii="Calibri" w:hAnsi="Calibri" w:cs="Arial"/>
          <w:b w:val="0"/>
          <w:color w:val="333333"/>
        </w:rPr>
      </w:r>
      <w:r w:rsidR="002F6809">
        <w:rPr>
          <w:rFonts w:ascii="Calibri" w:hAnsi="Calibri" w:cs="Arial"/>
          <w:b w:val="0"/>
          <w:color w:val="333333"/>
        </w:rPr>
        <w:fldChar w:fldCharType="separate"/>
      </w:r>
      <w:r w:rsidRPr="00D43DA6">
        <w:rPr>
          <w:rFonts w:ascii="Calibri" w:hAnsi="Calibri" w:cs="Arial"/>
          <w:b w:val="0"/>
          <w:color w:val="333333"/>
        </w:rPr>
        <w:fldChar w:fldCharType="end"/>
      </w:r>
      <w:r w:rsidRPr="00D43DA6">
        <w:rPr>
          <w:rFonts w:ascii="Calibri" w:hAnsi="Calibri" w:cs="Arial"/>
          <w:b w:val="0"/>
          <w:color w:val="333333"/>
        </w:rPr>
        <w:t xml:space="preserve">   NO </w:t>
      </w:r>
      <w:r w:rsidRPr="00D43DA6">
        <w:rPr>
          <w:rFonts w:ascii="Calibri" w:hAnsi="Calibri" w:cs="Arial"/>
          <w:b w:val="0"/>
          <w:color w:val="333333"/>
        </w:rPr>
        <w:fldChar w:fldCharType="begin">
          <w:ffData>
            <w:name w:val="Casilla2"/>
            <w:enabled/>
            <w:calcOnExit w:val="0"/>
            <w:checkBox>
              <w:sizeAuto/>
              <w:default w:val="0"/>
            </w:checkBox>
          </w:ffData>
        </w:fldChar>
      </w:r>
      <w:r w:rsidRPr="00D43DA6">
        <w:rPr>
          <w:rFonts w:ascii="Calibri" w:hAnsi="Calibri" w:cs="Arial"/>
          <w:b w:val="0"/>
          <w:color w:val="333333"/>
        </w:rPr>
        <w:instrText xml:space="preserve"> FORMCHECKBOX </w:instrText>
      </w:r>
      <w:r w:rsidR="002F6809">
        <w:rPr>
          <w:rFonts w:ascii="Calibri" w:hAnsi="Calibri" w:cs="Arial"/>
          <w:b w:val="0"/>
          <w:color w:val="333333"/>
        </w:rPr>
      </w:r>
      <w:r w:rsidR="002F6809">
        <w:rPr>
          <w:rFonts w:ascii="Calibri" w:hAnsi="Calibri" w:cs="Arial"/>
          <w:b w:val="0"/>
          <w:color w:val="333333"/>
        </w:rPr>
        <w:fldChar w:fldCharType="separate"/>
      </w:r>
      <w:r w:rsidRPr="00D43DA6">
        <w:rPr>
          <w:rFonts w:ascii="Calibri" w:hAnsi="Calibri" w:cs="Arial"/>
          <w:b w:val="0"/>
          <w:color w:val="333333"/>
        </w:rPr>
        <w:fldChar w:fldCharType="end"/>
      </w:r>
      <w:r w:rsidRPr="00B7435E">
        <w:rPr>
          <w:rFonts w:ascii="Calibri" w:hAnsi="Calibri" w:cs="Arial"/>
          <w:b w:val="0"/>
          <w:bCs/>
          <w:i/>
          <w:iCs/>
        </w:rPr>
        <w:t xml:space="preserve">  </w:t>
      </w:r>
    </w:p>
    <w:p w14:paraId="6F55B01A" w14:textId="77777777" w:rsidR="00E94F7E" w:rsidRDefault="00E94F7E" w:rsidP="00E94F7E">
      <w:pPr>
        <w:pStyle w:val="Textoindependiente"/>
        <w:rPr>
          <w:rFonts w:ascii="Calibri" w:hAnsi="Calibri" w:cs="Arial"/>
          <w:i/>
          <w:color w:val="7F7F7F"/>
          <w:sz w:val="18"/>
        </w:rPr>
      </w:pPr>
    </w:p>
    <w:p w14:paraId="4551BB59" w14:textId="4A2D2286" w:rsidR="00E94F7E" w:rsidRPr="00E15420" w:rsidRDefault="00E94F7E" w:rsidP="00E94F7E">
      <w:pPr>
        <w:pStyle w:val="Textoindependiente"/>
        <w:rPr>
          <w:rFonts w:ascii="Calibri" w:hAnsi="Calibri" w:cs="Arial"/>
          <w:i/>
          <w:sz w:val="18"/>
          <w:szCs w:val="18"/>
        </w:rPr>
      </w:pPr>
      <w:r w:rsidRPr="00E15420">
        <w:rPr>
          <w:rFonts w:ascii="Calibri" w:hAnsi="Calibri" w:cs="Arial"/>
          <w:i/>
          <w:color w:val="7F7F7F"/>
          <w:sz w:val="18"/>
        </w:rPr>
        <w:t>Tras detallar en los apartados A.</w:t>
      </w:r>
      <w:r w:rsidR="00B3049F">
        <w:rPr>
          <w:rFonts w:ascii="Calibri" w:hAnsi="Calibri" w:cs="Arial"/>
          <w:i/>
          <w:color w:val="7F7F7F"/>
          <w:sz w:val="18"/>
        </w:rPr>
        <w:t>9</w:t>
      </w:r>
      <w:r w:rsidRPr="00E15420">
        <w:rPr>
          <w:rFonts w:ascii="Calibri" w:hAnsi="Calibri" w:cs="Arial"/>
          <w:i/>
          <w:color w:val="7F7F7F"/>
          <w:sz w:val="18"/>
        </w:rPr>
        <w:t>.1 al A.</w:t>
      </w:r>
      <w:r w:rsidR="00B3049F">
        <w:rPr>
          <w:rFonts w:ascii="Calibri" w:hAnsi="Calibri" w:cs="Arial"/>
          <w:i/>
          <w:color w:val="7F7F7F"/>
          <w:sz w:val="18"/>
        </w:rPr>
        <w:t>9</w:t>
      </w:r>
      <w:r w:rsidRPr="00E15420">
        <w:rPr>
          <w:rFonts w:ascii="Calibri" w:hAnsi="Calibri" w:cs="Arial"/>
          <w:i/>
          <w:color w:val="7F7F7F"/>
          <w:sz w:val="18"/>
        </w:rPr>
        <w:t xml:space="preserve">.5 cada uno de los recursos necesarios para la ejecución del proyecto, deberá trasladarlos a la hoja de cálculo </w:t>
      </w:r>
      <w:r>
        <w:rPr>
          <w:rFonts w:ascii="Calibri" w:hAnsi="Calibri" w:cs="Arial"/>
          <w:i/>
          <w:color w:val="7F7F7F"/>
          <w:sz w:val="18"/>
        </w:rPr>
        <w:t xml:space="preserve">de </w:t>
      </w:r>
      <w:r w:rsidR="00B3049F">
        <w:rPr>
          <w:rFonts w:ascii="Calibri" w:hAnsi="Calibri" w:cs="Arial"/>
          <w:i/>
          <w:color w:val="7F7F7F"/>
          <w:sz w:val="18"/>
        </w:rPr>
        <w:t>Presupuesto</w:t>
      </w:r>
      <w:r w:rsidRPr="00E15420">
        <w:rPr>
          <w:rFonts w:ascii="Calibri" w:hAnsi="Calibri" w:cs="Arial"/>
          <w:i/>
          <w:color w:val="7F7F7F"/>
          <w:sz w:val="18"/>
        </w:rPr>
        <w:t xml:space="preserve">, indicando las cantidades presupuestadas para el desarrollo de la propuesta. Los importes totales de cada concepto se trasladarán al cuadro resumen del apartado C </w:t>
      </w:r>
      <w:r>
        <w:rPr>
          <w:rFonts w:ascii="Calibri" w:hAnsi="Calibri" w:cs="Arial"/>
          <w:i/>
          <w:color w:val="7F7F7F"/>
          <w:sz w:val="18"/>
        </w:rPr>
        <w:t>–</w:t>
      </w:r>
      <w:r w:rsidRPr="00E15420">
        <w:rPr>
          <w:rFonts w:ascii="Calibri" w:hAnsi="Calibri" w:cs="Arial"/>
          <w:i/>
          <w:color w:val="7F7F7F"/>
          <w:sz w:val="18"/>
        </w:rPr>
        <w:t xml:space="preserve"> Presupuesto del Proyecto</w:t>
      </w:r>
      <w:r w:rsidRPr="00E15420">
        <w:rPr>
          <w:rFonts w:ascii="Calibri" w:hAnsi="Calibri" w:cs="Arial"/>
          <w:i/>
          <w:sz w:val="18"/>
          <w:szCs w:val="18"/>
        </w:rPr>
        <w:t>.</w:t>
      </w:r>
    </w:p>
    <w:p w14:paraId="6B8D205E" w14:textId="40923B55" w:rsidR="00E94F7E" w:rsidRDefault="00E94F7E" w:rsidP="00E94F7E">
      <w:pPr>
        <w:tabs>
          <w:tab w:val="left" w:pos="284"/>
        </w:tabs>
        <w:ind w:right="50"/>
        <w:jc w:val="both"/>
        <w:rPr>
          <w:rFonts w:cs="Arial"/>
          <w:i/>
          <w:color w:val="7F7F7F"/>
          <w:sz w:val="18"/>
        </w:rPr>
      </w:pPr>
      <w:r w:rsidRPr="00E15420">
        <w:rPr>
          <w:rFonts w:cs="Arial"/>
          <w:i/>
          <w:color w:val="7F7F7F"/>
          <w:sz w:val="18"/>
        </w:rPr>
        <w:t>En ningún caso se considerarán gastos subvencionables los impuestos indirectos cuando sean susceptibles de recuperación o compensación ni los impuestos sobre la renta.</w:t>
      </w:r>
    </w:p>
    <w:p w14:paraId="201FAA97" w14:textId="77777777" w:rsidR="00E94F7E" w:rsidRDefault="00E94F7E" w:rsidP="00E94F7E">
      <w:pPr>
        <w:tabs>
          <w:tab w:val="left" w:pos="284"/>
        </w:tabs>
        <w:ind w:right="50"/>
        <w:jc w:val="both"/>
        <w:rPr>
          <w:rFonts w:cs="Arial"/>
          <w:i/>
          <w:color w:val="7F7F7F"/>
          <w:sz w:val="18"/>
        </w:rPr>
      </w:pPr>
    </w:p>
    <w:p w14:paraId="79E020D1" w14:textId="6B52E4A4" w:rsidR="00E94F7E" w:rsidRPr="00B7435E" w:rsidRDefault="00E94F7E" w:rsidP="00E94F7E">
      <w:pPr>
        <w:tabs>
          <w:tab w:val="left" w:pos="360"/>
        </w:tabs>
        <w:autoSpaceDE w:val="0"/>
        <w:autoSpaceDN w:val="0"/>
        <w:adjustRightInd w:val="0"/>
        <w:jc w:val="both"/>
        <w:rPr>
          <w:rFonts w:asciiTheme="minorHAnsi" w:hAnsiTheme="minorHAnsi" w:cstheme="minorHAnsi"/>
          <w:i/>
          <w:color w:val="7F7F7F"/>
          <w:sz w:val="18"/>
        </w:rPr>
      </w:pPr>
      <w:r w:rsidRPr="00B7435E">
        <w:rPr>
          <w:rFonts w:asciiTheme="minorHAnsi" w:hAnsiTheme="minorHAnsi" w:cstheme="minorHAnsi"/>
          <w:i/>
          <w:color w:val="7F7F7F"/>
          <w:sz w:val="18"/>
        </w:rPr>
        <w:t>Cuando el importe de la contratación de una empresa proveedora iguale o supere la cantidad de 15.000 € (IVA excluido) en el total de conceptos del proyecto, además de identificar a la empresa proveedora del servicio</w:t>
      </w:r>
      <w:r w:rsidR="00A06464">
        <w:rPr>
          <w:rFonts w:asciiTheme="minorHAnsi" w:hAnsiTheme="minorHAnsi" w:cstheme="minorHAnsi"/>
          <w:i/>
          <w:color w:val="7F7F7F"/>
          <w:sz w:val="18"/>
        </w:rPr>
        <w:t xml:space="preserve"> o suministro</w:t>
      </w:r>
      <w:r w:rsidRPr="00B7435E">
        <w:rPr>
          <w:rFonts w:asciiTheme="minorHAnsi" w:hAnsiTheme="minorHAnsi" w:cstheme="minorHAnsi"/>
          <w:i/>
          <w:color w:val="7F7F7F"/>
          <w:sz w:val="18"/>
        </w:rPr>
        <w:t xml:space="preserve"> en la memoria, se deberá aportar junto a la solicitud de la ayuda tres ofertas de otras empresas sin vinculación entre ellas ni con la empresa solicitante de la ayuda, según establece el art. 2.6.e) de la convocatoria.</w:t>
      </w:r>
    </w:p>
    <w:p w14:paraId="200B16A7" w14:textId="5C01A6A0" w:rsidR="00BE775C" w:rsidRPr="001C7B7E" w:rsidRDefault="007E55C5" w:rsidP="00B7435E">
      <w:pPr>
        <w:pStyle w:val="Ttulo3"/>
      </w:pPr>
      <w:bookmarkStart w:id="15" w:name="_Toc127189560"/>
      <w:r w:rsidRPr="001C7B7E">
        <w:t>A.</w:t>
      </w:r>
      <w:r w:rsidR="006D1D58">
        <w:t>9</w:t>
      </w:r>
      <w:r w:rsidRPr="001C7B7E">
        <w:t xml:space="preserve">.1. </w:t>
      </w:r>
      <w:r w:rsidR="00781507">
        <w:t>S</w:t>
      </w:r>
      <w:r w:rsidR="00EA56DB" w:rsidRPr="00EA56DB">
        <w:t xml:space="preserve">ervicios de consultoría y asistencia técnica </w:t>
      </w:r>
      <w:r w:rsidR="008B5A18" w:rsidRPr="008B5A18">
        <w:t xml:space="preserve">para la </w:t>
      </w:r>
      <w:r w:rsidR="006E535D">
        <w:t>realización del proyecto</w:t>
      </w:r>
      <w:bookmarkEnd w:id="15"/>
    </w:p>
    <w:p w14:paraId="5557BDF7" w14:textId="46622D47" w:rsidR="009E40F9" w:rsidRDefault="009E40F9" w:rsidP="009E40F9">
      <w:pPr>
        <w:jc w:val="both"/>
        <w:rPr>
          <w:rFonts w:cs="Calibri"/>
          <w:b/>
          <w:bCs/>
          <w:i/>
          <w:lang w:val="es-ES"/>
        </w:rPr>
      </w:pPr>
      <w:r w:rsidRPr="00A102A8">
        <w:rPr>
          <w:rFonts w:cs="Calibri"/>
          <w:b/>
          <w:bCs/>
          <w:i/>
          <w:lang w:val="es-ES"/>
        </w:rPr>
        <w:t>Muy importante:</w:t>
      </w:r>
    </w:p>
    <w:p w14:paraId="25CC81F0" w14:textId="69035756" w:rsidR="00D15384" w:rsidRPr="00B7435E" w:rsidRDefault="009E40F9" w:rsidP="009E40F9">
      <w:pPr>
        <w:jc w:val="both"/>
        <w:rPr>
          <w:rFonts w:cs="Calibri"/>
          <w:bCs/>
          <w:i/>
          <w:u w:val="single"/>
          <w:lang w:val="es-ES"/>
        </w:rPr>
      </w:pPr>
      <w:r w:rsidRPr="00B7435E">
        <w:rPr>
          <w:rFonts w:cs="Calibri"/>
          <w:bCs/>
          <w:i/>
          <w:u w:val="single"/>
          <w:lang w:val="es-ES"/>
        </w:rPr>
        <w:t xml:space="preserve">El proyecto debe incluir necesariamente como costes subvencionables, gastos de consultoría y asistencia técnica. </w:t>
      </w:r>
    </w:p>
    <w:p w14:paraId="221F7D5B" w14:textId="2DD3805A" w:rsidR="009E40F9" w:rsidRPr="002E151A" w:rsidRDefault="00B00559" w:rsidP="009E40F9">
      <w:pPr>
        <w:jc w:val="both"/>
        <w:rPr>
          <w:rFonts w:cs="Calibri"/>
          <w:bCs/>
          <w:i/>
          <w:lang w:val="es-ES"/>
        </w:rPr>
      </w:pPr>
      <w:r w:rsidRPr="002E151A">
        <w:rPr>
          <w:rFonts w:cs="Calibri"/>
          <w:bCs/>
          <w:i/>
          <w:lang w:val="es-ES"/>
        </w:rPr>
        <w:t xml:space="preserve">Para la </w:t>
      </w:r>
      <w:r w:rsidR="002E151A" w:rsidRPr="002E151A">
        <w:rPr>
          <w:rFonts w:cs="Calibri"/>
          <w:bCs/>
          <w:i/>
          <w:lang w:val="es-ES"/>
        </w:rPr>
        <w:t>a</w:t>
      </w:r>
      <w:r w:rsidRPr="002E151A">
        <w:rPr>
          <w:rFonts w:cs="Calibri"/>
          <w:bCs/>
          <w:i/>
          <w:lang w:val="es-ES"/>
        </w:rPr>
        <w:t xml:space="preserve">ctuación </w:t>
      </w:r>
      <w:r w:rsidR="006D5222" w:rsidRPr="00B7435E">
        <w:rPr>
          <w:rFonts w:cs="Calibri"/>
          <w:bCs/>
          <w:i/>
          <w:lang w:val="es-ES"/>
        </w:rPr>
        <w:t>B.2</w:t>
      </w:r>
      <w:r w:rsidR="003C06F4" w:rsidRPr="00B7435E">
        <w:rPr>
          <w:rFonts w:cs="Calibri"/>
          <w:bCs/>
          <w:i/>
          <w:lang w:val="es-ES"/>
        </w:rPr>
        <w:t>a</w:t>
      </w:r>
      <w:r w:rsidR="005802A7" w:rsidRPr="00B7435E">
        <w:rPr>
          <w:rFonts w:cs="Calibri"/>
          <w:bCs/>
          <w:i/>
          <w:lang w:val="es-ES"/>
        </w:rPr>
        <w:t xml:space="preserve"> (proyectos de tipología A.1.1 de esta memoria)</w:t>
      </w:r>
      <w:r w:rsidRPr="002E151A">
        <w:rPr>
          <w:rFonts w:cs="Calibri"/>
          <w:bCs/>
          <w:i/>
          <w:lang w:val="es-ES"/>
        </w:rPr>
        <w:t>,</w:t>
      </w:r>
      <w:r w:rsidR="006D5222" w:rsidRPr="002E151A">
        <w:rPr>
          <w:rFonts w:cs="Calibri"/>
          <w:bCs/>
          <w:i/>
          <w:lang w:val="es-ES"/>
        </w:rPr>
        <w:t xml:space="preserve"> </w:t>
      </w:r>
      <w:r w:rsidRPr="002E151A">
        <w:rPr>
          <w:rFonts w:cs="Calibri"/>
          <w:bCs/>
          <w:i/>
          <w:lang w:val="es-ES"/>
        </w:rPr>
        <w:t>e</w:t>
      </w:r>
      <w:r w:rsidR="009E40F9" w:rsidRPr="002E151A">
        <w:rPr>
          <w:rFonts w:cs="Calibri"/>
          <w:bCs/>
          <w:i/>
          <w:lang w:val="es-ES"/>
        </w:rPr>
        <w:t>l importe de estos gastos deberá ser, como mínimo, igual o superior a la menor de las siguientes cantidades: un 1</w:t>
      </w:r>
      <w:r w:rsidR="00D15384" w:rsidRPr="002E151A">
        <w:rPr>
          <w:rFonts w:cs="Calibri"/>
          <w:bCs/>
          <w:i/>
          <w:lang w:val="es-ES"/>
        </w:rPr>
        <w:t>0</w:t>
      </w:r>
      <w:r w:rsidR="009E40F9" w:rsidRPr="002E151A">
        <w:rPr>
          <w:rFonts w:cs="Calibri"/>
          <w:bCs/>
          <w:i/>
          <w:lang w:val="es-ES"/>
        </w:rPr>
        <w:t xml:space="preserve"> % del coste subvencionable total del proyecto o 2</w:t>
      </w:r>
      <w:r w:rsidR="00D15384" w:rsidRPr="002E151A">
        <w:rPr>
          <w:rFonts w:cs="Calibri"/>
          <w:bCs/>
          <w:i/>
          <w:lang w:val="es-ES"/>
        </w:rPr>
        <w:t>0</w:t>
      </w:r>
      <w:r w:rsidR="009E40F9" w:rsidRPr="002E151A">
        <w:rPr>
          <w:rFonts w:cs="Calibri"/>
          <w:bCs/>
          <w:i/>
          <w:lang w:val="es-ES"/>
        </w:rPr>
        <w:t>.000</w:t>
      </w:r>
      <w:r w:rsidR="002E151A">
        <w:rPr>
          <w:rFonts w:cs="Calibri"/>
          <w:bCs/>
          <w:i/>
          <w:lang w:val="es-ES"/>
        </w:rPr>
        <w:t> €</w:t>
      </w:r>
      <w:r w:rsidR="009E40F9" w:rsidRPr="002E151A">
        <w:rPr>
          <w:rFonts w:cs="Calibri"/>
          <w:bCs/>
          <w:i/>
          <w:lang w:val="es-ES"/>
        </w:rPr>
        <w:t xml:space="preserve">. </w:t>
      </w:r>
    </w:p>
    <w:p w14:paraId="68473AAB" w14:textId="2902F727" w:rsidR="00C64E51" w:rsidRPr="00B7435E" w:rsidRDefault="00EA304E" w:rsidP="00C64E51">
      <w:pPr>
        <w:jc w:val="both"/>
        <w:rPr>
          <w:rFonts w:cs="Calibri"/>
          <w:bCs/>
          <w:iCs/>
          <w:lang w:val="es-ES"/>
        </w:rPr>
      </w:pPr>
      <w:r>
        <w:rPr>
          <w:rFonts w:cs="Calibri"/>
          <w:bCs/>
          <w:iCs/>
          <w:lang w:val="es-ES"/>
        </w:rPr>
        <w:t>Para</w:t>
      </w:r>
      <w:r w:rsidR="00C64E51" w:rsidRPr="00B7435E">
        <w:rPr>
          <w:rFonts w:cs="Calibri"/>
          <w:bCs/>
          <w:iCs/>
          <w:lang w:val="es-ES"/>
        </w:rPr>
        <w:t xml:space="preserve"> el caso de la </w:t>
      </w:r>
      <w:r w:rsidR="005D02C2">
        <w:rPr>
          <w:rFonts w:cs="Calibri"/>
          <w:bCs/>
          <w:iCs/>
          <w:lang w:val="es-ES"/>
        </w:rPr>
        <w:t>a</w:t>
      </w:r>
      <w:r w:rsidR="00C64E51" w:rsidRPr="00B7435E">
        <w:rPr>
          <w:rFonts w:cs="Calibri"/>
          <w:bCs/>
          <w:iCs/>
          <w:lang w:val="es-ES"/>
        </w:rPr>
        <w:t>ctuación B.2b</w:t>
      </w:r>
      <w:r w:rsidR="000E22A9">
        <w:rPr>
          <w:rFonts w:cs="Calibri"/>
          <w:bCs/>
          <w:iCs/>
          <w:lang w:val="es-ES"/>
        </w:rPr>
        <w:t xml:space="preserve"> </w:t>
      </w:r>
      <w:r w:rsidR="005802A7">
        <w:rPr>
          <w:rFonts w:cs="Calibri"/>
          <w:bCs/>
          <w:iCs/>
          <w:lang w:val="es-ES"/>
        </w:rPr>
        <w:t xml:space="preserve">(proyectos de tipología A.1.2 de esta memoria) </w:t>
      </w:r>
      <w:r>
        <w:rPr>
          <w:rFonts w:cs="Calibri"/>
          <w:bCs/>
          <w:iCs/>
          <w:lang w:val="es-ES"/>
        </w:rPr>
        <w:t xml:space="preserve">no se requiere un porcentaje mínimo, pero </w:t>
      </w:r>
      <w:r w:rsidR="00C64E51" w:rsidRPr="00B7435E">
        <w:rPr>
          <w:rFonts w:cs="Calibri"/>
          <w:bCs/>
          <w:iCs/>
          <w:lang w:val="es-ES"/>
        </w:rPr>
        <w:t>se deberán incluir necesariamente alguno de los siguientes</w:t>
      </w:r>
      <w:r w:rsidR="005B749E">
        <w:rPr>
          <w:rFonts w:cs="Calibri"/>
          <w:bCs/>
          <w:iCs/>
          <w:lang w:val="es-ES"/>
        </w:rPr>
        <w:t>, de forma que la propuesta sea coherente con el objetivo del proyecto</w:t>
      </w:r>
      <w:r w:rsidR="00C64E51" w:rsidRPr="00B7435E">
        <w:rPr>
          <w:rFonts w:cs="Calibri"/>
          <w:bCs/>
          <w:iCs/>
          <w:lang w:val="es-ES"/>
        </w:rPr>
        <w:t>:</w:t>
      </w:r>
    </w:p>
    <w:p w14:paraId="0FA2A823" w14:textId="71D06057" w:rsidR="00C64E51" w:rsidRPr="00B7435E" w:rsidRDefault="00C64E51" w:rsidP="00B7435E">
      <w:pPr>
        <w:pStyle w:val="Prrafodelista"/>
        <w:numPr>
          <w:ilvl w:val="0"/>
          <w:numId w:val="53"/>
        </w:numPr>
        <w:ind w:left="476" w:hanging="116"/>
        <w:jc w:val="both"/>
        <w:rPr>
          <w:rFonts w:cs="Calibri"/>
          <w:bCs/>
          <w:iCs/>
          <w:lang w:val="es-ES"/>
        </w:rPr>
      </w:pPr>
      <w:r w:rsidRPr="00B7435E">
        <w:rPr>
          <w:rFonts w:cs="Calibri"/>
          <w:bCs/>
          <w:iCs/>
          <w:lang w:val="es-ES"/>
        </w:rPr>
        <w:t>Costes de asistencia técnica especializada en conocimientos técnicos en la materia</w:t>
      </w:r>
      <w:r w:rsidR="005B749E" w:rsidRPr="00932C3E">
        <w:rPr>
          <w:rFonts w:cs="Calibri"/>
          <w:bCs/>
          <w:iCs/>
          <w:lang w:val="es-ES"/>
        </w:rPr>
        <w:t xml:space="preserve"> necesarios para desarrollar el proyecto</w:t>
      </w:r>
      <w:r w:rsidR="00F54B48" w:rsidRPr="00932C3E">
        <w:rPr>
          <w:rFonts w:cs="Calibri"/>
          <w:bCs/>
          <w:iCs/>
          <w:lang w:val="es-ES"/>
        </w:rPr>
        <w:t xml:space="preserve"> (se incluye el estado del arte)</w:t>
      </w:r>
      <w:r w:rsidRPr="00B7435E">
        <w:rPr>
          <w:rFonts w:cs="Calibri"/>
          <w:bCs/>
          <w:iCs/>
          <w:lang w:val="es-ES"/>
        </w:rPr>
        <w:t xml:space="preserve">, </w:t>
      </w:r>
    </w:p>
    <w:p w14:paraId="6E18FD69" w14:textId="620CED41" w:rsidR="00C64E51" w:rsidRPr="00B7435E" w:rsidRDefault="00C64E51" w:rsidP="00B7435E">
      <w:pPr>
        <w:pStyle w:val="Prrafodelista"/>
        <w:numPr>
          <w:ilvl w:val="0"/>
          <w:numId w:val="53"/>
        </w:numPr>
        <w:ind w:left="476" w:hanging="116"/>
        <w:jc w:val="both"/>
        <w:rPr>
          <w:rFonts w:cs="Calibri"/>
          <w:bCs/>
          <w:iCs/>
          <w:lang w:val="es-ES"/>
        </w:rPr>
      </w:pPr>
      <w:r w:rsidRPr="00B7435E">
        <w:rPr>
          <w:rFonts w:cs="Calibri"/>
          <w:bCs/>
          <w:iCs/>
          <w:lang w:val="es-ES"/>
        </w:rPr>
        <w:t xml:space="preserve">Costes de elaboración de un análisis de ciclo de vida (simplificado o completo) que evidencie la mejora medioambiental que supone el proyecto, </w:t>
      </w:r>
    </w:p>
    <w:p w14:paraId="4FBE95E9" w14:textId="24F6B600" w:rsidR="00C64E51" w:rsidRPr="00B7435E" w:rsidRDefault="00C64E51" w:rsidP="00B7435E">
      <w:pPr>
        <w:pStyle w:val="Prrafodelista"/>
        <w:numPr>
          <w:ilvl w:val="0"/>
          <w:numId w:val="53"/>
        </w:numPr>
        <w:ind w:left="476" w:hanging="116"/>
        <w:jc w:val="both"/>
        <w:rPr>
          <w:rFonts w:cs="Calibri"/>
          <w:bCs/>
          <w:iCs/>
          <w:lang w:val="es-ES"/>
        </w:rPr>
      </w:pPr>
      <w:r w:rsidRPr="00B7435E">
        <w:rPr>
          <w:rFonts w:cs="Calibri"/>
          <w:bCs/>
          <w:iCs/>
          <w:lang w:val="es-ES"/>
        </w:rPr>
        <w:lastRenderedPageBreak/>
        <w:t>Costes de realización de ensayos, analíticas, pruebas de laboratorio.</w:t>
      </w:r>
    </w:p>
    <w:p w14:paraId="5D89F3B8" w14:textId="27B0DA3F" w:rsidR="00C64E51" w:rsidRPr="00B7435E" w:rsidRDefault="00C64E51" w:rsidP="00B7435E">
      <w:pPr>
        <w:pStyle w:val="Prrafodelista"/>
        <w:numPr>
          <w:ilvl w:val="0"/>
          <w:numId w:val="53"/>
        </w:numPr>
        <w:ind w:left="476" w:hanging="116"/>
        <w:jc w:val="both"/>
        <w:rPr>
          <w:rFonts w:cs="Calibri"/>
          <w:bCs/>
          <w:iCs/>
          <w:lang w:val="es-ES"/>
        </w:rPr>
      </w:pPr>
      <w:r w:rsidRPr="00B7435E">
        <w:rPr>
          <w:rFonts w:cs="Calibri"/>
          <w:bCs/>
          <w:iCs/>
          <w:lang w:val="es-ES"/>
        </w:rPr>
        <w:t>Costes de estudios de viabilidad técnico-económica y/o diagnósticos.</w:t>
      </w:r>
    </w:p>
    <w:p w14:paraId="1057BF26" w14:textId="1C847CDF" w:rsidR="00C64E51" w:rsidRPr="00B7435E" w:rsidRDefault="00C64E51" w:rsidP="00B7435E">
      <w:pPr>
        <w:pStyle w:val="Prrafodelista"/>
        <w:numPr>
          <w:ilvl w:val="0"/>
          <w:numId w:val="53"/>
        </w:numPr>
        <w:ind w:left="476" w:hanging="116"/>
        <w:jc w:val="both"/>
        <w:rPr>
          <w:rFonts w:cs="Calibri"/>
          <w:bCs/>
          <w:iCs/>
          <w:lang w:val="es-ES"/>
        </w:rPr>
      </w:pPr>
      <w:r w:rsidRPr="00B7435E">
        <w:rPr>
          <w:rFonts w:cs="Calibri"/>
          <w:bCs/>
          <w:iCs/>
          <w:lang w:val="es-ES"/>
        </w:rPr>
        <w:t xml:space="preserve">Costes de </w:t>
      </w:r>
      <w:r w:rsidR="00E85E27" w:rsidRPr="00932C3E">
        <w:rPr>
          <w:rFonts w:cs="Calibri"/>
          <w:bCs/>
          <w:iCs/>
          <w:lang w:val="es-ES"/>
        </w:rPr>
        <w:t>tramitación necesaria</w:t>
      </w:r>
      <w:r w:rsidRPr="00B7435E">
        <w:rPr>
          <w:rFonts w:cs="Calibri"/>
          <w:bCs/>
          <w:iCs/>
          <w:lang w:val="es-ES"/>
        </w:rPr>
        <w:t xml:space="preserve"> para la certificación medioambiental</w:t>
      </w:r>
    </w:p>
    <w:p w14:paraId="2D18D09F" w14:textId="77777777" w:rsidR="00B71B9C" w:rsidRDefault="00B71B9C" w:rsidP="00E005FA">
      <w:pPr>
        <w:widowControl w:val="0"/>
        <w:tabs>
          <w:tab w:val="left" w:pos="425"/>
        </w:tabs>
        <w:jc w:val="both"/>
        <w:rPr>
          <w:rFonts w:cs="Arial"/>
          <w:i/>
          <w:color w:val="333333"/>
        </w:rPr>
      </w:pPr>
    </w:p>
    <w:p w14:paraId="472E6F82" w14:textId="06A2B91B" w:rsidR="00075B6C" w:rsidRDefault="00CE2F96" w:rsidP="004E3CBE">
      <w:pPr>
        <w:jc w:val="both"/>
        <w:rPr>
          <w:bCs/>
          <w:i/>
          <w:snapToGrid w:val="0"/>
        </w:rPr>
      </w:pPr>
      <w:r w:rsidRPr="00576053">
        <w:rPr>
          <w:bCs/>
          <w:i/>
          <w:snapToGrid w:val="0"/>
        </w:rPr>
        <w:t xml:space="preserve">No se consideran en esta tipología de costes los servicios de empresa proveedoras de bienes de equipo </w:t>
      </w:r>
      <w:r w:rsidR="00D33CA3">
        <w:rPr>
          <w:bCs/>
          <w:i/>
          <w:snapToGrid w:val="0"/>
        </w:rPr>
        <w:t xml:space="preserve">ni de activos inmateriales </w:t>
      </w:r>
      <w:r w:rsidRPr="00576053">
        <w:rPr>
          <w:bCs/>
          <w:i/>
          <w:snapToGrid w:val="0"/>
        </w:rPr>
        <w:t>si no se justifica suficientemente en la solicitud, y se documenta posteriormente en la justificación de la ayuda, que el servicio presupuestado como consultoría</w:t>
      </w:r>
      <w:r w:rsidR="009E40F9">
        <w:rPr>
          <w:bCs/>
          <w:i/>
          <w:snapToGrid w:val="0"/>
        </w:rPr>
        <w:t xml:space="preserve"> o asistencia técnica</w:t>
      </w:r>
      <w:r w:rsidRPr="00576053">
        <w:rPr>
          <w:bCs/>
          <w:i/>
          <w:snapToGrid w:val="0"/>
        </w:rPr>
        <w:t xml:space="preserve"> es independiente del suministro realizado. Bajo este epígrafe solo se incluirán los servicios de consultoría y asesoramiento externo necesarios para </w:t>
      </w:r>
      <w:r>
        <w:rPr>
          <w:bCs/>
          <w:i/>
          <w:snapToGrid w:val="0"/>
        </w:rPr>
        <w:t>la redefinición del proceso</w:t>
      </w:r>
      <w:r w:rsidRPr="00576053">
        <w:rPr>
          <w:bCs/>
          <w:i/>
          <w:snapToGrid w:val="0"/>
        </w:rPr>
        <w:t xml:space="preserve">. La adaptación e implementación de equipos necesarios </w:t>
      </w:r>
      <w:r w:rsidRPr="00F76E18">
        <w:rPr>
          <w:b/>
          <w:bCs/>
          <w:i/>
          <w:snapToGrid w:val="0"/>
        </w:rPr>
        <w:t>NO</w:t>
      </w:r>
      <w:r w:rsidRPr="00576053">
        <w:rPr>
          <w:bCs/>
          <w:i/>
          <w:snapToGrid w:val="0"/>
        </w:rPr>
        <w:t xml:space="preserve"> deben incluirse en el presente apartado, sino en el A.</w:t>
      </w:r>
      <w:r w:rsidR="006D1D58">
        <w:rPr>
          <w:bCs/>
          <w:i/>
          <w:snapToGrid w:val="0"/>
        </w:rPr>
        <w:t>9</w:t>
      </w:r>
      <w:r w:rsidRPr="00576053">
        <w:rPr>
          <w:bCs/>
          <w:i/>
          <w:snapToGrid w:val="0"/>
        </w:rPr>
        <w:t>.</w:t>
      </w:r>
      <w:r>
        <w:rPr>
          <w:bCs/>
          <w:i/>
          <w:snapToGrid w:val="0"/>
        </w:rPr>
        <w:t>3</w:t>
      </w:r>
      <w:r w:rsidRPr="00576053">
        <w:rPr>
          <w:bCs/>
          <w:i/>
          <w:snapToGrid w:val="0"/>
        </w:rPr>
        <w:t>. como parte del activo.</w:t>
      </w:r>
      <w:r w:rsidDel="00CE2F96">
        <w:rPr>
          <w:rFonts w:cs="Arial"/>
          <w:i/>
          <w:color w:val="333333"/>
        </w:rPr>
        <w:t xml:space="preserve"> </w:t>
      </w:r>
      <w:r w:rsidR="00075B6C" w:rsidRPr="003975D5">
        <w:rPr>
          <w:bCs/>
          <w:i/>
          <w:snapToGrid w:val="0"/>
        </w:rPr>
        <w:t xml:space="preserve">La </w:t>
      </w:r>
      <w:r w:rsidR="00075B6C">
        <w:rPr>
          <w:bCs/>
          <w:i/>
          <w:snapToGrid w:val="0"/>
        </w:rPr>
        <w:t>implementación de software</w:t>
      </w:r>
      <w:r w:rsidR="00075B6C" w:rsidRPr="003975D5">
        <w:rPr>
          <w:bCs/>
          <w:i/>
          <w:snapToGrid w:val="0"/>
        </w:rPr>
        <w:t xml:space="preserve">, como gasto inventariable, </w:t>
      </w:r>
      <w:r w:rsidR="00075B6C" w:rsidRPr="00F76E18">
        <w:rPr>
          <w:b/>
          <w:bCs/>
          <w:i/>
          <w:snapToGrid w:val="0"/>
        </w:rPr>
        <w:t>NO</w:t>
      </w:r>
      <w:r w:rsidR="00075B6C" w:rsidRPr="003975D5">
        <w:rPr>
          <w:bCs/>
          <w:i/>
          <w:snapToGrid w:val="0"/>
        </w:rPr>
        <w:t xml:space="preserve"> debe incluirse en el presente apartado sino en </w:t>
      </w:r>
      <w:r w:rsidR="000317F1">
        <w:rPr>
          <w:bCs/>
          <w:i/>
          <w:snapToGrid w:val="0"/>
        </w:rPr>
        <w:t>el</w:t>
      </w:r>
      <w:r w:rsidR="00075B6C">
        <w:rPr>
          <w:bCs/>
          <w:i/>
          <w:snapToGrid w:val="0"/>
        </w:rPr>
        <w:t xml:space="preserve"> apartado </w:t>
      </w:r>
      <w:r w:rsidR="00075B6C" w:rsidRPr="003975D5">
        <w:rPr>
          <w:bCs/>
          <w:i/>
          <w:snapToGrid w:val="0"/>
        </w:rPr>
        <w:t>A.</w:t>
      </w:r>
      <w:r w:rsidR="006D1D58">
        <w:rPr>
          <w:bCs/>
          <w:i/>
          <w:snapToGrid w:val="0"/>
        </w:rPr>
        <w:t>9</w:t>
      </w:r>
      <w:r w:rsidR="00075B6C" w:rsidRPr="003975D5">
        <w:rPr>
          <w:bCs/>
          <w:i/>
          <w:snapToGrid w:val="0"/>
        </w:rPr>
        <w:t>.</w:t>
      </w:r>
      <w:r w:rsidR="00075B6C">
        <w:rPr>
          <w:bCs/>
          <w:i/>
          <w:snapToGrid w:val="0"/>
        </w:rPr>
        <w:t>4</w:t>
      </w:r>
      <w:r w:rsidR="00075B6C" w:rsidRPr="003975D5">
        <w:rPr>
          <w:bCs/>
          <w:i/>
          <w:snapToGrid w:val="0"/>
        </w:rPr>
        <w:t xml:space="preserve">. como </w:t>
      </w:r>
      <w:r w:rsidR="00075B6C">
        <w:rPr>
          <w:bCs/>
          <w:i/>
          <w:snapToGrid w:val="0"/>
        </w:rPr>
        <w:t xml:space="preserve">parte del </w:t>
      </w:r>
      <w:r w:rsidR="00075B6C" w:rsidRPr="003975D5">
        <w:rPr>
          <w:bCs/>
          <w:i/>
          <w:snapToGrid w:val="0"/>
        </w:rPr>
        <w:t>activo.</w:t>
      </w:r>
      <w:r w:rsidR="00075B6C">
        <w:rPr>
          <w:bCs/>
          <w:i/>
          <w:snapToGrid w:val="0"/>
        </w:rPr>
        <w:t xml:space="preserve"> </w:t>
      </w:r>
    </w:p>
    <w:p w14:paraId="5B789CAD" w14:textId="77777777" w:rsidR="00781507" w:rsidRPr="00781507" w:rsidRDefault="00781507" w:rsidP="00781507">
      <w:pPr>
        <w:jc w:val="both"/>
        <w:rPr>
          <w:rFonts w:cs="Arial"/>
          <w:bCs/>
          <w:i/>
          <w:color w:val="333333"/>
          <w:lang w:val="es-ES"/>
        </w:rPr>
      </w:pPr>
    </w:p>
    <w:p w14:paraId="3D1F7981" w14:textId="77777777" w:rsidR="00392D10" w:rsidRDefault="00324353" w:rsidP="00AE3DD2">
      <w:pPr>
        <w:jc w:val="both"/>
        <w:rPr>
          <w:rFonts w:cs="Arial"/>
          <w:color w:val="999999"/>
        </w:rPr>
      </w:pPr>
      <w:r w:rsidRPr="008A390C">
        <w:rPr>
          <w:rFonts w:cs="Arial"/>
          <w:i/>
        </w:rPr>
        <w:t xml:space="preserve">Identificar la colaboración de los diferentes </w:t>
      </w:r>
      <w:r w:rsidR="00E34CAF" w:rsidRPr="008A390C">
        <w:rPr>
          <w:rFonts w:cs="Arial"/>
          <w:i/>
        </w:rPr>
        <w:t>servicios</w:t>
      </w:r>
      <w:r w:rsidRPr="008A390C">
        <w:rPr>
          <w:rFonts w:cs="Arial"/>
          <w:i/>
        </w:rPr>
        <w:t xml:space="preserve"> externos que puedan ayudar a mejorar el resultado final </w:t>
      </w:r>
      <w:r w:rsidR="00E34CAF" w:rsidRPr="008A390C">
        <w:rPr>
          <w:rFonts w:cs="Arial"/>
          <w:i/>
        </w:rPr>
        <w:t>del proyecto</w:t>
      </w:r>
      <w:r w:rsidRPr="008A390C">
        <w:rPr>
          <w:rFonts w:cs="Arial"/>
          <w:i/>
        </w:rPr>
        <w:t>.</w:t>
      </w:r>
      <w:r w:rsidR="003975D5">
        <w:rPr>
          <w:rFonts w:cs="Arial"/>
          <w:i/>
        </w:rPr>
        <w:t xml:space="preserve"> </w:t>
      </w:r>
      <w:r w:rsidR="003975D5" w:rsidRPr="003975D5">
        <w:rPr>
          <w:rFonts w:cs="Arial"/>
          <w:i/>
        </w:rPr>
        <w:t>Cumplimente un cuadro de información para cada uno de los servicios externos de consultoría</w:t>
      </w:r>
      <w:r w:rsidR="003975D5">
        <w:rPr>
          <w:rFonts w:cs="Arial"/>
          <w:i/>
        </w:rPr>
        <w:t xml:space="preserve"> </w:t>
      </w:r>
      <w:r w:rsidR="00075B6C">
        <w:rPr>
          <w:rFonts w:cs="Arial"/>
          <w:i/>
          <w:color w:val="333333"/>
        </w:rPr>
        <w:t>relacionados anteriormente</w:t>
      </w:r>
      <w:r w:rsidR="00075B6C" w:rsidRPr="008A390C">
        <w:rPr>
          <w:rFonts w:cs="Arial"/>
          <w:i/>
          <w:color w:val="333333"/>
        </w:rPr>
        <w:t xml:space="preserve"> </w:t>
      </w:r>
      <w:r w:rsidR="003975D5">
        <w:rPr>
          <w:rFonts w:cs="Arial"/>
          <w:i/>
        </w:rPr>
        <w:t>que participan en el proyecto</w:t>
      </w:r>
      <w:r w:rsidRPr="008A390C">
        <w:rPr>
          <w:rFonts w:cs="Arial"/>
          <w:i/>
          <w:color w:val="333333"/>
        </w:rPr>
        <w:t xml:space="preserve">.  </w:t>
      </w:r>
      <w:r w:rsidR="00C6638E">
        <w:rPr>
          <w:rFonts w:cs="Arial"/>
          <w:i/>
          <w:color w:val="333333"/>
        </w:rPr>
        <w:t xml:space="preserve">En caso de no disponer </w:t>
      </w:r>
      <w:r w:rsidR="00CE2F96">
        <w:rPr>
          <w:rFonts w:cs="Arial"/>
          <w:i/>
          <w:color w:val="333333"/>
        </w:rPr>
        <w:t xml:space="preserve">la empresa proveedora </w:t>
      </w:r>
      <w:r w:rsidR="00C6638E">
        <w:rPr>
          <w:rFonts w:cs="Arial"/>
          <w:i/>
          <w:color w:val="333333"/>
        </w:rPr>
        <w:t xml:space="preserve">de </w:t>
      </w:r>
      <w:r w:rsidR="004A6378">
        <w:rPr>
          <w:rFonts w:cs="Arial"/>
          <w:i/>
          <w:color w:val="333333"/>
        </w:rPr>
        <w:t>información en</w:t>
      </w:r>
      <w:r w:rsidR="00C6638E">
        <w:rPr>
          <w:rFonts w:cs="Arial"/>
          <w:i/>
          <w:color w:val="333333"/>
        </w:rPr>
        <w:t xml:space="preserve"> web s</w:t>
      </w:r>
      <w:r w:rsidR="00C6638E" w:rsidRPr="008A390C">
        <w:rPr>
          <w:rFonts w:cs="Arial"/>
          <w:i/>
          <w:color w:val="333333"/>
        </w:rPr>
        <w:t xml:space="preserve">e </w:t>
      </w:r>
      <w:r w:rsidRPr="008A390C">
        <w:rPr>
          <w:rFonts w:cs="Arial"/>
          <w:i/>
          <w:color w:val="333333"/>
        </w:rPr>
        <w:t xml:space="preserve">aportará </w:t>
      </w:r>
      <w:r w:rsidR="00C6638E">
        <w:rPr>
          <w:rFonts w:cs="Arial"/>
          <w:i/>
          <w:color w:val="333333"/>
        </w:rPr>
        <w:t xml:space="preserve">adicionalmente </w:t>
      </w:r>
      <w:r w:rsidRPr="008A390C">
        <w:rPr>
          <w:rFonts w:cs="Arial"/>
          <w:i/>
          <w:color w:val="333333"/>
        </w:rPr>
        <w:t>documentación que documente/amplíe información sobre idoneidad de</w:t>
      </w:r>
      <w:r w:rsidR="00CE2F96">
        <w:rPr>
          <w:rFonts w:cs="Arial"/>
          <w:i/>
          <w:color w:val="333333"/>
        </w:rPr>
        <w:t xml:space="preserve"> la empresa</w:t>
      </w:r>
      <w:r w:rsidR="00FF3B53" w:rsidRPr="008A390C">
        <w:rPr>
          <w:rFonts w:cs="Arial"/>
          <w:i/>
          <w:color w:val="333333"/>
        </w:rPr>
        <w:t xml:space="preserve"> proveedor</w:t>
      </w:r>
      <w:r w:rsidR="00CE2F96">
        <w:rPr>
          <w:rFonts w:cs="Arial"/>
          <w:i/>
          <w:color w:val="333333"/>
        </w:rPr>
        <w:t>a</w:t>
      </w:r>
      <w:r w:rsidRPr="008A390C">
        <w:rPr>
          <w:rFonts w:cs="Arial"/>
          <w:i/>
          <w:color w:val="333333"/>
        </w:rPr>
        <w:t xml:space="preserve"> y cualificación del personal que presta el servicio.  </w:t>
      </w:r>
    </w:p>
    <w:p w14:paraId="7B852FD6" w14:textId="77777777" w:rsidR="00075B6C" w:rsidRPr="00DC28A1" w:rsidRDefault="00075B6C" w:rsidP="00AE3DD2">
      <w:pPr>
        <w:jc w:val="both"/>
        <w:rPr>
          <w:rFonts w:cs="Arial"/>
          <w:color w:val="999999"/>
        </w:rPr>
      </w:pPr>
    </w:p>
    <w:tbl>
      <w:tblPr>
        <w:tblW w:w="9159" w:type="dxa"/>
        <w:tblInd w:w="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26"/>
        <w:gridCol w:w="6169"/>
        <w:gridCol w:w="69"/>
        <w:gridCol w:w="795"/>
      </w:tblGrid>
      <w:tr w:rsidR="00324353" w:rsidRPr="001373F2" w14:paraId="0C947B7E" w14:textId="77777777" w:rsidTr="001373F2">
        <w:trPr>
          <w:trHeight w:val="286"/>
        </w:trPr>
        <w:tc>
          <w:tcPr>
            <w:tcW w:w="9159" w:type="dxa"/>
            <w:gridSpan w:val="4"/>
            <w:shd w:val="clear" w:color="auto" w:fill="auto"/>
            <w:vAlign w:val="center"/>
          </w:tcPr>
          <w:p w14:paraId="3F892D1D" w14:textId="77777777" w:rsidR="00324353" w:rsidRPr="001373F2" w:rsidRDefault="00324353" w:rsidP="001373F2">
            <w:pPr>
              <w:spacing w:after="60"/>
              <w:rPr>
                <w:rFonts w:cs="Arial"/>
                <w:b/>
                <w:color w:val="333333"/>
              </w:rPr>
            </w:pPr>
            <w:r w:rsidRPr="001373F2">
              <w:rPr>
                <w:rFonts w:cs="Arial"/>
                <w:b/>
                <w:color w:val="333333"/>
              </w:rPr>
              <w:t>Empresas contratadas</w:t>
            </w:r>
          </w:p>
        </w:tc>
      </w:tr>
      <w:tr w:rsidR="00324353" w:rsidRPr="001373F2" w14:paraId="46E4897D" w14:textId="77777777" w:rsidTr="001373F2">
        <w:trPr>
          <w:trHeight w:val="286"/>
        </w:trPr>
        <w:tc>
          <w:tcPr>
            <w:tcW w:w="2126" w:type="dxa"/>
            <w:shd w:val="clear" w:color="auto" w:fill="auto"/>
          </w:tcPr>
          <w:p w14:paraId="37524EF7" w14:textId="77777777" w:rsidR="00324353" w:rsidRPr="001373F2" w:rsidRDefault="00324353" w:rsidP="001373F2">
            <w:pPr>
              <w:spacing w:after="60"/>
              <w:rPr>
                <w:rFonts w:cs="Arial"/>
                <w:color w:val="333333"/>
              </w:rPr>
            </w:pPr>
            <w:r w:rsidRPr="001373F2">
              <w:rPr>
                <w:rFonts w:cs="Arial"/>
                <w:color w:val="333333"/>
              </w:rPr>
              <w:t>Nombre empresa</w:t>
            </w:r>
          </w:p>
        </w:tc>
        <w:tc>
          <w:tcPr>
            <w:tcW w:w="7033" w:type="dxa"/>
            <w:gridSpan w:val="3"/>
            <w:shd w:val="clear" w:color="auto" w:fill="auto"/>
          </w:tcPr>
          <w:p w14:paraId="6BAC2A6D" w14:textId="77777777" w:rsidR="00324353" w:rsidRPr="001373F2" w:rsidRDefault="00324353" w:rsidP="001373F2">
            <w:pPr>
              <w:spacing w:after="60"/>
              <w:rPr>
                <w:rFonts w:cs="Arial"/>
                <w:color w:val="333333"/>
              </w:rPr>
            </w:pPr>
            <w:r w:rsidRPr="001373F2">
              <w:rPr>
                <w:rFonts w:cs="Arial"/>
                <w:color w:val="333333"/>
              </w:rPr>
              <w:fldChar w:fldCharType="begin">
                <w:ffData>
                  <w:name w:val="Texto467"/>
                  <w:enabled/>
                  <w:calcOnExit w:val="0"/>
                  <w:textInput/>
                </w:ffData>
              </w:fldChar>
            </w:r>
            <w:r w:rsidRPr="001373F2">
              <w:rPr>
                <w:rFonts w:cs="Arial"/>
                <w:color w:val="333333"/>
              </w:rPr>
              <w:instrText xml:space="preserve"> FORMTEXT </w:instrText>
            </w:r>
            <w:r w:rsidRPr="001373F2">
              <w:rPr>
                <w:rFonts w:cs="Arial"/>
                <w:color w:val="333333"/>
              </w:rPr>
            </w:r>
            <w:r w:rsidRPr="001373F2">
              <w:rPr>
                <w:rFonts w:cs="Arial"/>
                <w:color w:val="333333"/>
              </w:rPr>
              <w:fldChar w:fldCharType="separate"/>
            </w:r>
            <w:r w:rsidRPr="001373F2">
              <w:rPr>
                <w:rFonts w:cs="Arial"/>
                <w:noProof/>
                <w:color w:val="333333"/>
              </w:rPr>
              <w:t> </w:t>
            </w:r>
            <w:r w:rsidRPr="001373F2">
              <w:rPr>
                <w:rFonts w:cs="Arial"/>
                <w:noProof/>
                <w:color w:val="333333"/>
              </w:rPr>
              <w:t> </w:t>
            </w:r>
            <w:r w:rsidRPr="001373F2">
              <w:rPr>
                <w:rFonts w:cs="Arial"/>
                <w:noProof/>
                <w:color w:val="333333"/>
              </w:rPr>
              <w:t> </w:t>
            </w:r>
            <w:r w:rsidRPr="001373F2">
              <w:rPr>
                <w:rFonts w:cs="Arial"/>
                <w:noProof/>
                <w:color w:val="333333"/>
              </w:rPr>
              <w:t> </w:t>
            </w:r>
            <w:r w:rsidRPr="001373F2">
              <w:rPr>
                <w:rFonts w:cs="Arial"/>
                <w:noProof/>
                <w:color w:val="333333"/>
              </w:rPr>
              <w:t> </w:t>
            </w:r>
            <w:r w:rsidRPr="001373F2">
              <w:rPr>
                <w:rFonts w:cs="Arial"/>
                <w:color w:val="333333"/>
              </w:rPr>
              <w:fldChar w:fldCharType="end"/>
            </w:r>
          </w:p>
        </w:tc>
      </w:tr>
      <w:tr w:rsidR="00324353" w:rsidRPr="001373F2" w14:paraId="134383E1" w14:textId="77777777" w:rsidTr="001373F2">
        <w:trPr>
          <w:trHeight w:val="286"/>
        </w:trPr>
        <w:tc>
          <w:tcPr>
            <w:tcW w:w="2126" w:type="dxa"/>
            <w:shd w:val="clear" w:color="auto" w:fill="auto"/>
          </w:tcPr>
          <w:p w14:paraId="487B5DD8" w14:textId="77777777" w:rsidR="00324353" w:rsidRPr="001373F2" w:rsidRDefault="00324353" w:rsidP="001373F2">
            <w:pPr>
              <w:spacing w:after="60"/>
              <w:rPr>
                <w:rFonts w:cs="Arial"/>
                <w:color w:val="333333"/>
              </w:rPr>
            </w:pPr>
            <w:r w:rsidRPr="001373F2">
              <w:rPr>
                <w:rFonts w:cs="Arial"/>
                <w:color w:val="333333"/>
              </w:rPr>
              <w:t>Sector de actividad</w:t>
            </w:r>
          </w:p>
        </w:tc>
        <w:tc>
          <w:tcPr>
            <w:tcW w:w="7033" w:type="dxa"/>
            <w:gridSpan w:val="3"/>
            <w:shd w:val="clear" w:color="auto" w:fill="auto"/>
          </w:tcPr>
          <w:p w14:paraId="3FCC14B7" w14:textId="77777777" w:rsidR="00324353" w:rsidRPr="001373F2" w:rsidRDefault="00324353" w:rsidP="001373F2">
            <w:pPr>
              <w:spacing w:after="60"/>
              <w:rPr>
                <w:rFonts w:cs="Arial"/>
                <w:color w:val="333333"/>
              </w:rPr>
            </w:pPr>
            <w:r w:rsidRPr="001373F2">
              <w:rPr>
                <w:rFonts w:cs="Arial"/>
                <w:color w:val="333333"/>
              </w:rPr>
              <w:fldChar w:fldCharType="begin">
                <w:ffData>
                  <w:name w:val="Texto471"/>
                  <w:enabled/>
                  <w:calcOnExit w:val="0"/>
                  <w:textInput/>
                </w:ffData>
              </w:fldChar>
            </w:r>
            <w:r w:rsidRPr="001373F2">
              <w:rPr>
                <w:rFonts w:cs="Arial"/>
                <w:color w:val="333333"/>
              </w:rPr>
              <w:instrText xml:space="preserve"> FORMTEXT </w:instrText>
            </w:r>
            <w:r w:rsidRPr="001373F2">
              <w:rPr>
                <w:rFonts w:cs="Arial"/>
                <w:color w:val="333333"/>
              </w:rPr>
            </w:r>
            <w:r w:rsidRPr="001373F2">
              <w:rPr>
                <w:rFonts w:cs="Arial"/>
                <w:color w:val="333333"/>
              </w:rPr>
              <w:fldChar w:fldCharType="separate"/>
            </w:r>
            <w:r w:rsidRPr="001373F2">
              <w:rPr>
                <w:rFonts w:cs="Arial"/>
                <w:noProof/>
                <w:color w:val="333333"/>
              </w:rPr>
              <w:t> </w:t>
            </w:r>
            <w:r w:rsidRPr="001373F2">
              <w:rPr>
                <w:rFonts w:cs="Arial"/>
                <w:noProof/>
                <w:color w:val="333333"/>
              </w:rPr>
              <w:t> </w:t>
            </w:r>
            <w:r w:rsidRPr="001373F2">
              <w:rPr>
                <w:rFonts w:cs="Arial"/>
                <w:noProof/>
                <w:color w:val="333333"/>
              </w:rPr>
              <w:t> </w:t>
            </w:r>
            <w:r w:rsidRPr="001373F2">
              <w:rPr>
                <w:rFonts w:cs="Arial"/>
                <w:noProof/>
                <w:color w:val="333333"/>
              </w:rPr>
              <w:t> </w:t>
            </w:r>
            <w:r w:rsidRPr="001373F2">
              <w:rPr>
                <w:rFonts w:cs="Arial"/>
                <w:noProof/>
                <w:color w:val="333333"/>
              </w:rPr>
              <w:t> </w:t>
            </w:r>
            <w:r w:rsidRPr="001373F2">
              <w:rPr>
                <w:rFonts w:cs="Arial"/>
                <w:color w:val="333333"/>
              </w:rPr>
              <w:fldChar w:fldCharType="end"/>
            </w:r>
          </w:p>
        </w:tc>
      </w:tr>
      <w:tr w:rsidR="00324353" w:rsidRPr="001373F2" w14:paraId="38820DC4" w14:textId="77777777" w:rsidTr="001373F2">
        <w:trPr>
          <w:trHeight w:val="286"/>
        </w:trPr>
        <w:tc>
          <w:tcPr>
            <w:tcW w:w="2126" w:type="dxa"/>
            <w:shd w:val="clear" w:color="auto" w:fill="auto"/>
          </w:tcPr>
          <w:p w14:paraId="20270896" w14:textId="77777777" w:rsidR="00324353" w:rsidRPr="001373F2" w:rsidRDefault="00324353" w:rsidP="001373F2">
            <w:pPr>
              <w:spacing w:after="60"/>
              <w:rPr>
                <w:rFonts w:cs="Arial"/>
                <w:color w:val="333333"/>
              </w:rPr>
            </w:pPr>
            <w:r w:rsidRPr="001373F2">
              <w:rPr>
                <w:rFonts w:cs="Arial"/>
                <w:color w:val="333333"/>
              </w:rPr>
              <w:t>Fecha inicio actividad</w:t>
            </w:r>
          </w:p>
        </w:tc>
        <w:tc>
          <w:tcPr>
            <w:tcW w:w="7033" w:type="dxa"/>
            <w:gridSpan w:val="3"/>
            <w:shd w:val="clear" w:color="auto" w:fill="auto"/>
          </w:tcPr>
          <w:p w14:paraId="14811EAA" w14:textId="77777777" w:rsidR="00324353" w:rsidRPr="001373F2" w:rsidRDefault="00324353" w:rsidP="001373F2">
            <w:pPr>
              <w:spacing w:after="60"/>
              <w:rPr>
                <w:rFonts w:cs="Arial"/>
                <w:color w:val="333333"/>
              </w:rPr>
            </w:pPr>
            <w:r w:rsidRPr="001373F2">
              <w:rPr>
                <w:rFonts w:cs="Arial"/>
                <w:color w:val="333333"/>
              </w:rPr>
              <w:fldChar w:fldCharType="begin">
                <w:ffData>
                  <w:name w:val="Texto471"/>
                  <w:enabled/>
                  <w:calcOnExit w:val="0"/>
                  <w:textInput/>
                </w:ffData>
              </w:fldChar>
            </w:r>
            <w:r w:rsidRPr="001373F2">
              <w:rPr>
                <w:rFonts w:cs="Arial"/>
                <w:color w:val="333333"/>
              </w:rPr>
              <w:instrText xml:space="preserve"> FORMTEXT </w:instrText>
            </w:r>
            <w:r w:rsidRPr="001373F2">
              <w:rPr>
                <w:rFonts w:cs="Arial"/>
                <w:color w:val="333333"/>
              </w:rPr>
            </w:r>
            <w:r w:rsidRPr="001373F2">
              <w:rPr>
                <w:rFonts w:cs="Arial"/>
                <w:color w:val="333333"/>
              </w:rPr>
              <w:fldChar w:fldCharType="separate"/>
            </w:r>
            <w:r w:rsidRPr="001373F2">
              <w:rPr>
                <w:rFonts w:cs="Arial"/>
                <w:noProof/>
                <w:color w:val="333333"/>
              </w:rPr>
              <w:t> </w:t>
            </w:r>
            <w:r w:rsidRPr="001373F2">
              <w:rPr>
                <w:rFonts w:cs="Arial"/>
                <w:noProof/>
                <w:color w:val="333333"/>
              </w:rPr>
              <w:t> </w:t>
            </w:r>
            <w:r w:rsidRPr="001373F2">
              <w:rPr>
                <w:rFonts w:cs="Arial"/>
                <w:noProof/>
                <w:color w:val="333333"/>
              </w:rPr>
              <w:t> </w:t>
            </w:r>
            <w:r w:rsidRPr="001373F2">
              <w:rPr>
                <w:rFonts w:cs="Arial"/>
                <w:noProof/>
                <w:color w:val="333333"/>
              </w:rPr>
              <w:t> </w:t>
            </w:r>
            <w:r w:rsidRPr="001373F2">
              <w:rPr>
                <w:rFonts w:cs="Arial"/>
                <w:noProof/>
                <w:color w:val="333333"/>
              </w:rPr>
              <w:t> </w:t>
            </w:r>
            <w:r w:rsidRPr="001373F2">
              <w:rPr>
                <w:rFonts w:cs="Arial"/>
                <w:color w:val="333333"/>
              </w:rPr>
              <w:fldChar w:fldCharType="end"/>
            </w:r>
          </w:p>
        </w:tc>
      </w:tr>
      <w:tr w:rsidR="00324353" w:rsidRPr="001373F2" w14:paraId="496F9CF8" w14:textId="77777777" w:rsidTr="001373F2">
        <w:trPr>
          <w:trHeight w:val="286"/>
        </w:trPr>
        <w:tc>
          <w:tcPr>
            <w:tcW w:w="2126" w:type="dxa"/>
            <w:shd w:val="clear" w:color="auto" w:fill="auto"/>
          </w:tcPr>
          <w:p w14:paraId="7056DFE8" w14:textId="77777777" w:rsidR="00324353" w:rsidRPr="001373F2" w:rsidRDefault="00324353" w:rsidP="001373F2">
            <w:pPr>
              <w:spacing w:after="60"/>
              <w:rPr>
                <w:rFonts w:cs="Arial"/>
                <w:color w:val="333333"/>
              </w:rPr>
            </w:pPr>
            <w:r w:rsidRPr="001373F2">
              <w:rPr>
                <w:rFonts w:cs="Arial"/>
                <w:color w:val="333333"/>
              </w:rPr>
              <w:t>Localidad</w:t>
            </w:r>
          </w:p>
        </w:tc>
        <w:tc>
          <w:tcPr>
            <w:tcW w:w="7033" w:type="dxa"/>
            <w:gridSpan w:val="3"/>
            <w:shd w:val="clear" w:color="auto" w:fill="auto"/>
          </w:tcPr>
          <w:p w14:paraId="4FD8C0F7" w14:textId="77777777" w:rsidR="00324353" w:rsidRPr="001373F2" w:rsidRDefault="00324353" w:rsidP="001373F2">
            <w:pPr>
              <w:spacing w:after="60"/>
              <w:rPr>
                <w:rFonts w:cs="Arial"/>
                <w:color w:val="333333"/>
              </w:rPr>
            </w:pPr>
            <w:r w:rsidRPr="001373F2">
              <w:rPr>
                <w:rFonts w:cs="Arial"/>
                <w:color w:val="333333"/>
              </w:rPr>
              <w:fldChar w:fldCharType="begin">
                <w:ffData>
                  <w:name w:val="Texto471"/>
                  <w:enabled/>
                  <w:calcOnExit w:val="0"/>
                  <w:textInput/>
                </w:ffData>
              </w:fldChar>
            </w:r>
            <w:r w:rsidRPr="001373F2">
              <w:rPr>
                <w:rFonts w:cs="Arial"/>
                <w:color w:val="333333"/>
              </w:rPr>
              <w:instrText xml:space="preserve"> FORMTEXT </w:instrText>
            </w:r>
            <w:r w:rsidRPr="001373F2">
              <w:rPr>
                <w:rFonts w:cs="Arial"/>
                <w:color w:val="333333"/>
              </w:rPr>
            </w:r>
            <w:r w:rsidRPr="001373F2">
              <w:rPr>
                <w:rFonts w:cs="Arial"/>
                <w:color w:val="333333"/>
              </w:rPr>
              <w:fldChar w:fldCharType="separate"/>
            </w:r>
            <w:r w:rsidRPr="001373F2">
              <w:rPr>
                <w:rFonts w:cs="Arial"/>
                <w:noProof/>
                <w:color w:val="333333"/>
              </w:rPr>
              <w:t> </w:t>
            </w:r>
            <w:r w:rsidRPr="001373F2">
              <w:rPr>
                <w:rFonts w:cs="Arial"/>
                <w:noProof/>
                <w:color w:val="333333"/>
              </w:rPr>
              <w:t> </w:t>
            </w:r>
            <w:r w:rsidRPr="001373F2">
              <w:rPr>
                <w:rFonts w:cs="Arial"/>
                <w:noProof/>
                <w:color w:val="333333"/>
              </w:rPr>
              <w:t> </w:t>
            </w:r>
            <w:r w:rsidRPr="001373F2">
              <w:rPr>
                <w:rFonts w:cs="Arial"/>
                <w:noProof/>
                <w:color w:val="333333"/>
              </w:rPr>
              <w:t> </w:t>
            </w:r>
            <w:r w:rsidRPr="001373F2">
              <w:rPr>
                <w:rFonts w:cs="Arial"/>
                <w:noProof/>
                <w:color w:val="333333"/>
              </w:rPr>
              <w:t> </w:t>
            </w:r>
            <w:r w:rsidRPr="001373F2">
              <w:rPr>
                <w:rFonts w:cs="Arial"/>
                <w:color w:val="333333"/>
              </w:rPr>
              <w:fldChar w:fldCharType="end"/>
            </w:r>
          </w:p>
        </w:tc>
      </w:tr>
      <w:tr w:rsidR="00324353" w:rsidRPr="001373F2" w14:paraId="1568DDD5" w14:textId="77777777" w:rsidTr="001373F2">
        <w:trPr>
          <w:trHeight w:val="286"/>
        </w:trPr>
        <w:tc>
          <w:tcPr>
            <w:tcW w:w="2126" w:type="dxa"/>
            <w:shd w:val="clear" w:color="auto" w:fill="auto"/>
          </w:tcPr>
          <w:p w14:paraId="59E5BCBF" w14:textId="77777777" w:rsidR="00324353" w:rsidRPr="001373F2" w:rsidRDefault="00324353" w:rsidP="001373F2">
            <w:pPr>
              <w:spacing w:after="60"/>
              <w:rPr>
                <w:rFonts w:cs="Arial"/>
                <w:color w:val="333333"/>
              </w:rPr>
            </w:pPr>
            <w:r w:rsidRPr="001373F2">
              <w:rPr>
                <w:rFonts w:cs="Arial"/>
                <w:color w:val="333333"/>
              </w:rPr>
              <w:t>Dirección web</w:t>
            </w:r>
          </w:p>
        </w:tc>
        <w:tc>
          <w:tcPr>
            <w:tcW w:w="7033" w:type="dxa"/>
            <w:gridSpan w:val="3"/>
            <w:shd w:val="clear" w:color="auto" w:fill="auto"/>
          </w:tcPr>
          <w:p w14:paraId="5D86BF61" w14:textId="77777777" w:rsidR="00324353" w:rsidRPr="001373F2" w:rsidRDefault="00324353" w:rsidP="001373F2">
            <w:pPr>
              <w:spacing w:after="60"/>
              <w:rPr>
                <w:rFonts w:cs="Arial"/>
                <w:color w:val="333333"/>
              </w:rPr>
            </w:pPr>
            <w:r w:rsidRPr="001373F2">
              <w:rPr>
                <w:rFonts w:cs="Arial"/>
                <w:color w:val="333333"/>
              </w:rPr>
              <w:fldChar w:fldCharType="begin">
                <w:ffData>
                  <w:name w:val="Texto471"/>
                  <w:enabled/>
                  <w:calcOnExit w:val="0"/>
                  <w:textInput/>
                </w:ffData>
              </w:fldChar>
            </w:r>
            <w:r w:rsidRPr="001373F2">
              <w:rPr>
                <w:rFonts w:cs="Arial"/>
                <w:color w:val="333333"/>
              </w:rPr>
              <w:instrText xml:space="preserve"> FORMTEXT </w:instrText>
            </w:r>
            <w:r w:rsidRPr="001373F2">
              <w:rPr>
                <w:rFonts w:cs="Arial"/>
                <w:color w:val="333333"/>
              </w:rPr>
            </w:r>
            <w:r w:rsidRPr="001373F2">
              <w:rPr>
                <w:rFonts w:cs="Arial"/>
                <w:color w:val="333333"/>
              </w:rPr>
              <w:fldChar w:fldCharType="separate"/>
            </w:r>
            <w:r w:rsidRPr="001373F2">
              <w:rPr>
                <w:rFonts w:cs="Arial"/>
                <w:noProof/>
                <w:color w:val="333333"/>
              </w:rPr>
              <w:t> </w:t>
            </w:r>
            <w:r w:rsidRPr="001373F2">
              <w:rPr>
                <w:rFonts w:cs="Arial"/>
                <w:noProof/>
                <w:color w:val="333333"/>
              </w:rPr>
              <w:t> </w:t>
            </w:r>
            <w:r w:rsidRPr="001373F2">
              <w:rPr>
                <w:rFonts w:cs="Arial"/>
                <w:noProof/>
                <w:color w:val="333333"/>
              </w:rPr>
              <w:t> </w:t>
            </w:r>
            <w:r w:rsidRPr="001373F2">
              <w:rPr>
                <w:rFonts w:cs="Arial"/>
                <w:noProof/>
                <w:color w:val="333333"/>
              </w:rPr>
              <w:t> </w:t>
            </w:r>
            <w:r w:rsidRPr="001373F2">
              <w:rPr>
                <w:rFonts w:cs="Arial"/>
                <w:noProof/>
                <w:color w:val="333333"/>
              </w:rPr>
              <w:t> </w:t>
            </w:r>
            <w:r w:rsidRPr="001373F2">
              <w:rPr>
                <w:rFonts w:cs="Arial"/>
                <w:color w:val="333333"/>
              </w:rPr>
              <w:fldChar w:fldCharType="end"/>
            </w:r>
          </w:p>
        </w:tc>
      </w:tr>
      <w:tr w:rsidR="0048376B" w:rsidRPr="001373F2" w14:paraId="63F40A6A" w14:textId="77777777" w:rsidTr="0062500C">
        <w:trPr>
          <w:trHeight w:val="286"/>
        </w:trPr>
        <w:tc>
          <w:tcPr>
            <w:tcW w:w="8364" w:type="dxa"/>
            <w:gridSpan w:val="3"/>
            <w:shd w:val="clear" w:color="auto" w:fill="auto"/>
          </w:tcPr>
          <w:p w14:paraId="7312F5F0" w14:textId="4D4F55A3" w:rsidR="0048376B" w:rsidRPr="001373F2" w:rsidRDefault="0048376B" w:rsidP="006D1D58">
            <w:pPr>
              <w:spacing w:after="60"/>
              <w:rPr>
                <w:rFonts w:cs="Arial"/>
                <w:color w:val="333333"/>
              </w:rPr>
            </w:pPr>
            <w:proofErr w:type="gramStart"/>
            <w:r w:rsidRPr="001373F2">
              <w:rPr>
                <w:rFonts w:cs="Arial"/>
                <w:b/>
                <w:color w:val="333333"/>
              </w:rPr>
              <w:t>Tareas a desarrollar</w:t>
            </w:r>
            <w:proofErr w:type="gramEnd"/>
            <w:r w:rsidRPr="001373F2">
              <w:rPr>
                <w:rFonts w:cs="Arial"/>
                <w:b/>
                <w:color w:val="333333"/>
              </w:rPr>
              <w:t xml:space="preserve"> en el proyecto</w:t>
            </w:r>
            <w:r w:rsidRPr="00AB091B">
              <w:rPr>
                <w:rFonts w:cs="Arial"/>
                <w:color w:val="333333"/>
              </w:rPr>
              <w:t xml:space="preserve">, describir </w:t>
            </w:r>
            <w:r w:rsidR="00CE2F96">
              <w:rPr>
                <w:rFonts w:cs="Arial"/>
                <w:color w:val="333333"/>
              </w:rPr>
              <w:t xml:space="preserve">con detalle </w:t>
            </w:r>
            <w:r w:rsidRPr="00AB091B">
              <w:rPr>
                <w:rFonts w:cs="Arial"/>
                <w:color w:val="333333"/>
              </w:rPr>
              <w:t>trabajos a desarrollar relacionándolos con la numeración de fases indicada en cronograma</w:t>
            </w:r>
            <w:r w:rsidR="006D1D58">
              <w:rPr>
                <w:rFonts w:cs="Arial"/>
                <w:color w:val="333333"/>
              </w:rPr>
              <w:t xml:space="preserve"> </w:t>
            </w:r>
            <w:r w:rsidR="00CE2F96" w:rsidRPr="00DC6F3B">
              <w:rPr>
                <w:rFonts w:cs="Arial"/>
                <w:i/>
                <w:color w:val="333333"/>
              </w:rPr>
              <w:t>(</w:t>
            </w:r>
            <w:r w:rsidR="00CE2F96" w:rsidRPr="00F76E18">
              <w:rPr>
                <w:rFonts w:cs="Arial"/>
                <w:i/>
                <w:color w:val="333333"/>
                <w:u w:val="single"/>
              </w:rPr>
              <w:t>no basta repetir cronograma</w:t>
            </w:r>
            <w:r w:rsidR="00CE2F96" w:rsidRPr="00DC6F3B">
              <w:rPr>
                <w:rFonts w:cs="Arial"/>
                <w:i/>
                <w:color w:val="333333"/>
              </w:rPr>
              <w:t>)</w:t>
            </w:r>
          </w:p>
        </w:tc>
        <w:tc>
          <w:tcPr>
            <w:tcW w:w="795" w:type="dxa"/>
            <w:shd w:val="clear" w:color="auto" w:fill="auto"/>
            <w:vAlign w:val="center"/>
          </w:tcPr>
          <w:p w14:paraId="3971F5EB" w14:textId="77777777" w:rsidR="0048376B" w:rsidRPr="001373F2" w:rsidRDefault="0048376B" w:rsidP="0062500C">
            <w:pPr>
              <w:spacing w:after="60"/>
              <w:rPr>
                <w:rFonts w:cs="Arial"/>
                <w:color w:val="333333"/>
              </w:rPr>
            </w:pPr>
            <w:r>
              <w:rPr>
                <w:rFonts w:cs="Arial"/>
                <w:color w:val="333333"/>
              </w:rPr>
              <w:t>Fase</w:t>
            </w:r>
          </w:p>
        </w:tc>
      </w:tr>
      <w:tr w:rsidR="00324353" w:rsidRPr="001373F2" w14:paraId="2BAD3192" w14:textId="77777777" w:rsidTr="00AB091B">
        <w:trPr>
          <w:trHeight w:val="286"/>
        </w:trPr>
        <w:tc>
          <w:tcPr>
            <w:tcW w:w="8364" w:type="dxa"/>
            <w:gridSpan w:val="3"/>
            <w:shd w:val="clear" w:color="auto" w:fill="auto"/>
          </w:tcPr>
          <w:p w14:paraId="244080BE" w14:textId="77777777" w:rsidR="00324353" w:rsidRPr="001373F2" w:rsidRDefault="00324353" w:rsidP="001373F2">
            <w:pPr>
              <w:spacing w:after="60"/>
              <w:rPr>
                <w:rFonts w:cs="Arial"/>
                <w:color w:val="333333"/>
              </w:rPr>
            </w:pPr>
            <w:r w:rsidRPr="001373F2">
              <w:rPr>
                <w:rFonts w:cs="Arial"/>
                <w:color w:val="333333"/>
              </w:rPr>
              <w:fldChar w:fldCharType="begin">
                <w:ffData>
                  <w:name w:val="Texto466"/>
                  <w:enabled/>
                  <w:calcOnExit w:val="0"/>
                  <w:textInput/>
                </w:ffData>
              </w:fldChar>
            </w:r>
            <w:r w:rsidRPr="001373F2">
              <w:rPr>
                <w:rFonts w:cs="Arial"/>
                <w:color w:val="333333"/>
              </w:rPr>
              <w:instrText xml:space="preserve"> FORMTEXT </w:instrText>
            </w:r>
            <w:r w:rsidRPr="001373F2">
              <w:rPr>
                <w:rFonts w:cs="Arial"/>
                <w:color w:val="333333"/>
              </w:rPr>
            </w:r>
            <w:r w:rsidRPr="001373F2">
              <w:rPr>
                <w:rFonts w:cs="Arial"/>
                <w:color w:val="333333"/>
              </w:rPr>
              <w:fldChar w:fldCharType="separate"/>
            </w:r>
            <w:r w:rsidRPr="001373F2">
              <w:rPr>
                <w:rFonts w:cs="Arial"/>
                <w:noProof/>
                <w:color w:val="333333"/>
              </w:rPr>
              <w:t> </w:t>
            </w:r>
            <w:r w:rsidRPr="001373F2">
              <w:rPr>
                <w:rFonts w:cs="Arial"/>
                <w:noProof/>
                <w:color w:val="333333"/>
              </w:rPr>
              <w:t> </w:t>
            </w:r>
            <w:r w:rsidRPr="001373F2">
              <w:rPr>
                <w:rFonts w:cs="Arial"/>
                <w:noProof/>
                <w:color w:val="333333"/>
              </w:rPr>
              <w:t> </w:t>
            </w:r>
            <w:r w:rsidRPr="001373F2">
              <w:rPr>
                <w:rFonts w:cs="Arial"/>
                <w:noProof/>
                <w:color w:val="333333"/>
              </w:rPr>
              <w:t> </w:t>
            </w:r>
            <w:r w:rsidRPr="001373F2">
              <w:rPr>
                <w:rFonts w:cs="Arial"/>
                <w:noProof/>
                <w:color w:val="333333"/>
              </w:rPr>
              <w:t> </w:t>
            </w:r>
            <w:r w:rsidRPr="001373F2">
              <w:rPr>
                <w:rFonts w:cs="Arial"/>
                <w:color w:val="333333"/>
              </w:rPr>
              <w:fldChar w:fldCharType="end"/>
            </w:r>
          </w:p>
        </w:tc>
        <w:tc>
          <w:tcPr>
            <w:tcW w:w="795" w:type="dxa"/>
            <w:shd w:val="clear" w:color="auto" w:fill="auto"/>
          </w:tcPr>
          <w:p w14:paraId="5997B2A4" w14:textId="77777777" w:rsidR="00324353" w:rsidRPr="001373F2" w:rsidRDefault="00324353" w:rsidP="001373F2">
            <w:pPr>
              <w:spacing w:after="60"/>
              <w:rPr>
                <w:rFonts w:cs="Arial"/>
                <w:color w:val="333333"/>
              </w:rPr>
            </w:pPr>
            <w:r w:rsidRPr="001373F2">
              <w:rPr>
                <w:rFonts w:cs="Arial"/>
                <w:color w:val="333333"/>
              </w:rPr>
              <w:fldChar w:fldCharType="begin">
                <w:ffData>
                  <w:name w:val="Texto467"/>
                  <w:enabled/>
                  <w:calcOnExit w:val="0"/>
                  <w:textInput/>
                </w:ffData>
              </w:fldChar>
            </w:r>
            <w:r w:rsidRPr="001373F2">
              <w:rPr>
                <w:rFonts w:cs="Arial"/>
                <w:color w:val="333333"/>
              </w:rPr>
              <w:instrText xml:space="preserve"> FORMTEXT </w:instrText>
            </w:r>
            <w:r w:rsidRPr="001373F2">
              <w:rPr>
                <w:rFonts w:cs="Arial"/>
                <w:color w:val="333333"/>
              </w:rPr>
            </w:r>
            <w:r w:rsidRPr="001373F2">
              <w:rPr>
                <w:rFonts w:cs="Arial"/>
                <w:color w:val="333333"/>
              </w:rPr>
              <w:fldChar w:fldCharType="separate"/>
            </w:r>
            <w:r w:rsidRPr="001373F2">
              <w:rPr>
                <w:rFonts w:cs="Arial"/>
                <w:noProof/>
                <w:color w:val="333333"/>
              </w:rPr>
              <w:t> </w:t>
            </w:r>
            <w:r w:rsidRPr="001373F2">
              <w:rPr>
                <w:rFonts w:cs="Arial"/>
                <w:noProof/>
                <w:color w:val="333333"/>
              </w:rPr>
              <w:t> </w:t>
            </w:r>
            <w:r w:rsidRPr="001373F2">
              <w:rPr>
                <w:rFonts w:cs="Arial"/>
                <w:noProof/>
                <w:color w:val="333333"/>
              </w:rPr>
              <w:t> </w:t>
            </w:r>
            <w:r w:rsidRPr="001373F2">
              <w:rPr>
                <w:rFonts w:cs="Arial"/>
                <w:noProof/>
                <w:color w:val="333333"/>
              </w:rPr>
              <w:t> </w:t>
            </w:r>
            <w:r w:rsidRPr="001373F2">
              <w:rPr>
                <w:rFonts w:cs="Arial"/>
                <w:noProof/>
                <w:color w:val="333333"/>
              </w:rPr>
              <w:t> </w:t>
            </w:r>
            <w:r w:rsidRPr="001373F2">
              <w:rPr>
                <w:rFonts w:cs="Arial"/>
                <w:color w:val="333333"/>
              </w:rPr>
              <w:fldChar w:fldCharType="end"/>
            </w:r>
          </w:p>
        </w:tc>
      </w:tr>
      <w:tr w:rsidR="00324353" w:rsidRPr="001373F2" w14:paraId="3B149F75" w14:textId="77777777" w:rsidTr="00AB091B">
        <w:trPr>
          <w:trHeight w:val="286"/>
        </w:trPr>
        <w:tc>
          <w:tcPr>
            <w:tcW w:w="8364" w:type="dxa"/>
            <w:gridSpan w:val="3"/>
            <w:shd w:val="clear" w:color="auto" w:fill="auto"/>
          </w:tcPr>
          <w:p w14:paraId="2E536869" w14:textId="77777777" w:rsidR="00324353" w:rsidRPr="001373F2" w:rsidRDefault="00324353" w:rsidP="001373F2">
            <w:pPr>
              <w:spacing w:after="60"/>
              <w:rPr>
                <w:rFonts w:cs="Arial"/>
                <w:color w:val="333333"/>
              </w:rPr>
            </w:pPr>
            <w:r w:rsidRPr="001373F2">
              <w:rPr>
                <w:rFonts w:cs="Arial"/>
                <w:color w:val="333333"/>
              </w:rPr>
              <w:fldChar w:fldCharType="begin">
                <w:ffData>
                  <w:name w:val="Texto466"/>
                  <w:enabled/>
                  <w:calcOnExit w:val="0"/>
                  <w:textInput/>
                </w:ffData>
              </w:fldChar>
            </w:r>
            <w:r w:rsidRPr="001373F2">
              <w:rPr>
                <w:rFonts w:cs="Arial"/>
                <w:color w:val="333333"/>
              </w:rPr>
              <w:instrText xml:space="preserve"> FORMTEXT </w:instrText>
            </w:r>
            <w:r w:rsidRPr="001373F2">
              <w:rPr>
                <w:rFonts w:cs="Arial"/>
                <w:color w:val="333333"/>
              </w:rPr>
            </w:r>
            <w:r w:rsidRPr="001373F2">
              <w:rPr>
                <w:rFonts w:cs="Arial"/>
                <w:color w:val="333333"/>
              </w:rPr>
              <w:fldChar w:fldCharType="separate"/>
            </w:r>
            <w:r w:rsidRPr="001373F2">
              <w:rPr>
                <w:rFonts w:cs="Arial"/>
                <w:noProof/>
                <w:color w:val="333333"/>
              </w:rPr>
              <w:t> </w:t>
            </w:r>
            <w:r w:rsidRPr="001373F2">
              <w:rPr>
                <w:rFonts w:cs="Arial"/>
                <w:noProof/>
                <w:color w:val="333333"/>
              </w:rPr>
              <w:t> </w:t>
            </w:r>
            <w:r w:rsidRPr="001373F2">
              <w:rPr>
                <w:rFonts w:cs="Arial"/>
                <w:noProof/>
                <w:color w:val="333333"/>
              </w:rPr>
              <w:t> </w:t>
            </w:r>
            <w:r w:rsidRPr="001373F2">
              <w:rPr>
                <w:rFonts w:cs="Arial"/>
                <w:noProof/>
                <w:color w:val="333333"/>
              </w:rPr>
              <w:t> </w:t>
            </w:r>
            <w:r w:rsidRPr="001373F2">
              <w:rPr>
                <w:rFonts w:cs="Arial"/>
                <w:noProof/>
                <w:color w:val="333333"/>
              </w:rPr>
              <w:t> </w:t>
            </w:r>
            <w:r w:rsidRPr="001373F2">
              <w:rPr>
                <w:rFonts w:cs="Arial"/>
                <w:color w:val="333333"/>
              </w:rPr>
              <w:fldChar w:fldCharType="end"/>
            </w:r>
          </w:p>
        </w:tc>
        <w:tc>
          <w:tcPr>
            <w:tcW w:w="795" w:type="dxa"/>
            <w:shd w:val="clear" w:color="auto" w:fill="auto"/>
          </w:tcPr>
          <w:p w14:paraId="50D94ABA" w14:textId="77777777" w:rsidR="00324353" w:rsidRPr="001373F2" w:rsidRDefault="00324353" w:rsidP="001373F2">
            <w:pPr>
              <w:spacing w:after="60"/>
              <w:rPr>
                <w:rFonts w:cs="Arial"/>
                <w:color w:val="333333"/>
              </w:rPr>
            </w:pPr>
            <w:r w:rsidRPr="001373F2">
              <w:rPr>
                <w:rFonts w:cs="Arial"/>
                <w:color w:val="333333"/>
              </w:rPr>
              <w:fldChar w:fldCharType="begin">
                <w:ffData>
                  <w:name w:val="Texto467"/>
                  <w:enabled/>
                  <w:calcOnExit w:val="0"/>
                  <w:textInput/>
                </w:ffData>
              </w:fldChar>
            </w:r>
            <w:r w:rsidRPr="001373F2">
              <w:rPr>
                <w:rFonts w:cs="Arial"/>
                <w:color w:val="333333"/>
              </w:rPr>
              <w:instrText xml:space="preserve"> FORMTEXT </w:instrText>
            </w:r>
            <w:r w:rsidRPr="001373F2">
              <w:rPr>
                <w:rFonts w:cs="Arial"/>
                <w:color w:val="333333"/>
              </w:rPr>
            </w:r>
            <w:r w:rsidRPr="001373F2">
              <w:rPr>
                <w:rFonts w:cs="Arial"/>
                <w:color w:val="333333"/>
              </w:rPr>
              <w:fldChar w:fldCharType="separate"/>
            </w:r>
            <w:r w:rsidRPr="001373F2">
              <w:rPr>
                <w:rFonts w:cs="Arial"/>
                <w:noProof/>
                <w:color w:val="333333"/>
              </w:rPr>
              <w:t> </w:t>
            </w:r>
            <w:r w:rsidRPr="001373F2">
              <w:rPr>
                <w:rFonts w:cs="Arial"/>
                <w:noProof/>
                <w:color w:val="333333"/>
              </w:rPr>
              <w:t> </w:t>
            </w:r>
            <w:r w:rsidRPr="001373F2">
              <w:rPr>
                <w:rFonts w:cs="Arial"/>
                <w:noProof/>
                <w:color w:val="333333"/>
              </w:rPr>
              <w:t> </w:t>
            </w:r>
            <w:r w:rsidRPr="001373F2">
              <w:rPr>
                <w:rFonts w:cs="Arial"/>
                <w:noProof/>
                <w:color w:val="333333"/>
              </w:rPr>
              <w:t> </w:t>
            </w:r>
            <w:r w:rsidRPr="001373F2">
              <w:rPr>
                <w:rFonts w:cs="Arial"/>
                <w:noProof/>
                <w:color w:val="333333"/>
              </w:rPr>
              <w:t> </w:t>
            </w:r>
            <w:r w:rsidRPr="001373F2">
              <w:rPr>
                <w:rFonts w:cs="Arial"/>
                <w:color w:val="333333"/>
              </w:rPr>
              <w:fldChar w:fldCharType="end"/>
            </w:r>
          </w:p>
        </w:tc>
      </w:tr>
      <w:tr w:rsidR="00324353" w:rsidRPr="001373F2" w14:paraId="4CA2379A" w14:textId="77777777" w:rsidTr="00AB091B">
        <w:trPr>
          <w:trHeight w:val="300"/>
        </w:trPr>
        <w:tc>
          <w:tcPr>
            <w:tcW w:w="8364" w:type="dxa"/>
            <w:gridSpan w:val="3"/>
            <w:shd w:val="clear" w:color="auto" w:fill="auto"/>
          </w:tcPr>
          <w:p w14:paraId="213615D6" w14:textId="77777777" w:rsidR="00324353" w:rsidRPr="001373F2" w:rsidRDefault="00324353" w:rsidP="001373F2">
            <w:pPr>
              <w:spacing w:after="60"/>
              <w:rPr>
                <w:rFonts w:cs="Arial"/>
                <w:color w:val="333333"/>
              </w:rPr>
            </w:pPr>
            <w:r w:rsidRPr="001373F2">
              <w:rPr>
                <w:rFonts w:cs="Arial"/>
                <w:color w:val="333333"/>
              </w:rPr>
              <w:fldChar w:fldCharType="begin">
                <w:ffData>
                  <w:name w:val="Texto470"/>
                  <w:enabled/>
                  <w:calcOnExit w:val="0"/>
                  <w:textInput/>
                </w:ffData>
              </w:fldChar>
            </w:r>
            <w:r w:rsidRPr="001373F2">
              <w:rPr>
                <w:rFonts w:cs="Arial"/>
                <w:color w:val="333333"/>
              </w:rPr>
              <w:instrText xml:space="preserve"> FORMTEXT </w:instrText>
            </w:r>
            <w:r w:rsidRPr="001373F2">
              <w:rPr>
                <w:rFonts w:cs="Arial"/>
                <w:color w:val="333333"/>
              </w:rPr>
            </w:r>
            <w:r w:rsidRPr="001373F2">
              <w:rPr>
                <w:rFonts w:cs="Arial"/>
                <w:color w:val="333333"/>
              </w:rPr>
              <w:fldChar w:fldCharType="separate"/>
            </w:r>
            <w:r w:rsidRPr="001373F2">
              <w:rPr>
                <w:rFonts w:cs="Arial"/>
                <w:noProof/>
                <w:color w:val="333333"/>
              </w:rPr>
              <w:t> </w:t>
            </w:r>
            <w:r w:rsidRPr="001373F2">
              <w:rPr>
                <w:rFonts w:cs="Arial"/>
                <w:noProof/>
                <w:color w:val="333333"/>
              </w:rPr>
              <w:t> </w:t>
            </w:r>
            <w:r w:rsidRPr="001373F2">
              <w:rPr>
                <w:rFonts w:cs="Arial"/>
                <w:noProof/>
                <w:color w:val="333333"/>
              </w:rPr>
              <w:t> </w:t>
            </w:r>
            <w:r w:rsidRPr="001373F2">
              <w:rPr>
                <w:rFonts w:cs="Arial"/>
                <w:noProof/>
                <w:color w:val="333333"/>
              </w:rPr>
              <w:t> </w:t>
            </w:r>
            <w:r w:rsidRPr="001373F2">
              <w:rPr>
                <w:rFonts w:cs="Arial"/>
                <w:noProof/>
                <w:color w:val="333333"/>
              </w:rPr>
              <w:t> </w:t>
            </w:r>
            <w:r w:rsidRPr="001373F2">
              <w:rPr>
                <w:rFonts w:cs="Arial"/>
                <w:color w:val="333333"/>
              </w:rPr>
              <w:fldChar w:fldCharType="end"/>
            </w:r>
          </w:p>
        </w:tc>
        <w:tc>
          <w:tcPr>
            <w:tcW w:w="795" w:type="dxa"/>
            <w:shd w:val="clear" w:color="auto" w:fill="auto"/>
          </w:tcPr>
          <w:p w14:paraId="32F06D6A" w14:textId="77777777" w:rsidR="00324353" w:rsidRPr="001373F2" w:rsidRDefault="00324353" w:rsidP="001373F2">
            <w:pPr>
              <w:spacing w:after="60"/>
              <w:rPr>
                <w:rFonts w:cs="Arial"/>
                <w:color w:val="333333"/>
              </w:rPr>
            </w:pPr>
            <w:r w:rsidRPr="001373F2">
              <w:rPr>
                <w:rFonts w:cs="Arial"/>
                <w:color w:val="333333"/>
              </w:rPr>
              <w:fldChar w:fldCharType="begin">
                <w:ffData>
                  <w:name w:val="Texto471"/>
                  <w:enabled/>
                  <w:calcOnExit w:val="0"/>
                  <w:textInput/>
                </w:ffData>
              </w:fldChar>
            </w:r>
            <w:r w:rsidRPr="001373F2">
              <w:rPr>
                <w:rFonts w:cs="Arial"/>
                <w:color w:val="333333"/>
              </w:rPr>
              <w:instrText xml:space="preserve"> FORMTEXT </w:instrText>
            </w:r>
            <w:r w:rsidRPr="001373F2">
              <w:rPr>
                <w:rFonts w:cs="Arial"/>
                <w:color w:val="333333"/>
              </w:rPr>
            </w:r>
            <w:r w:rsidRPr="001373F2">
              <w:rPr>
                <w:rFonts w:cs="Arial"/>
                <w:color w:val="333333"/>
              </w:rPr>
              <w:fldChar w:fldCharType="separate"/>
            </w:r>
            <w:r w:rsidRPr="001373F2">
              <w:rPr>
                <w:rFonts w:cs="Arial"/>
                <w:noProof/>
                <w:color w:val="333333"/>
              </w:rPr>
              <w:t> </w:t>
            </w:r>
            <w:r w:rsidRPr="001373F2">
              <w:rPr>
                <w:rFonts w:cs="Arial"/>
                <w:noProof/>
                <w:color w:val="333333"/>
              </w:rPr>
              <w:t> </w:t>
            </w:r>
            <w:r w:rsidRPr="001373F2">
              <w:rPr>
                <w:rFonts w:cs="Arial"/>
                <w:noProof/>
                <w:color w:val="333333"/>
              </w:rPr>
              <w:t> </w:t>
            </w:r>
            <w:r w:rsidRPr="001373F2">
              <w:rPr>
                <w:rFonts w:cs="Arial"/>
                <w:noProof/>
                <w:color w:val="333333"/>
              </w:rPr>
              <w:t> </w:t>
            </w:r>
            <w:r w:rsidRPr="001373F2">
              <w:rPr>
                <w:rFonts w:cs="Arial"/>
                <w:noProof/>
                <w:color w:val="333333"/>
              </w:rPr>
              <w:t> </w:t>
            </w:r>
            <w:r w:rsidRPr="001373F2">
              <w:rPr>
                <w:rFonts w:cs="Arial"/>
                <w:color w:val="333333"/>
              </w:rPr>
              <w:fldChar w:fldCharType="end"/>
            </w:r>
          </w:p>
        </w:tc>
      </w:tr>
      <w:tr w:rsidR="00324353" w:rsidRPr="001373F2" w14:paraId="41810E29" w14:textId="77777777" w:rsidTr="001373F2">
        <w:trPr>
          <w:trHeight w:val="286"/>
        </w:trPr>
        <w:tc>
          <w:tcPr>
            <w:tcW w:w="9159" w:type="dxa"/>
            <w:gridSpan w:val="4"/>
            <w:shd w:val="clear" w:color="auto" w:fill="auto"/>
          </w:tcPr>
          <w:p w14:paraId="063BDC5A" w14:textId="77777777" w:rsidR="00324353" w:rsidRPr="001373F2" w:rsidRDefault="00324353" w:rsidP="001373F2">
            <w:pPr>
              <w:spacing w:after="60"/>
              <w:rPr>
                <w:rFonts w:cs="Arial"/>
                <w:b/>
                <w:color w:val="333333"/>
              </w:rPr>
            </w:pPr>
            <w:r w:rsidRPr="001373F2">
              <w:rPr>
                <w:rFonts w:cs="Arial"/>
                <w:b/>
                <w:color w:val="333333"/>
              </w:rPr>
              <w:t>Técnicos responsables del proyecto</w:t>
            </w:r>
            <w:r w:rsidRPr="00AB091B">
              <w:rPr>
                <w:rFonts w:cs="Arial"/>
                <w:color w:val="333333"/>
              </w:rPr>
              <w:t>, relacionar nombre/formación</w:t>
            </w:r>
          </w:p>
        </w:tc>
      </w:tr>
      <w:tr w:rsidR="00324353" w:rsidRPr="001373F2" w14:paraId="5B3A928A" w14:textId="77777777" w:rsidTr="001373F2">
        <w:trPr>
          <w:trHeight w:val="286"/>
        </w:trPr>
        <w:tc>
          <w:tcPr>
            <w:tcW w:w="2126" w:type="dxa"/>
            <w:shd w:val="clear" w:color="auto" w:fill="auto"/>
          </w:tcPr>
          <w:p w14:paraId="0F090DD8" w14:textId="77777777" w:rsidR="00324353" w:rsidRPr="001373F2" w:rsidRDefault="00324353" w:rsidP="001373F2">
            <w:pPr>
              <w:spacing w:after="60"/>
              <w:rPr>
                <w:rFonts w:cs="Arial"/>
                <w:color w:val="333333"/>
              </w:rPr>
            </w:pPr>
            <w:r w:rsidRPr="001373F2">
              <w:rPr>
                <w:rFonts w:cs="Arial"/>
                <w:color w:val="333333"/>
              </w:rPr>
              <w:fldChar w:fldCharType="begin">
                <w:ffData>
                  <w:name w:val="Texto471"/>
                  <w:enabled/>
                  <w:calcOnExit w:val="0"/>
                  <w:textInput/>
                </w:ffData>
              </w:fldChar>
            </w:r>
            <w:r w:rsidRPr="001373F2">
              <w:rPr>
                <w:rFonts w:cs="Arial"/>
                <w:color w:val="333333"/>
              </w:rPr>
              <w:instrText xml:space="preserve"> FORMTEXT </w:instrText>
            </w:r>
            <w:r w:rsidRPr="001373F2">
              <w:rPr>
                <w:rFonts w:cs="Arial"/>
                <w:color w:val="333333"/>
              </w:rPr>
            </w:r>
            <w:r w:rsidRPr="001373F2">
              <w:rPr>
                <w:rFonts w:cs="Arial"/>
                <w:color w:val="333333"/>
              </w:rPr>
              <w:fldChar w:fldCharType="separate"/>
            </w:r>
            <w:r w:rsidRPr="001373F2">
              <w:rPr>
                <w:rFonts w:cs="Arial"/>
                <w:noProof/>
                <w:color w:val="333333"/>
              </w:rPr>
              <w:t> </w:t>
            </w:r>
            <w:r w:rsidRPr="001373F2">
              <w:rPr>
                <w:rFonts w:cs="Arial"/>
                <w:noProof/>
                <w:color w:val="333333"/>
              </w:rPr>
              <w:t> </w:t>
            </w:r>
            <w:r w:rsidRPr="001373F2">
              <w:rPr>
                <w:rFonts w:cs="Arial"/>
                <w:noProof/>
                <w:color w:val="333333"/>
              </w:rPr>
              <w:t> </w:t>
            </w:r>
            <w:r w:rsidRPr="001373F2">
              <w:rPr>
                <w:rFonts w:cs="Arial"/>
                <w:noProof/>
                <w:color w:val="333333"/>
              </w:rPr>
              <w:t> </w:t>
            </w:r>
            <w:r w:rsidRPr="001373F2">
              <w:rPr>
                <w:rFonts w:cs="Arial"/>
                <w:noProof/>
                <w:color w:val="333333"/>
              </w:rPr>
              <w:t> </w:t>
            </w:r>
            <w:r w:rsidRPr="001373F2">
              <w:rPr>
                <w:rFonts w:cs="Arial"/>
                <w:color w:val="333333"/>
              </w:rPr>
              <w:fldChar w:fldCharType="end"/>
            </w:r>
          </w:p>
        </w:tc>
        <w:tc>
          <w:tcPr>
            <w:tcW w:w="7033" w:type="dxa"/>
            <w:gridSpan w:val="3"/>
            <w:shd w:val="clear" w:color="auto" w:fill="auto"/>
          </w:tcPr>
          <w:p w14:paraId="6964CDDD" w14:textId="77777777" w:rsidR="00324353" w:rsidRPr="001373F2" w:rsidRDefault="00324353" w:rsidP="001373F2">
            <w:pPr>
              <w:spacing w:after="60"/>
              <w:rPr>
                <w:rFonts w:cs="Arial"/>
                <w:color w:val="333333"/>
              </w:rPr>
            </w:pPr>
            <w:r w:rsidRPr="001373F2">
              <w:rPr>
                <w:rFonts w:cs="Arial"/>
                <w:color w:val="333333"/>
              </w:rPr>
              <w:fldChar w:fldCharType="begin">
                <w:ffData>
                  <w:name w:val="Texto471"/>
                  <w:enabled/>
                  <w:calcOnExit w:val="0"/>
                  <w:textInput/>
                </w:ffData>
              </w:fldChar>
            </w:r>
            <w:r w:rsidRPr="001373F2">
              <w:rPr>
                <w:rFonts w:cs="Arial"/>
                <w:color w:val="333333"/>
              </w:rPr>
              <w:instrText xml:space="preserve"> FORMTEXT </w:instrText>
            </w:r>
            <w:r w:rsidRPr="001373F2">
              <w:rPr>
                <w:rFonts w:cs="Arial"/>
                <w:color w:val="333333"/>
              </w:rPr>
            </w:r>
            <w:r w:rsidRPr="001373F2">
              <w:rPr>
                <w:rFonts w:cs="Arial"/>
                <w:color w:val="333333"/>
              </w:rPr>
              <w:fldChar w:fldCharType="separate"/>
            </w:r>
            <w:r w:rsidRPr="001373F2">
              <w:rPr>
                <w:rFonts w:cs="Arial"/>
                <w:noProof/>
                <w:color w:val="333333"/>
              </w:rPr>
              <w:t> </w:t>
            </w:r>
            <w:r w:rsidRPr="001373F2">
              <w:rPr>
                <w:rFonts w:cs="Arial"/>
                <w:noProof/>
                <w:color w:val="333333"/>
              </w:rPr>
              <w:t> </w:t>
            </w:r>
            <w:r w:rsidRPr="001373F2">
              <w:rPr>
                <w:rFonts w:cs="Arial"/>
                <w:noProof/>
                <w:color w:val="333333"/>
              </w:rPr>
              <w:t> </w:t>
            </w:r>
            <w:r w:rsidRPr="001373F2">
              <w:rPr>
                <w:rFonts w:cs="Arial"/>
                <w:noProof/>
                <w:color w:val="333333"/>
              </w:rPr>
              <w:t> </w:t>
            </w:r>
            <w:r w:rsidRPr="001373F2">
              <w:rPr>
                <w:rFonts w:cs="Arial"/>
                <w:noProof/>
                <w:color w:val="333333"/>
              </w:rPr>
              <w:t> </w:t>
            </w:r>
            <w:r w:rsidRPr="001373F2">
              <w:rPr>
                <w:rFonts w:cs="Arial"/>
                <w:color w:val="333333"/>
              </w:rPr>
              <w:fldChar w:fldCharType="end"/>
            </w:r>
          </w:p>
        </w:tc>
      </w:tr>
      <w:tr w:rsidR="00324353" w:rsidRPr="001373F2" w14:paraId="43062BBC" w14:textId="77777777" w:rsidTr="001373F2">
        <w:trPr>
          <w:trHeight w:val="286"/>
        </w:trPr>
        <w:tc>
          <w:tcPr>
            <w:tcW w:w="2126" w:type="dxa"/>
            <w:shd w:val="clear" w:color="auto" w:fill="auto"/>
          </w:tcPr>
          <w:p w14:paraId="7114B09D" w14:textId="77777777" w:rsidR="00324353" w:rsidRPr="001373F2" w:rsidRDefault="00324353" w:rsidP="001373F2">
            <w:pPr>
              <w:spacing w:after="60"/>
              <w:rPr>
                <w:rFonts w:cs="Arial"/>
                <w:color w:val="333333"/>
              </w:rPr>
            </w:pPr>
            <w:r w:rsidRPr="001373F2">
              <w:rPr>
                <w:rFonts w:cs="Arial"/>
                <w:color w:val="333333"/>
              </w:rPr>
              <w:fldChar w:fldCharType="begin">
                <w:ffData>
                  <w:name w:val="Texto471"/>
                  <w:enabled/>
                  <w:calcOnExit w:val="0"/>
                  <w:textInput/>
                </w:ffData>
              </w:fldChar>
            </w:r>
            <w:r w:rsidRPr="001373F2">
              <w:rPr>
                <w:rFonts w:cs="Arial"/>
                <w:color w:val="333333"/>
              </w:rPr>
              <w:instrText xml:space="preserve"> FORMTEXT </w:instrText>
            </w:r>
            <w:r w:rsidRPr="001373F2">
              <w:rPr>
                <w:rFonts w:cs="Arial"/>
                <w:color w:val="333333"/>
              </w:rPr>
            </w:r>
            <w:r w:rsidRPr="001373F2">
              <w:rPr>
                <w:rFonts w:cs="Arial"/>
                <w:color w:val="333333"/>
              </w:rPr>
              <w:fldChar w:fldCharType="separate"/>
            </w:r>
            <w:r w:rsidRPr="001373F2">
              <w:rPr>
                <w:rFonts w:cs="Arial"/>
                <w:noProof/>
                <w:color w:val="333333"/>
              </w:rPr>
              <w:t> </w:t>
            </w:r>
            <w:r w:rsidRPr="001373F2">
              <w:rPr>
                <w:rFonts w:cs="Arial"/>
                <w:noProof/>
                <w:color w:val="333333"/>
              </w:rPr>
              <w:t> </w:t>
            </w:r>
            <w:r w:rsidRPr="001373F2">
              <w:rPr>
                <w:rFonts w:cs="Arial"/>
                <w:noProof/>
                <w:color w:val="333333"/>
              </w:rPr>
              <w:t> </w:t>
            </w:r>
            <w:r w:rsidRPr="001373F2">
              <w:rPr>
                <w:rFonts w:cs="Arial"/>
                <w:noProof/>
                <w:color w:val="333333"/>
              </w:rPr>
              <w:t> </w:t>
            </w:r>
            <w:r w:rsidRPr="001373F2">
              <w:rPr>
                <w:rFonts w:cs="Arial"/>
                <w:noProof/>
                <w:color w:val="333333"/>
              </w:rPr>
              <w:t> </w:t>
            </w:r>
            <w:r w:rsidRPr="001373F2">
              <w:rPr>
                <w:rFonts w:cs="Arial"/>
                <w:color w:val="333333"/>
              </w:rPr>
              <w:fldChar w:fldCharType="end"/>
            </w:r>
          </w:p>
        </w:tc>
        <w:tc>
          <w:tcPr>
            <w:tcW w:w="7033" w:type="dxa"/>
            <w:gridSpan w:val="3"/>
            <w:shd w:val="clear" w:color="auto" w:fill="auto"/>
          </w:tcPr>
          <w:p w14:paraId="41C87A3C" w14:textId="77777777" w:rsidR="00324353" w:rsidRPr="001373F2" w:rsidRDefault="00324353" w:rsidP="001373F2">
            <w:pPr>
              <w:spacing w:after="60"/>
              <w:rPr>
                <w:rFonts w:cs="Arial"/>
                <w:color w:val="333333"/>
              </w:rPr>
            </w:pPr>
            <w:r w:rsidRPr="001373F2">
              <w:rPr>
                <w:rFonts w:cs="Arial"/>
                <w:color w:val="333333"/>
              </w:rPr>
              <w:fldChar w:fldCharType="begin">
                <w:ffData>
                  <w:name w:val="Texto471"/>
                  <w:enabled/>
                  <w:calcOnExit w:val="0"/>
                  <w:textInput/>
                </w:ffData>
              </w:fldChar>
            </w:r>
            <w:r w:rsidRPr="001373F2">
              <w:rPr>
                <w:rFonts w:cs="Arial"/>
                <w:color w:val="333333"/>
              </w:rPr>
              <w:instrText xml:space="preserve"> FORMTEXT </w:instrText>
            </w:r>
            <w:r w:rsidRPr="001373F2">
              <w:rPr>
                <w:rFonts w:cs="Arial"/>
                <w:color w:val="333333"/>
              </w:rPr>
            </w:r>
            <w:r w:rsidRPr="001373F2">
              <w:rPr>
                <w:rFonts w:cs="Arial"/>
                <w:color w:val="333333"/>
              </w:rPr>
              <w:fldChar w:fldCharType="separate"/>
            </w:r>
            <w:r w:rsidRPr="001373F2">
              <w:rPr>
                <w:rFonts w:cs="Arial"/>
                <w:noProof/>
                <w:color w:val="333333"/>
              </w:rPr>
              <w:t> </w:t>
            </w:r>
            <w:r w:rsidRPr="001373F2">
              <w:rPr>
                <w:rFonts w:cs="Arial"/>
                <w:noProof/>
                <w:color w:val="333333"/>
              </w:rPr>
              <w:t> </w:t>
            </w:r>
            <w:r w:rsidRPr="001373F2">
              <w:rPr>
                <w:rFonts w:cs="Arial"/>
                <w:noProof/>
                <w:color w:val="333333"/>
              </w:rPr>
              <w:t> </w:t>
            </w:r>
            <w:r w:rsidRPr="001373F2">
              <w:rPr>
                <w:rFonts w:cs="Arial"/>
                <w:noProof/>
                <w:color w:val="333333"/>
              </w:rPr>
              <w:t> </w:t>
            </w:r>
            <w:r w:rsidRPr="001373F2">
              <w:rPr>
                <w:rFonts w:cs="Arial"/>
                <w:noProof/>
                <w:color w:val="333333"/>
              </w:rPr>
              <w:t> </w:t>
            </w:r>
            <w:r w:rsidRPr="001373F2">
              <w:rPr>
                <w:rFonts w:cs="Arial"/>
                <w:color w:val="333333"/>
              </w:rPr>
              <w:fldChar w:fldCharType="end"/>
            </w:r>
          </w:p>
        </w:tc>
      </w:tr>
      <w:tr w:rsidR="00324353" w:rsidRPr="001373F2" w14:paraId="47852976" w14:textId="77777777" w:rsidTr="001373F2">
        <w:trPr>
          <w:trHeight w:val="286"/>
        </w:trPr>
        <w:tc>
          <w:tcPr>
            <w:tcW w:w="2126" w:type="dxa"/>
            <w:shd w:val="clear" w:color="auto" w:fill="auto"/>
          </w:tcPr>
          <w:p w14:paraId="5EC8A044" w14:textId="77777777" w:rsidR="00324353" w:rsidRPr="001373F2" w:rsidRDefault="00324353" w:rsidP="001373F2">
            <w:pPr>
              <w:spacing w:after="60"/>
              <w:rPr>
                <w:rFonts w:cs="Arial"/>
                <w:color w:val="333333"/>
              </w:rPr>
            </w:pPr>
            <w:r w:rsidRPr="001373F2">
              <w:rPr>
                <w:rFonts w:cs="Arial"/>
                <w:color w:val="333333"/>
              </w:rPr>
              <w:fldChar w:fldCharType="begin">
                <w:ffData>
                  <w:name w:val="Texto471"/>
                  <w:enabled/>
                  <w:calcOnExit w:val="0"/>
                  <w:textInput/>
                </w:ffData>
              </w:fldChar>
            </w:r>
            <w:r w:rsidRPr="001373F2">
              <w:rPr>
                <w:rFonts w:cs="Arial"/>
                <w:color w:val="333333"/>
              </w:rPr>
              <w:instrText xml:space="preserve"> FORMTEXT </w:instrText>
            </w:r>
            <w:r w:rsidRPr="001373F2">
              <w:rPr>
                <w:rFonts w:cs="Arial"/>
                <w:color w:val="333333"/>
              </w:rPr>
            </w:r>
            <w:r w:rsidRPr="001373F2">
              <w:rPr>
                <w:rFonts w:cs="Arial"/>
                <w:color w:val="333333"/>
              </w:rPr>
              <w:fldChar w:fldCharType="separate"/>
            </w:r>
            <w:r w:rsidRPr="001373F2">
              <w:rPr>
                <w:rFonts w:cs="Arial"/>
                <w:noProof/>
                <w:color w:val="333333"/>
              </w:rPr>
              <w:t> </w:t>
            </w:r>
            <w:r w:rsidRPr="001373F2">
              <w:rPr>
                <w:rFonts w:cs="Arial"/>
                <w:noProof/>
                <w:color w:val="333333"/>
              </w:rPr>
              <w:t> </w:t>
            </w:r>
            <w:r w:rsidRPr="001373F2">
              <w:rPr>
                <w:rFonts w:cs="Arial"/>
                <w:noProof/>
                <w:color w:val="333333"/>
              </w:rPr>
              <w:t> </w:t>
            </w:r>
            <w:r w:rsidRPr="001373F2">
              <w:rPr>
                <w:rFonts w:cs="Arial"/>
                <w:noProof/>
                <w:color w:val="333333"/>
              </w:rPr>
              <w:t> </w:t>
            </w:r>
            <w:r w:rsidRPr="001373F2">
              <w:rPr>
                <w:rFonts w:cs="Arial"/>
                <w:noProof/>
                <w:color w:val="333333"/>
              </w:rPr>
              <w:t> </w:t>
            </w:r>
            <w:r w:rsidRPr="001373F2">
              <w:rPr>
                <w:rFonts w:cs="Arial"/>
                <w:color w:val="333333"/>
              </w:rPr>
              <w:fldChar w:fldCharType="end"/>
            </w:r>
          </w:p>
        </w:tc>
        <w:tc>
          <w:tcPr>
            <w:tcW w:w="7033" w:type="dxa"/>
            <w:gridSpan w:val="3"/>
            <w:shd w:val="clear" w:color="auto" w:fill="auto"/>
          </w:tcPr>
          <w:p w14:paraId="51B929CB" w14:textId="77777777" w:rsidR="00324353" w:rsidRPr="001373F2" w:rsidRDefault="00324353" w:rsidP="001373F2">
            <w:pPr>
              <w:spacing w:after="60"/>
              <w:rPr>
                <w:rFonts w:cs="Arial"/>
                <w:color w:val="333333"/>
              </w:rPr>
            </w:pPr>
            <w:r w:rsidRPr="001373F2">
              <w:rPr>
                <w:rFonts w:cs="Arial"/>
                <w:color w:val="333333"/>
              </w:rPr>
              <w:fldChar w:fldCharType="begin">
                <w:ffData>
                  <w:name w:val="Texto471"/>
                  <w:enabled/>
                  <w:calcOnExit w:val="0"/>
                  <w:textInput/>
                </w:ffData>
              </w:fldChar>
            </w:r>
            <w:r w:rsidRPr="001373F2">
              <w:rPr>
                <w:rFonts w:cs="Arial"/>
                <w:color w:val="333333"/>
              </w:rPr>
              <w:instrText xml:space="preserve"> FORMTEXT </w:instrText>
            </w:r>
            <w:r w:rsidRPr="001373F2">
              <w:rPr>
                <w:rFonts w:cs="Arial"/>
                <w:color w:val="333333"/>
              </w:rPr>
            </w:r>
            <w:r w:rsidRPr="001373F2">
              <w:rPr>
                <w:rFonts w:cs="Arial"/>
                <w:color w:val="333333"/>
              </w:rPr>
              <w:fldChar w:fldCharType="separate"/>
            </w:r>
            <w:r w:rsidRPr="001373F2">
              <w:rPr>
                <w:rFonts w:cs="Arial"/>
                <w:noProof/>
                <w:color w:val="333333"/>
              </w:rPr>
              <w:t> </w:t>
            </w:r>
            <w:r w:rsidRPr="001373F2">
              <w:rPr>
                <w:rFonts w:cs="Arial"/>
                <w:noProof/>
                <w:color w:val="333333"/>
              </w:rPr>
              <w:t> </w:t>
            </w:r>
            <w:r w:rsidRPr="001373F2">
              <w:rPr>
                <w:rFonts w:cs="Arial"/>
                <w:noProof/>
                <w:color w:val="333333"/>
              </w:rPr>
              <w:t> </w:t>
            </w:r>
            <w:r w:rsidRPr="001373F2">
              <w:rPr>
                <w:rFonts w:cs="Arial"/>
                <w:noProof/>
                <w:color w:val="333333"/>
              </w:rPr>
              <w:t> </w:t>
            </w:r>
            <w:r w:rsidRPr="001373F2">
              <w:rPr>
                <w:rFonts w:cs="Arial"/>
                <w:noProof/>
                <w:color w:val="333333"/>
              </w:rPr>
              <w:t> </w:t>
            </w:r>
            <w:r w:rsidRPr="001373F2">
              <w:rPr>
                <w:rFonts w:cs="Arial"/>
                <w:color w:val="333333"/>
              </w:rPr>
              <w:fldChar w:fldCharType="end"/>
            </w:r>
          </w:p>
        </w:tc>
      </w:tr>
      <w:tr w:rsidR="00324353" w:rsidRPr="001373F2" w14:paraId="0B9D864A" w14:textId="77777777" w:rsidTr="001373F2">
        <w:trPr>
          <w:trHeight w:val="286"/>
        </w:trPr>
        <w:tc>
          <w:tcPr>
            <w:tcW w:w="9159" w:type="dxa"/>
            <w:gridSpan w:val="4"/>
            <w:shd w:val="clear" w:color="auto" w:fill="auto"/>
          </w:tcPr>
          <w:p w14:paraId="5A94701A" w14:textId="77777777" w:rsidR="00324353" w:rsidRPr="001373F2" w:rsidRDefault="00324353" w:rsidP="001373F2">
            <w:pPr>
              <w:spacing w:after="60"/>
              <w:rPr>
                <w:rFonts w:cs="Arial"/>
                <w:b/>
                <w:color w:val="333333"/>
              </w:rPr>
            </w:pPr>
            <w:r w:rsidRPr="001373F2">
              <w:rPr>
                <w:rFonts w:cs="Arial"/>
                <w:b/>
                <w:color w:val="333333"/>
              </w:rPr>
              <w:t>Experiencia otros trabajos similares</w:t>
            </w:r>
            <w:r w:rsidRPr="00AB091B">
              <w:rPr>
                <w:rFonts w:cs="Arial"/>
                <w:color w:val="333333"/>
              </w:rPr>
              <w:t>, relacionar cliente/</w:t>
            </w:r>
            <w:r w:rsidR="00BB6C8F" w:rsidRPr="00AB091B">
              <w:rPr>
                <w:rFonts w:cs="Arial"/>
                <w:color w:val="333333"/>
              </w:rPr>
              <w:t>proyecto</w:t>
            </w:r>
            <w:r w:rsidRPr="00AB091B">
              <w:rPr>
                <w:rFonts w:cs="Arial"/>
                <w:color w:val="333333"/>
              </w:rPr>
              <w:t>/año</w:t>
            </w:r>
          </w:p>
        </w:tc>
      </w:tr>
      <w:tr w:rsidR="00324353" w:rsidRPr="001373F2" w14:paraId="4C24CE94" w14:textId="77777777" w:rsidTr="001373F2">
        <w:trPr>
          <w:trHeight w:val="286"/>
        </w:trPr>
        <w:tc>
          <w:tcPr>
            <w:tcW w:w="2126" w:type="dxa"/>
            <w:shd w:val="clear" w:color="auto" w:fill="auto"/>
          </w:tcPr>
          <w:p w14:paraId="35358D7D" w14:textId="77777777" w:rsidR="00324353" w:rsidRPr="001373F2" w:rsidRDefault="00324353" w:rsidP="001373F2">
            <w:pPr>
              <w:spacing w:after="60"/>
              <w:rPr>
                <w:rFonts w:cs="Arial"/>
                <w:color w:val="333333"/>
              </w:rPr>
            </w:pPr>
            <w:r w:rsidRPr="001373F2">
              <w:rPr>
                <w:rFonts w:cs="Arial"/>
                <w:color w:val="333333"/>
              </w:rPr>
              <w:fldChar w:fldCharType="begin">
                <w:ffData>
                  <w:name w:val="Texto466"/>
                  <w:enabled/>
                  <w:calcOnExit w:val="0"/>
                  <w:textInput/>
                </w:ffData>
              </w:fldChar>
            </w:r>
            <w:r w:rsidRPr="001373F2">
              <w:rPr>
                <w:rFonts w:cs="Arial"/>
                <w:color w:val="333333"/>
              </w:rPr>
              <w:instrText xml:space="preserve"> FORMTEXT </w:instrText>
            </w:r>
            <w:r w:rsidRPr="001373F2">
              <w:rPr>
                <w:rFonts w:cs="Arial"/>
                <w:color w:val="333333"/>
              </w:rPr>
            </w:r>
            <w:r w:rsidRPr="001373F2">
              <w:rPr>
                <w:rFonts w:cs="Arial"/>
                <w:color w:val="333333"/>
              </w:rPr>
              <w:fldChar w:fldCharType="separate"/>
            </w:r>
            <w:r w:rsidRPr="001373F2">
              <w:rPr>
                <w:rFonts w:cs="Arial"/>
                <w:noProof/>
                <w:color w:val="333333"/>
              </w:rPr>
              <w:t> </w:t>
            </w:r>
            <w:r w:rsidRPr="001373F2">
              <w:rPr>
                <w:rFonts w:cs="Arial"/>
                <w:noProof/>
                <w:color w:val="333333"/>
              </w:rPr>
              <w:t> </w:t>
            </w:r>
            <w:r w:rsidRPr="001373F2">
              <w:rPr>
                <w:rFonts w:cs="Arial"/>
                <w:noProof/>
                <w:color w:val="333333"/>
              </w:rPr>
              <w:t> </w:t>
            </w:r>
            <w:r w:rsidRPr="001373F2">
              <w:rPr>
                <w:rFonts w:cs="Arial"/>
                <w:noProof/>
                <w:color w:val="333333"/>
              </w:rPr>
              <w:t> </w:t>
            </w:r>
            <w:r w:rsidRPr="001373F2">
              <w:rPr>
                <w:rFonts w:cs="Arial"/>
                <w:noProof/>
                <w:color w:val="333333"/>
              </w:rPr>
              <w:t> </w:t>
            </w:r>
            <w:r w:rsidRPr="001373F2">
              <w:rPr>
                <w:rFonts w:cs="Arial"/>
                <w:color w:val="333333"/>
              </w:rPr>
              <w:fldChar w:fldCharType="end"/>
            </w:r>
          </w:p>
        </w:tc>
        <w:tc>
          <w:tcPr>
            <w:tcW w:w="6169" w:type="dxa"/>
            <w:shd w:val="clear" w:color="auto" w:fill="auto"/>
          </w:tcPr>
          <w:p w14:paraId="6281CE9F" w14:textId="77777777" w:rsidR="00324353" w:rsidRPr="001373F2" w:rsidRDefault="00324353" w:rsidP="001373F2">
            <w:pPr>
              <w:spacing w:after="60"/>
              <w:rPr>
                <w:rFonts w:cs="Arial"/>
                <w:color w:val="333333"/>
              </w:rPr>
            </w:pPr>
            <w:r w:rsidRPr="001373F2">
              <w:rPr>
                <w:rFonts w:cs="Arial"/>
                <w:color w:val="333333"/>
              </w:rPr>
              <w:fldChar w:fldCharType="begin">
                <w:ffData>
                  <w:name w:val="Texto467"/>
                  <w:enabled/>
                  <w:calcOnExit w:val="0"/>
                  <w:textInput/>
                </w:ffData>
              </w:fldChar>
            </w:r>
            <w:r w:rsidRPr="001373F2">
              <w:rPr>
                <w:rFonts w:cs="Arial"/>
                <w:color w:val="333333"/>
              </w:rPr>
              <w:instrText xml:space="preserve"> FORMTEXT </w:instrText>
            </w:r>
            <w:r w:rsidRPr="001373F2">
              <w:rPr>
                <w:rFonts w:cs="Arial"/>
                <w:color w:val="333333"/>
              </w:rPr>
            </w:r>
            <w:r w:rsidRPr="001373F2">
              <w:rPr>
                <w:rFonts w:cs="Arial"/>
                <w:color w:val="333333"/>
              </w:rPr>
              <w:fldChar w:fldCharType="separate"/>
            </w:r>
            <w:r w:rsidRPr="001373F2">
              <w:rPr>
                <w:rFonts w:cs="Arial"/>
                <w:noProof/>
                <w:color w:val="333333"/>
              </w:rPr>
              <w:t> </w:t>
            </w:r>
            <w:r w:rsidRPr="001373F2">
              <w:rPr>
                <w:rFonts w:cs="Arial"/>
                <w:noProof/>
                <w:color w:val="333333"/>
              </w:rPr>
              <w:t> </w:t>
            </w:r>
            <w:r w:rsidRPr="001373F2">
              <w:rPr>
                <w:rFonts w:cs="Arial"/>
                <w:noProof/>
                <w:color w:val="333333"/>
              </w:rPr>
              <w:t> </w:t>
            </w:r>
            <w:r w:rsidRPr="001373F2">
              <w:rPr>
                <w:rFonts w:cs="Arial"/>
                <w:noProof/>
                <w:color w:val="333333"/>
              </w:rPr>
              <w:t> </w:t>
            </w:r>
            <w:r w:rsidRPr="001373F2">
              <w:rPr>
                <w:rFonts w:cs="Arial"/>
                <w:noProof/>
                <w:color w:val="333333"/>
              </w:rPr>
              <w:t> </w:t>
            </w:r>
            <w:r w:rsidRPr="001373F2">
              <w:rPr>
                <w:rFonts w:cs="Arial"/>
                <w:color w:val="333333"/>
              </w:rPr>
              <w:fldChar w:fldCharType="end"/>
            </w:r>
          </w:p>
        </w:tc>
        <w:tc>
          <w:tcPr>
            <w:tcW w:w="864" w:type="dxa"/>
            <w:gridSpan w:val="2"/>
            <w:shd w:val="clear" w:color="auto" w:fill="auto"/>
          </w:tcPr>
          <w:p w14:paraId="28E09E47" w14:textId="77777777" w:rsidR="00324353" w:rsidRPr="001373F2" w:rsidRDefault="00324353" w:rsidP="001373F2">
            <w:pPr>
              <w:spacing w:after="60"/>
              <w:rPr>
                <w:rFonts w:cs="Arial"/>
                <w:color w:val="333333"/>
              </w:rPr>
            </w:pPr>
            <w:r w:rsidRPr="001373F2">
              <w:rPr>
                <w:rFonts w:cs="Arial"/>
                <w:color w:val="333333"/>
              </w:rPr>
              <w:fldChar w:fldCharType="begin">
                <w:ffData>
                  <w:name w:val="Texto467"/>
                  <w:enabled/>
                  <w:calcOnExit w:val="0"/>
                  <w:textInput/>
                </w:ffData>
              </w:fldChar>
            </w:r>
            <w:r w:rsidRPr="001373F2">
              <w:rPr>
                <w:rFonts w:cs="Arial"/>
                <w:color w:val="333333"/>
              </w:rPr>
              <w:instrText xml:space="preserve"> FORMTEXT </w:instrText>
            </w:r>
            <w:r w:rsidRPr="001373F2">
              <w:rPr>
                <w:rFonts w:cs="Arial"/>
                <w:color w:val="333333"/>
              </w:rPr>
            </w:r>
            <w:r w:rsidRPr="001373F2">
              <w:rPr>
                <w:rFonts w:cs="Arial"/>
                <w:color w:val="333333"/>
              </w:rPr>
              <w:fldChar w:fldCharType="separate"/>
            </w:r>
            <w:r w:rsidRPr="001373F2">
              <w:rPr>
                <w:rFonts w:cs="Arial"/>
                <w:noProof/>
                <w:color w:val="333333"/>
              </w:rPr>
              <w:t> </w:t>
            </w:r>
            <w:r w:rsidRPr="001373F2">
              <w:rPr>
                <w:rFonts w:cs="Arial"/>
                <w:noProof/>
                <w:color w:val="333333"/>
              </w:rPr>
              <w:t> </w:t>
            </w:r>
            <w:r w:rsidRPr="001373F2">
              <w:rPr>
                <w:rFonts w:cs="Arial"/>
                <w:noProof/>
                <w:color w:val="333333"/>
              </w:rPr>
              <w:t> </w:t>
            </w:r>
            <w:r w:rsidRPr="001373F2">
              <w:rPr>
                <w:rFonts w:cs="Arial"/>
                <w:noProof/>
                <w:color w:val="333333"/>
              </w:rPr>
              <w:t> </w:t>
            </w:r>
            <w:r w:rsidRPr="001373F2">
              <w:rPr>
                <w:rFonts w:cs="Arial"/>
                <w:noProof/>
                <w:color w:val="333333"/>
              </w:rPr>
              <w:t> </w:t>
            </w:r>
            <w:r w:rsidRPr="001373F2">
              <w:rPr>
                <w:rFonts w:cs="Arial"/>
                <w:color w:val="333333"/>
              </w:rPr>
              <w:fldChar w:fldCharType="end"/>
            </w:r>
          </w:p>
        </w:tc>
      </w:tr>
      <w:tr w:rsidR="00324353" w:rsidRPr="001373F2" w14:paraId="50BBED44" w14:textId="77777777" w:rsidTr="001373F2">
        <w:trPr>
          <w:trHeight w:val="286"/>
        </w:trPr>
        <w:tc>
          <w:tcPr>
            <w:tcW w:w="2126" w:type="dxa"/>
            <w:shd w:val="clear" w:color="auto" w:fill="auto"/>
          </w:tcPr>
          <w:p w14:paraId="3B15D3DD" w14:textId="77777777" w:rsidR="00324353" w:rsidRPr="001373F2" w:rsidRDefault="00324353" w:rsidP="001373F2">
            <w:pPr>
              <w:spacing w:after="60"/>
              <w:rPr>
                <w:rFonts w:cs="Arial"/>
                <w:color w:val="333333"/>
              </w:rPr>
            </w:pPr>
            <w:r w:rsidRPr="001373F2">
              <w:rPr>
                <w:rFonts w:cs="Arial"/>
                <w:color w:val="333333"/>
              </w:rPr>
              <w:fldChar w:fldCharType="begin">
                <w:ffData>
                  <w:name w:val="Texto466"/>
                  <w:enabled/>
                  <w:calcOnExit w:val="0"/>
                  <w:textInput/>
                </w:ffData>
              </w:fldChar>
            </w:r>
            <w:r w:rsidRPr="001373F2">
              <w:rPr>
                <w:rFonts w:cs="Arial"/>
                <w:color w:val="333333"/>
              </w:rPr>
              <w:instrText xml:space="preserve"> FORMTEXT </w:instrText>
            </w:r>
            <w:r w:rsidRPr="001373F2">
              <w:rPr>
                <w:rFonts w:cs="Arial"/>
                <w:color w:val="333333"/>
              </w:rPr>
            </w:r>
            <w:r w:rsidRPr="001373F2">
              <w:rPr>
                <w:rFonts w:cs="Arial"/>
                <w:color w:val="333333"/>
              </w:rPr>
              <w:fldChar w:fldCharType="separate"/>
            </w:r>
            <w:r w:rsidRPr="001373F2">
              <w:rPr>
                <w:rFonts w:cs="Arial"/>
                <w:noProof/>
                <w:color w:val="333333"/>
              </w:rPr>
              <w:t> </w:t>
            </w:r>
            <w:r w:rsidRPr="001373F2">
              <w:rPr>
                <w:rFonts w:cs="Arial"/>
                <w:noProof/>
                <w:color w:val="333333"/>
              </w:rPr>
              <w:t> </w:t>
            </w:r>
            <w:r w:rsidRPr="001373F2">
              <w:rPr>
                <w:rFonts w:cs="Arial"/>
                <w:noProof/>
                <w:color w:val="333333"/>
              </w:rPr>
              <w:t> </w:t>
            </w:r>
            <w:r w:rsidRPr="001373F2">
              <w:rPr>
                <w:rFonts w:cs="Arial"/>
                <w:noProof/>
                <w:color w:val="333333"/>
              </w:rPr>
              <w:t> </w:t>
            </w:r>
            <w:r w:rsidRPr="001373F2">
              <w:rPr>
                <w:rFonts w:cs="Arial"/>
                <w:noProof/>
                <w:color w:val="333333"/>
              </w:rPr>
              <w:t> </w:t>
            </w:r>
            <w:r w:rsidRPr="001373F2">
              <w:rPr>
                <w:rFonts w:cs="Arial"/>
                <w:color w:val="333333"/>
              </w:rPr>
              <w:fldChar w:fldCharType="end"/>
            </w:r>
          </w:p>
        </w:tc>
        <w:tc>
          <w:tcPr>
            <w:tcW w:w="6169" w:type="dxa"/>
            <w:shd w:val="clear" w:color="auto" w:fill="auto"/>
          </w:tcPr>
          <w:p w14:paraId="4F6DA5CB" w14:textId="77777777" w:rsidR="00324353" w:rsidRPr="001373F2" w:rsidRDefault="00324353" w:rsidP="001373F2">
            <w:pPr>
              <w:spacing w:after="60"/>
              <w:rPr>
                <w:rFonts w:cs="Arial"/>
                <w:color w:val="333333"/>
              </w:rPr>
            </w:pPr>
            <w:r w:rsidRPr="001373F2">
              <w:rPr>
                <w:rFonts w:cs="Arial"/>
                <w:color w:val="333333"/>
              </w:rPr>
              <w:fldChar w:fldCharType="begin">
                <w:ffData>
                  <w:name w:val="Texto467"/>
                  <w:enabled/>
                  <w:calcOnExit w:val="0"/>
                  <w:textInput/>
                </w:ffData>
              </w:fldChar>
            </w:r>
            <w:r w:rsidRPr="001373F2">
              <w:rPr>
                <w:rFonts w:cs="Arial"/>
                <w:color w:val="333333"/>
              </w:rPr>
              <w:instrText xml:space="preserve"> FORMTEXT </w:instrText>
            </w:r>
            <w:r w:rsidRPr="001373F2">
              <w:rPr>
                <w:rFonts w:cs="Arial"/>
                <w:color w:val="333333"/>
              </w:rPr>
            </w:r>
            <w:r w:rsidRPr="001373F2">
              <w:rPr>
                <w:rFonts w:cs="Arial"/>
                <w:color w:val="333333"/>
              </w:rPr>
              <w:fldChar w:fldCharType="separate"/>
            </w:r>
            <w:r w:rsidRPr="001373F2">
              <w:rPr>
                <w:rFonts w:cs="Arial"/>
                <w:noProof/>
                <w:color w:val="333333"/>
              </w:rPr>
              <w:t> </w:t>
            </w:r>
            <w:r w:rsidRPr="001373F2">
              <w:rPr>
                <w:rFonts w:cs="Arial"/>
                <w:noProof/>
                <w:color w:val="333333"/>
              </w:rPr>
              <w:t> </w:t>
            </w:r>
            <w:r w:rsidRPr="001373F2">
              <w:rPr>
                <w:rFonts w:cs="Arial"/>
                <w:noProof/>
                <w:color w:val="333333"/>
              </w:rPr>
              <w:t> </w:t>
            </w:r>
            <w:r w:rsidRPr="001373F2">
              <w:rPr>
                <w:rFonts w:cs="Arial"/>
                <w:noProof/>
                <w:color w:val="333333"/>
              </w:rPr>
              <w:t> </w:t>
            </w:r>
            <w:r w:rsidRPr="001373F2">
              <w:rPr>
                <w:rFonts w:cs="Arial"/>
                <w:noProof/>
                <w:color w:val="333333"/>
              </w:rPr>
              <w:t> </w:t>
            </w:r>
            <w:r w:rsidRPr="001373F2">
              <w:rPr>
                <w:rFonts w:cs="Arial"/>
                <w:color w:val="333333"/>
              </w:rPr>
              <w:fldChar w:fldCharType="end"/>
            </w:r>
          </w:p>
        </w:tc>
        <w:tc>
          <w:tcPr>
            <w:tcW w:w="864" w:type="dxa"/>
            <w:gridSpan w:val="2"/>
            <w:shd w:val="clear" w:color="auto" w:fill="auto"/>
          </w:tcPr>
          <w:p w14:paraId="3C7E34CA" w14:textId="77777777" w:rsidR="00324353" w:rsidRPr="001373F2" w:rsidRDefault="00324353" w:rsidP="001373F2">
            <w:pPr>
              <w:spacing w:after="60"/>
              <w:rPr>
                <w:rFonts w:cs="Arial"/>
                <w:color w:val="333333"/>
              </w:rPr>
            </w:pPr>
            <w:r w:rsidRPr="001373F2">
              <w:rPr>
                <w:rFonts w:cs="Arial"/>
                <w:color w:val="333333"/>
              </w:rPr>
              <w:fldChar w:fldCharType="begin">
                <w:ffData>
                  <w:name w:val="Texto467"/>
                  <w:enabled/>
                  <w:calcOnExit w:val="0"/>
                  <w:textInput/>
                </w:ffData>
              </w:fldChar>
            </w:r>
            <w:r w:rsidRPr="001373F2">
              <w:rPr>
                <w:rFonts w:cs="Arial"/>
                <w:color w:val="333333"/>
              </w:rPr>
              <w:instrText xml:space="preserve"> FORMTEXT </w:instrText>
            </w:r>
            <w:r w:rsidRPr="001373F2">
              <w:rPr>
                <w:rFonts w:cs="Arial"/>
                <w:color w:val="333333"/>
              </w:rPr>
            </w:r>
            <w:r w:rsidRPr="001373F2">
              <w:rPr>
                <w:rFonts w:cs="Arial"/>
                <w:color w:val="333333"/>
              </w:rPr>
              <w:fldChar w:fldCharType="separate"/>
            </w:r>
            <w:r w:rsidRPr="001373F2">
              <w:rPr>
                <w:rFonts w:cs="Arial"/>
                <w:noProof/>
                <w:color w:val="333333"/>
              </w:rPr>
              <w:t> </w:t>
            </w:r>
            <w:r w:rsidRPr="001373F2">
              <w:rPr>
                <w:rFonts w:cs="Arial"/>
                <w:noProof/>
                <w:color w:val="333333"/>
              </w:rPr>
              <w:t> </w:t>
            </w:r>
            <w:r w:rsidRPr="001373F2">
              <w:rPr>
                <w:rFonts w:cs="Arial"/>
                <w:noProof/>
                <w:color w:val="333333"/>
              </w:rPr>
              <w:t> </w:t>
            </w:r>
            <w:r w:rsidRPr="001373F2">
              <w:rPr>
                <w:rFonts w:cs="Arial"/>
                <w:noProof/>
                <w:color w:val="333333"/>
              </w:rPr>
              <w:t> </w:t>
            </w:r>
            <w:r w:rsidRPr="001373F2">
              <w:rPr>
                <w:rFonts w:cs="Arial"/>
                <w:noProof/>
                <w:color w:val="333333"/>
              </w:rPr>
              <w:t> </w:t>
            </w:r>
            <w:r w:rsidRPr="001373F2">
              <w:rPr>
                <w:rFonts w:cs="Arial"/>
                <w:color w:val="333333"/>
              </w:rPr>
              <w:fldChar w:fldCharType="end"/>
            </w:r>
          </w:p>
        </w:tc>
      </w:tr>
      <w:tr w:rsidR="00324353" w:rsidRPr="001373F2" w14:paraId="74A8601D" w14:textId="77777777" w:rsidTr="001373F2">
        <w:trPr>
          <w:trHeight w:val="300"/>
        </w:trPr>
        <w:tc>
          <w:tcPr>
            <w:tcW w:w="2126" w:type="dxa"/>
            <w:shd w:val="clear" w:color="auto" w:fill="auto"/>
          </w:tcPr>
          <w:p w14:paraId="548A3945" w14:textId="77777777" w:rsidR="00324353" w:rsidRPr="001373F2" w:rsidRDefault="00324353" w:rsidP="001373F2">
            <w:pPr>
              <w:spacing w:after="60"/>
              <w:rPr>
                <w:rFonts w:cs="Arial"/>
                <w:color w:val="333333"/>
              </w:rPr>
            </w:pPr>
            <w:r w:rsidRPr="001373F2">
              <w:rPr>
                <w:rFonts w:cs="Arial"/>
                <w:color w:val="333333"/>
              </w:rPr>
              <w:fldChar w:fldCharType="begin">
                <w:ffData>
                  <w:name w:val="Texto470"/>
                  <w:enabled/>
                  <w:calcOnExit w:val="0"/>
                  <w:textInput/>
                </w:ffData>
              </w:fldChar>
            </w:r>
            <w:r w:rsidRPr="001373F2">
              <w:rPr>
                <w:rFonts w:cs="Arial"/>
                <w:color w:val="333333"/>
              </w:rPr>
              <w:instrText xml:space="preserve"> FORMTEXT </w:instrText>
            </w:r>
            <w:r w:rsidRPr="001373F2">
              <w:rPr>
                <w:rFonts w:cs="Arial"/>
                <w:color w:val="333333"/>
              </w:rPr>
            </w:r>
            <w:r w:rsidRPr="001373F2">
              <w:rPr>
                <w:rFonts w:cs="Arial"/>
                <w:color w:val="333333"/>
              </w:rPr>
              <w:fldChar w:fldCharType="separate"/>
            </w:r>
            <w:r w:rsidRPr="001373F2">
              <w:rPr>
                <w:rFonts w:cs="Arial"/>
                <w:noProof/>
                <w:color w:val="333333"/>
              </w:rPr>
              <w:t> </w:t>
            </w:r>
            <w:r w:rsidRPr="001373F2">
              <w:rPr>
                <w:rFonts w:cs="Arial"/>
                <w:noProof/>
                <w:color w:val="333333"/>
              </w:rPr>
              <w:t> </w:t>
            </w:r>
            <w:r w:rsidRPr="001373F2">
              <w:rPr>
                <w:rFonts w:cs="Arial"/>
                <w:noProof/>
                <w:color w:val="333333"/>
              </w:rPr>
              <w:t> </w:t>
            </w:r>
            <w:r w:rsidRPr="001373F2">
              <w:rPr>
                <w:rFonts w:cs="Arial"/>
                <w:noProof/>
                <w:color w:val="333333"/>
              </w:rPr>
              <w:t> </w:t>
            </w:r>
            <w:r w:rsidRPr="001373F2">
              <w:rPr>
                <w:rFonts w:cs="Arial"/>
                <w:noProof/>
                <w:color w:val="333333"/>
              </w:rPr>
              <w:t> </w:t>
            </w:r>
            <w:r w:rsidRPr="001373F2">
              <w:rPr>
                <w:rFonts w:cs="Arial"/>
                <w:color w:val="333333"/>
              </w:rPr>
              <w:fldChar w:fldCharType="end"/>
            </w:r>
          </w:p>
        </w:tc>
        <w:tc>
          <w:tcPr>
            <w:tcW w:w="6169" w:type="dxa"/>
            <w:shd w:val="clear" w:color="auto" w:fill="auto"/>
          </w:tcPr>
          <w:p w14:paraId="55C3F7AA" w14:textId="77777777" w:rsidR="00324353" w:rsidRPr="001373F2" w:rsidRDefault="00324353" w:rsidP="001373F2">
            <w:pPr>
              <w:spacing w:after="60"/>
              <w:rPr>
                <w:rFonts w:cs="Arial"/>
                <w:color w:val="333333"/>
              </w:rPr>
            </w:pPr>
            <w:r w:rsidRPr="001373F2">
              <w:rPr>
                <w:rFonts w:cs="Arial"/>
                <w:color w:val="333333"/>
              </w:rPr>
              <w:fldChar w:fldCharType="begin">
                <w:ffData>
                  <w:name w:val="Texto471"/>
                  <w:enabled/>
                  <w:calcOnExit w:val="0"/>
                  <w:textInput/>
                </w:ffData>
              </w:fldChar>
            </w:r>
            <w:r w:rsidRPr="001373F2">
              <w:rPr>
                <w:rFonts w:cs="Arial"/>
                <w:color w:val="333333"/>
              </w:rPr>
              <w:instrText xml:space="preserve"> FORMTEXT </w:instrText>
            </w:r>
            <w:r w:rsidRPr="001373F2">
              <w:rPr>
                <w:rFonts w:cs="Arial"/>
                <w:color w:val="333333"/>
              </w:rPr>
            </w:r>
            <w:r w:rsidRPr="001373F2">
              <w:rPr>
                <w:rFonts w:cs="Arial"/>
                <w:color w:val="333333"/>
              </w:rPr>
              <w:fldChar w:fldCharType="separate"/>
            </w:r>
            <w:r w:rsidRPr="001373F2">
              <w:rPr>
                <w:rFonts w:cs="Arial"/>
                <w:noProof/>
                <w:color w:val="333333"/>
              </w:rPr>
              <w:t> </w:t>
            </w:r>
            <w:r w:rsidRPr="001373F2">
              <w:rPr>
                <w:rFonts w:cs="Arial"/>
                <w:noProof/>
                <w:color w:val="333333"/>
              </w:rPr>
              <w:t> </w:t>
            </w:r>
            <w:r w:rsidRPr="001373F2">
              <w:rPr>
                <w:rFonts w:cs="Arial"/>
                <w:noProof/>
                <w:color w:val="333333"/>
              </w:rPr>
              <w:t> </w:t>
            </w:r>
            <w:r w:rsidRPr="001373F2">
              <w:rPr>
                <w:rFonts w:cs="Arial"/>
                <w:noProof/>
                <w:color w:val="333333"/>
              </w:rPr>
              <w:t> </w:t>
            </w:r>
            <w:r w:rsidRPr="001373F2">
              <w:rPr>
                <w:rFonts w:cs="Arial"/>
                <w:noProof/>
                <w:color w:val="333333"/>
              </w:rPr>
              <w:t> </w:t>
            </w:r>
            <w:r w:rsidRPr="001373F2">
              <w:rPr>
                <w:rFonts w:cs="Arial"/>
                <w:color w:val="333333"/>
              </w:rPr>
              <w:fldChar w:fldCharType="end"/>
            </w:r>
          </w:p>
        </w:tc>
        <w:tc>
          <w:tcPr>
            <w:tcW w:w="864" w:type="dxa"/>
            <w:gridSpan w:val="2"/>
            <w:shd w:val="clear" w:color="auto" w:fill="auto"/>
          </w:tcPr>
          <w:p w14:paraId="5A01084D" w14:textId="77777777" w:rsidR="00324353" w:rsidRPr="001373F2" w:rsidRDefault="00324353" w:rsidP="001373F2">
            <w:pPr>
              <w:spacing w:after="60"/>
              <w:rPr>
                <w:rFonts w:cs="Arial"/>
                <w:color w:val="333333"/>
              </w:rPr>
            </w:pPr>
            <w:r w:rsidRPr="001373F2">
              <w:rPr>
                <w:rFonts w:cs="Arial"/>
                <w:color w:val="333333"/>
              </w:rPr>
              <w:fldChar w:fldCharType="begin">
                <w:ffData>
                  <w:name w:val="Texto467"/>
                  <w:enabled/>
                  <w:calcOnExit w:val="0"/>
                  <w:textInput/>
                </w:ffData>
              </w:fldChar>
            </w:r>
            <w:r w:rsidRPr="001373F2">
              <w:rPr>
                <w:rFonts w:cs="Arial"/>
                <w:color w:val="333333"/>
              </w:rPr>
              <w:instrText xml:space="preserve"> FORMTEXT </w:instrText>
            </w:r>
            <w:r w:rsidRPr="001373F2">
              <w:rPr>
                <w:rFonts w:cs="Arial"/>
                <w:color w:val="333333"/>
              </w:rPr>
            </w:r>
            <w:r w:rsidRPr="001373F2">
              <w:rPr>
                <w:rFonts w:cs="Arial"/>
                <w:color w:val="333333"/>
              </w:rPr>
              <w:fldChar w:fldCharType="separate"/>
            </w:r>
            <w:r w:rsidRPr="001373F2">
              <w:rPr>
                <w:rFonts w:cs="Arial"/>
                <w:noProof/>
                <w:color w:val="333333"/>
              </w:rPr>
              <w:t> </w:t>
            </w:r>
            <w:r w:rsidRPr="001373F2">
              <w:rPr>
                <w:rFonts w:cs="Arial"/>
                <w:noProof/>
                <w:color w:val="333333"/>
              </w:rPr>
              <w:t> </w:t>
            </w:r>
            <w:r w:rsidRPr="001373F2">
              <w:rPr>
                <w:rFonts w:cs="Arial"/>
                <w:noProof/>
                <w:color w:val="333333"/>
              </w:rPr>
              <w:t> </w:t>
            </w:r>
            <w:r w:rsidRPr="001373F2">
              <w:rPr>
                <w:rFonts w:cs="Arial"/>
                <w:noProof/>
                <w:color w:val="333333"/>
              </w:rPr>
              <w:t> </w:t>
            </w:r>
            <w:r w:rsidRPr="001373F2">
              <w:rPr>
                <w:rFonts w:cs="Arial"/>
                <w:noProof/>
                <w:color w:val="333333"/>
              </w:rPr>
              <w:t> </w:t>
            </w:r>
            <w:r w:rsidRPr="001373F2">
              <w:rPr>
                <w:rFonts w:cs="Arial"/>
                <w:color w:val="333333"/>
              </w:rPr>
              <w:fldChar w:fldCharType="end"/>
            </w:r>
          </w:p>
        </w:tc>
      </w:tr>
    </w:tbl>
    <w:p w14:paraId="7CDCBD92" w14:textId="77777777" w:rsidR="005E09BA" w:rsidRDefault="005E09BA" w:rsidP="00476D1E">
      <w:pPr>
        <w:ind w:right="50"/>
        <w:jc w:val="both"/>
        <w:rPr>
          <w:rFonts w:cs="Arial"/>
          <w:i/>
          <w:color w:val="333333"/>
        </w:rPr>
      </w:pPr>
    </w:p>
    <w:tbl>
      <w:tblPr>
        <w:tblW w:w="9203" w:type="dxa"/>
        <w:tblInd w:w="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1E0" w:firstRow="1" w:lastRow="1" w:firstColumn="1" w:lastColumn="1" w:noHBand="0" w:noVBand="0"/>
      </w:tblPr>
      <w:tblGrid>
        <w:gridCol w:w="1913"/>
        <w:gridCol w:w="4739"/>
        <w:gridCol w:w="2551"/>
      </w:tblGrid>
      <w:tr w:rsidR="005E09BA" w:rsidRPr="00863D46" w14:paraId="6F2F9DA9" w14:textId="77777777" w:rsidTr="00B7435E">
        <w:trPr>
          <w:cantSplit/>
        </w:trPr>
        <w:tc>
          <w:tcPr>
            <w:tcW w:w="9203" w:type="dxa"/>
            <w:gridSpan w:val="3"/>
            <w:shd w:val="clear" w:color="auto" w:fill="auto"/>
          </w:tcPr>
          <w:p w14:paraId="0CC7FC88" w14:textId="77953131" w:rsidR="005E09BA" w:rsidRPr="00B7435E" w:rsidRDefault="005E09BA" w:rsidP="00B7435E">
            <w:pPr>
              <w:keepNext/>
              <w:rPr>
                <w:rFonts w:asciiTheme="minorHAnsi" w:hAnsiTheme="minorHAnsi" w:cstheme="minorHAnsi"/>
                <w:b/>
                <w:color w:val="333333"/>
                <w:sz w:val="18"/>
                <w:szCs w:val="18"/>
              </w:rPr>
            </w:pPr>
            <w:r w:rsidRPr="00B7435E">
              <w:rPr>
                <w:rFonts w:asciiTheme="minorHAnsi" w:hAnsiTheme="minorHAnsi" w:cstheme="minorHAnsi"/>
                <w:b/>
                <w:color w:val="333333"/>
                <w:sz w:val="18"/>
                <w:szCs w:val="18"/>
              </w:rPr>
              <w:t>Cuando el importe previsto con este proveedor supere los 15.000 €, identifique las 3 ofertas disponibles.</w:t>
            </w:r>
          </w:p>
        </w:tc>
      </w:tr>
      <w:tr w:rsidR="005E09BA" w:rsidRPr="00863D46" w14:paraId="077A78A4" w14:textId="77777777" w:rsidTr="00B7435E">
        <w:trPr>
          <w:cantSplit/>
        </w:trPr>
        <w:tc>
          <w:tcPr>
            <w:tcW w:w="1913" w:type="dxa"/>
            <w:shd w:val="clear" w:color="auto" w:fill="auto"/>
          </w:tcPr>
          <w:p w14:paraId="10C04C55" w14:textId="77777777" w:rsidR="005E09BA" w:rsidRPr="00B7435E" w:rsidRDefault="005E09BA" w:rsidP="00B7435E">
            <w:pPr>
              <w:rPr>
                <w:rFonts w:asciiTheme="minorHAnsi" w:hAnsiTheme="minorHAnsi" w:cstheme="minorHAnsi"/>
                <w:color w:val="385623" w:themeColor="accent6" w:themeShade="80"/>
                <w:sz w:val="18"/>
                <w:szCs w:val="18"/>
              </w:rPr>
            </w:pPr>
          </w:p>
        </w:tc>
        <w:tc>
          <w:tcPr>
            <w:tcW w:w="4739" w:type="dxa"/>
            <w:shd w:val="clear" w:color="auto" w:fill="auto"/>
          </w:tcPr>
          <w:p w14:paraId="3C3D0B75" w14:textId="318D22FB" w:rsidR="005E09BA" w:rsidRPr="00B7435E" w:rsidRDefault="005E09BA" w:rsidP="00B7435E">
            <w:pPr>
              <w:jc w:val="center"/>
              <w:rPr>
                <w:rFonts w:asciiTheme="minorHAnsi" w:hAnsiTheme="minorHAnsi" w:cstheme="minorHAnsi"/>
                <w:color w:val="385623" w:themeColor="accent6" w:themeShade="80"/>
                <w:sz w:val="18"/>
                <w:szCs w:val="18"/>
              </w:rPr>
            </w:pPr>
            <w:r w:rsidRPr="00B7435E">
              <w:rPr>
                <w:rFonts w:asciiTheme="minorHAnsi" w:hAnsiTheme="minorHAnsi" w:cstheme="minorHAnsi"/>
                <w:color w:val="385623" w:themeColor="accent6" w:themeShade="80"/>
                <w:sz w:val="18"/>
                <w:szCs w:val="18"/>
              </w:rPr>
              <w:t>Razón Social</w:t>
            </w:r>
            <w:r>
              <w:rPr>
                <w:rFonts w:asciiTheme="minorHAnsi" w:hAnsiTheme="minorHAnsi" w:cstheme="minorHAnsi"/>
                <w:color w:val="385623" w:themeColor="accent6" w:themeShade="80"/>
                <w:sz w:val="18"/>
                <w:szCs w:val="18"/>
              </w:rPr>
              <w:t xml:space="preserve"> y</w:t>
            </w:r>
            <w:r w:rsidRPr="00B7435E">
              <w:rPr>
                <w:rFonts w:asciiTheme="minorHAnsi" w:hAnsiTheme="minorHAnsi" w:cstheme="minorHAnsi"/>
                <w:color w:val="385623" w:themeColor="accent6" w:themeShade="80"/>
                <w:sz w:val="18"/>
                <w:szCs w:val="18"/>
              </w:rPr>
              <w:t xml:space="preserve"> NIF</w:t>
            </w:r>
          </w:p>
        </w:tc>
        <w:tc>
          <w:tcPr>
            <w:tcW w:w="2551" w:type="dxa"/>
            <w:shd w:val="clear" w:color="auto" w:fill="auto"/>
          </w:tcPr>
          <w:p w14:paraId="0CED5249" w14:textId="77777777" w:rsidR="005E09BA" w:rsidRPr="00B7435E" w:rsidRDefault="005E09BA" w:rsidP="00B7435E">
            <w:pPr>
              <w:jc w:val="center"/>
              <w:rPr>
                <w:rFonts w:asciiTheme="minorHAnsi" w:hAnsiTheme="minorHAnsi" w:cstheme="minorHAnsi"/>
                <w:color w:val="385623" w:themeColor="accent6" w:themeShade="80"/>
                <w:sz w:val="18"/>
                <w:szCs w:val="18"/>
              </w:rPr>
            </w:pPr>
            <w:r w:rsidRPr="00B7435E">
              <w:rPr>
                <w:rFonts w:asciiTheme="minorHAnsi" w:hAnsiTheme="minorHAnsi" w:cstheme="minorHAnsi"/>
                <w:color w:val="385623" w:themeColor="accent6" w:themeShade="80"/>
                <w:sz w:val="18"/>
                <w:szCs w:val="18"/>
              </w:rPr>
              <w:t>Fecha emisión</w:t>
            </w:r>
            <w:r>
              <w:rPr>
                <w:rFonts w:asciiTheme="minorHAnsi" w:hAnsiTheme="minorHAnsi" w:cstheme="minorHAnsi"/>
                <w:color w:val="385623" w:themeColor="accent6" w:themeShade="80"/>
                <w:sz w:val="18"/>
                <w:szCs w:val="18"/>
              </w:rPr>
              <w:t xml:space="preserve"> de la oferta</w:t>
            </w:r>
          </w:p>
        </w:tc>
      </w:tr>
      <w:tr w:rsidR="005E09BA" w:rsidRPr="00863D46" w14:paraId="522136BE" w14:textId="77777777" w:rsidTr="00B7435E">
        <w:trPr>
          <w:cantSplit/>
        </w:trPr>
        <w:tc>
          <w:tcPr>
            <w:tcW w:w="1913" w:type="dxa"/>
            <w:shd w:val="clear" w:color="auto" w:fill="auto"/>
          </w:tcPr>
          <w:p w14:paraId="0072CEF3" w14:textId="77777777" w:rsidR="005E09BA" w:rsidRPr="00B7435E" w:rsidRDefault="005E09BA" w:rsidP="00B7435E">
            <w:pPr>
              <w:rPr>
                <w:rFonts w:asciiTheme="minorHAnsi" w:hAnsiTheme="minorHAnsi" w:cstheme="minorHAnsi"/>
                <w:color w:val="385623" w:themeColor="accent6" w:themeShade="80"/>
                <w:sz w:val="18"/>
                <w:szCs w:val="18"/>
              </w:rPr>
            </w:pPr>
            <w:r w:rsidRPr="00B7435E">
              <w:rPr>
                <w:rFonts w:asciiTheme="minorHAnsi" w:hAnsiTheme="minorHAnsi" w:cstheme="minorHAnsi"/>
                <w:color w:val="385623" w:themeColor="accent6" w:themeShade="80"/>
                <w:sz w:val="18"/>
                <w:szCs w:val="18"/>
              </w:rPr>
              <w:t>Oferta</w:t>
            </w:r>
            <w:r>
              <w:rPr>
                <w:rFonts w:asciiTheme="minorHAnsi" w:hAnsiTheme="minorHAnsi" w:cstheme="minorHAnsi"/>
                <w:color w:val="385623" w:themeColor="accent6" w:themeShade="80"/>
                <w:sz w:val="18"/>
                <w:szCs w:val="18"/>
              </w:rPr>
              <w:t xml:space="preserve"> </w:t>
            </w:r>
            <w:r w:rsidRPr="00B7435E">
              <w:rPr>
                <w:rFonts w:asciiTheme="minorHAnsi" w:hAnsiTheme="minorHAnsi" w:cstheme="minorHAnsi"/>
                <w:color w:val="385623" w:themeColor="accent6" w:themeShade="80"/>
                <w:sz w:val="18"/>
                <w:szCs w:val="18"/>
              </w:rPr>
              <w:t>1</w:t>
            </w:r>
          </w:p>
        </w:tc>
        <w:tc>
          <w:tcPr>
            <w:tcW w:w="4739" w:type="dxa"/>
            <w:shd w:val="clear" w:color="auto" w:fill="auto"/>
          </w:tcPr>
          <w:p w14:paraId="4F79E990" w14:textId="77777777" w:rsidR="005E09BA" w:rsidRPr="00B7435E" w:rsidRDefault="005E09BA" w:rsidP="00B7435E">
            <w:pPr>
              <w:rPr>
                <w:rFonts w:asciiTheme="minorHAnsi" w:hAnsiTheme="minorHAnsi" w:cstheme="minorHAnsi"/>
                <w:color w:val="385623" w:themeColor="accent6" w:themeShade="80"/>
                <w:sz w:val="18"/>
                <w:szCs w:val="18"/>
              </w:rPr>
            </w:pPr>
            <w:r w:rsidRPr="00B7435E">
              <w:rPr>
                <w:rFonts w:asciiTheme="minorHAnsi" w:hAnsiTheme="minorHAnsi" w:cstheme="minorHAnsi"/>
                <w:color w:val="333333"/>
                <w:sz w:val="18"/>
                <w:szCs w:val="18"/>
              </w:rPr>
              <w:fldChar w:fldCharType="begin">
                <w:ffData>
                  <w:name w:val="Texto471"/>
                  <w:enabled/>
                  <w:calcOnExit w:val="0"/>
                  <w:textInput/>
                </w:ffData>
              </w:fldChar>
            </w:r>
            <w:r w:rsidRPr="00B7435E">
              <w:rPr>
                <w:rFonts w:asciiTheme="minorHAnsi" w:hAnsiTheme="minorHAnsi" w:cstheme="minorHAnsi"/>
                <w:color w:val="333333"/>
                <w:sz w:val="18"/>
                <w:szCs w:val="18"/>
              </w:rPr>
              <w:instrText xml:space="preserve"> FORMTEXT </w:instrText>
            </w:r>
            <w:r w:rsidRPr="00B7435E">
              <w:rPr>
                <w:rFonts w:asciiTheme="minorHAnsi" w:hAnsiTheme="minorHAnsi" w:cstheme="minorHAnsi"/>
                <w:color w:val="333333"/>
                <w:sz w:val="18"/>
                <w:szCs w:val="18"/>
              </w:rPr>
            </w:r>
            <w:r w:rsidRPr="00B7435E">
              <w:rPr>
                <w:rFonts w:asciiTheme="minorHAnsi" w:hAnsiTheme="minorHAnsi" w:cstheme="minorHAnsi"/>
                <w:color w:val="333333"/>
                <w:sz w:val="18"/>
                <w:szCs w:val="18"/>
              </w:rPr>
              <w:fldChar w:fldCharType="separate"/>
            </w:r>
            <w:r w:rsidRPr="00B7435E">
              <w:rPr>
                <w:rFonts w:asciiTheme="minorHAnsi" w:hAnsiTheme="minorHAnsi" w:cstheme="minorHAnsi"/>
                <w:noProof/>
                <w:color w:val="333333"/>
                <w:sz w:val="18"/>
                <w:szCs w:val="18"/>
              </w:rPr>
              <w:t> </w:t>
            </w:r>
            <w:r w:rsidRPr="00B7435E">
              <w:rPr>
                <w:rFonts w:asciiTheme="minorHAnsi" w:hAnsiTheme="minorHAnsi" w:cstheme="minorHAnsi"/>
                <w:noProof/>
                <w:color w:val="333333"/>
                <w:sz w:val="18"/>
                <w:szCs w:val="18"/>
              </w:rPr>
              <w:t> </w:t>
            </w:r>
            <w:r w:rsidRPr="00B7435E">
              <w:rPr>
                <w:rFonts w:asciiTheme="minorHAnsi" w:hAnsiTheme="minorHAnsi" w:cstheme="minorHAnsi"/>
                <w:noProof/>
                <w:color w:val="333333"/>
                <w:sz w:val="18"/>
                <w:szCs w:val="18"/>
              </w:rPr>
              <w:t> </w:t>
            </w:r>
            <w:r w:rsidRPr="00B7435E">
              <w:rPr>
                <w:rFonts w:asciiTheme="minorHAnsi" w:hAnsiTheme="minorHAnsi" w:cstheme="minorHAnsi"/>
                <w:noProof/>
                <w:color w:val="333333"/>
                <w:sz w:val="18"/>
                <w:szCs w:val="18"/>
              </w:rPr>
              <w:t> </w:t>
            </w:r>
            <w:r w:rsidRPr="00B7435E">
              <w:rPr>
                <w:rFonts w:asciiTheme="minorHAnsi" w:hAnsiTheme="minorHAnsi" w:cstheme="minorHAnsi"/>
                <w:noProof/>
                <w:color w:val="333333"/>
                <w:sz w:val="18"/>
                <w:szCs w:val="18"/>
              </w:rPr>
              <w:t> </w:t>
            </w:r>
            <w:r w:rsidRPr="00B7435E">
              <w:rPr>
                <w:rFonts w:asciiTheme="minorHAnsi" w:hAnsiTheme="minorHAnsi" w:cstheme="minorHAnsi"/>
                <w:color w:val="333333"/>
                <w:sz w:val="18"/>
                <w:szCs w:val="18"/>
              </w:rPr>
              <w:fldChar w:fldCharType="end"/>
            </w:r>
          </w:p>
        </w:tc>
        <w:tc>
          <w:tcPr>
            <w:tcW w:w="2551" w:type="dxa"/>
            <w:shd w:val="clear" w:color="auto" w:fill="auto"/>
          </w:tcPr>
          <w:p w14:paraId="13021661" w14:textId="77777777" w:rsidR="005E09BA" w:rsidRPr="00B7435E" w:rsidRDefault="005E09BA" w:rsidP="00B7435E">
            <w:pPr>
              <w:rPr>
                <w:rFonts w:asciiTheme="minorHAnsi" w:hAnsiTheme="minorHAnsi" w:cstheme="minorHAnsi"/>
                <w:color w:val="385623" w:themeColor="accent6" w:themeShade="80"/>
                <w:sz w:val="18"/>
                <w:szCs w:val="18"/>
              </w:rPr>
            </w:pPr>
            <w:r w:rsidRPr="00B7435E">
              <w:rPr>
                <w:rFonts w:asciiTheme="minorHAnsi" w:hAnsiTheme="minorHAnsi" w:cstheme="minorHAnsi"/>
                <w:color w:val="333333"/>
                <w:sz w:val="18"/>
                <w:szCs w:val="18"/>
              </w:rPr>
              <w:fldChar w:fldCharType="begin">
                <w:ffData>
                  <w:name w:val="Texto471"/>
                  <w:enabled/>
                  <w:calcOnExit w:val="0"/>
                  <w:textInput/>
                </w:ffData>
              </w:fldChar>
            </w:r>
            <w:r w:rsidRPr="00B7435E">
              <w:rPr>
                <w:rFonts w:asciiTheme="minorHAnsi" w:hAnsiTheme="minorHAnsi" w:cstheme="minorHAnsi"/>
                <w:color w:val="333333"/>
                <w:sz w:val="18"/>
                <w:szCs w:val="18"/>
              </w:rPr>
              <w:instrText xml:space="preserve"> FORMTEXT </w:instrText>
            </w:r>
            <w:r w:rsidRPr="00B7435E">
              <w:rPr>
                <w:rFonts w:asciiTheme="minorHAnsi" w:hAnsiTheme="minorHAnsi" w:cstheme="minorHAnsi"/>
                <w:color w:val="333333"/>
                <w:sz w:val="18"/>
                <w:szCs w:val="18"/>
              </w:rPr>
            </w:r>
            <w:r w:rsidRPr="00B7435E">
              <w:rPr>
                <w:rFonts w:asciiTheme="minorHAnsi" w:hAnsiTheme="minorHAnsi" w:cstheme="minorHAnsi"/>
                <w:color w:val="333333"/>
                <w:sz w:val="18"/>
                <w:szCs w:val="18"/>
              </w:rPr>
              <w:fldChar w:fldCharType="separate"/>
            </w:r>
            <w:r w:rsidRPr="00B7435E">
              <w:rPr>
                <w:rFonts w:asciiTheme="minorHAnsi" w:hAnsiTheme="minorHAnsi" w:cstheme="minorHAnsi"/>
                <w:noProof/>
                <w:color w:val="333333"/>
                <w:sz w:val="18"/>
                <w:szCs w:val="18"/>
              </w:rPr>
              <w:t> </w:t>
            </w:r>
            <w:r w:rsidRPr="00B7435E">
              <w:rPr>
                <w:rFonts w:asciiTheme="minorHAnsi" w:hAnsiTheme="minorHAnsi" w:cstheme="minorHAnsi"/>
                <w:noProof/>
                <w:color w:val="333333"/>
                <w:sz w:val="18"/>
                <w:szCs w:val="18"/>
              </w:rPr>
              <w:t> </w:t>
            </w:r>
            <w:r w:rsidRPr="00B7435E">
              <w:rPr>
                <w:rFonts w:asciiTheme="minorHAnsi" w:hAnsiTheme="minorHAnsi" w:cstheme="minorHAnsi"/>
                <w:noProof/>
                <w:color w:val="333333"/>
                <w:sz w:val="18"/>
                <w:szCs w:val="18"/>
              </w:rPr>
              <w:t> </w:t>
            </w:r>
            <w:r w:rsidRPr="00B7435E">
              <w:rPr>
                <w:rFonts w:asciiTheme="minorHAnsi" w:hAnsiTheme="minorHAnsi" w:cstheme="minorHAnsi"/>
                <w:noProof/>
                <w:color w:val="333333"/>
                <w:sz w:val="18"/>
                <w:szCs w:val="18"/>
              </w:rPr>
              <w:t> </w:t>
            </w:r>
            <w:r w:rsidRPr="00B7435E">
              <w:rPr>
                <w:rFonts w:asciiTheme="minorHAnsi" w:hAnsiTheme="minorHAnsi" w:cstheme="minorHAnsi"/>
                <w:noProof/>
                <w:color w:val="333333"/>
                <w:sz w:val="18"/>
                <w:szCs w:val="18"/>
              </w:rPr>
              <w:t> </w:t>
            </w:r>
            <w:r w:rsidRPr="00B7435E">
              <w:rPr>
                <w:rFonts w:asciiTheme="minorHAnsi" w:hAnsiTheme="minorHAnsi" w:cstheme="minorHAnsi"/>
                <w:color w:val="333333"/>
                <w:sz w:val="18"/>
                <w:szCs w:val="18"/>
              </w:rPr>
              <w:fldChar w:fldCharType="end"/>
            </w:r>
          </w:p>
        </w:tc>
      </w:tr>
      <w:tr w:rsidR="005E09BA" w:rsidRPr="00863D46" w14:paraId="0728488C" w14:textId="77777777" w:rsidTr="00B7435E">
        <w:trPr>
          <w:cantSplit/>
        </w:trPr>
        <w:tc>
          <w:tcPr>
            <w:tcW w:w="1913" w:type="dxa"/>
            <w:shd w:val="clear" w:color="auto" w:fill="auto"/>
          </w:tcPr>
          <w:p w14:paraId="5F3DF701" w14:textId="77777777" w:rsidR="005E09BA" w:rsidRPr="00B7435E" w:rsidRDefault="005E09BA" w:rsidP="00B7435E">
            <w:pPr>
              <w:rPr>
                <w:rFonts w:asciiTheme="minorHAnsi" w:hAnsiTheme="minorHAnsi" w:cstheme="minorHAnsi"/>
                <w:color w:val="385623" w:themeColor="accent6" w:themeShade="80"/>
                <w:sz w:val="18"/>
                <w:szCs w:val="18"/>
              </w:rPr>
            </w:pPr>
            <w:r w:rsidRPr="00B7435E">
              <w:rPr>
                <w:rFonts w:asciiTheme="minorHAnsi" w:hAnsiTheme="minorHAnsi" w:cstheme="minorHAnsi"/>
                <w:color w:val="385623" w:themeColor="accent6" w:themeShade="80"/>
                <w:sz w:val="18"/>
                <w:szCs w:val="18"/>
              </w:rPr>
              <w:t>Oferta</w:t>
            </w:r>
            <w:r>
              <w:rPr>
                <w:rFonts w:asciiTheme="minorHAnsi" w:hAnsiTheme="minorHAnsi" w:cstheme="minorHAnsi"/>
                <w:color w:val="385623" w:themeColor="accent6" w:themeShade="80"/>
                <w:sz w:val="18"/>
                <w:szCs w:val="18"/>
              </w:rPr>
              <w:t xml:space="preserve"> </w:t>
            </w:r>
            <w:r w:rsidRPr="00B7435E">
              <w:rPr>
                <w:rFonts w:asciiTheme="minorHAnsi" w:hAnsiTheme="minorHAnsi" w:cstheme="minorHAnsi"/>
                <w:color w:val="385623" w:themeColor="accent6" w:themeShade="80"/>
                <w:sz w:val="18"/>
                <w:szCs w:val="18"/>
              </w:rPr>
              <w:t xml:space="preserve">2 </w:t>
            </w:r>
          </w:p>
        </w:tc>
        <w:tc>
          <w:tcPr>
            <w:tcW w:w="4739" w:type="dxa"/>
            <w:shd w:val="clear" w:color="auto" w:fill="auto"/>
          </w:tcPr>
          <w:p w14:paraId="6739D55A" w14:textId="77777777" w:rsidR="005E09BA" w:rsidRPr="00B7435E" w:rsidRDefault="005E09BA" w:rsidP="00B7435E">
            <w:pPr>
              <w:rPr>
                <w:rFonts w:asciiTheme="minorHAnsi" w:hAnsiTheme="minorHAnsi" w:cstheme="minorHAnsi"/>
                <w:color w:val="385623" w:themeColor="accent6" w:themeShade="80"/>
                <w:sz w:val="18"/>
                <w:szCs w:val="18"/>
              </w:rPr>
            </w:pPr>
            <w:r w:rsidRPr="00B7435E">
              <w:rPr>
                <w:rFonts w:asciiTheme="minorHAnsi" w:hAnsiTheme="minorHAnsi" w:cstheme="minorHAnsi"/>
                <w:color w:val="333333"/>
                <w:sz w:val="18"/>
                <w:szCs w:val="18"/>
              </w:rPr>
              <w:fldChar w:fldCharType="begin">
                <w:ffData>
                  <w:name w:val="Texto471"/>
                  <w:enabled/>
                  <w:calcOnExit w:val="0"/>
                  <w:textInput/>
                </w:ffData>
              </w:fldChar>
            </w:r>
            <w:r w:rsidRPr="00B7435E">
              <w:rPr>
                <w:rFonts w:asciiTheme="minorHAnsi" w:hAnsiTheme="minorHAnsi" w:cstheme="minorHAnsi"/>
                <w:color w:val="333333"/>
                <w:sz w:val="18"/>
                <w:szCs w:val="18"/>
              </w:rPr>
              <w:instrText xml:space="preserve"> FORMTEXT </w:instrText>
            </w:r>
            <w:r w:rsidRPr="00B7435E">
              <w:rPr>
                <w:rFonts w:asciiTheme="minorHAnsi" w:hAnsiTheme="minorHAnsi" w:cstheme="minorHAnsi"/>
                <w:color w:val="333333"/>
                <w:sz w:val="18"/>
                <w:szCs w:val="18"/>
              </w:rPr>
            </w:r>
            <w:r w:rsidRPr="00B7435E">
              <w:rPr>
                <w:rFonts w:asciiTheme="minorHAnsi" w:hAnsiTheme="minorHAnsi" w:cstheme="minorHAnsi"/>
                <w:color w:val="333333"/>
                <w:sz w:val="18"/>
                <w:szCs w:val="18"/>
              </w:rPr>
              <w:fldChar w:fldCharType="separate"/>
            </w:r>
            <w:r w:rsidRPr="00B7435E">
              <w:rPr>
                <w:rFonts w:asciiTheme="minorHAnsi" w:hAnsiTheme="minorHAnsi" w:cstheme="minorHAnsi"/>
                <w:noProof/>
                <w:color w:val="333333"/>
                <w:sz w:val="18"/>
                <w:szCs w:val="18"/>
              </w:rPr>
              <w:t> </w:t>
            </w:r>
            <w:r w:rsidRPr="00B7435E">
              <w:rPr>
                <w:rFonts w:asciiTheme="minorHAnsi" w:hAnsiTheme="minorHAnsi" w:cstheme="minorHAnsi"/>
                <w:noProof/>
                <w:color w:val="333333"/>
                <w:sz w:val="18"/>
                <w:szCs w:val="18"/>
              </w:rPr>
              <w:t> </w:t>
            </w:r>
            <w:r w:rsidRPr="00B7435E">
              <w:rPr>
                <w:rFonts w:asciiTheme="minorHAnsi" w:hAnsiTheme="minorHAnsi" w:cstheme="minorHAnsi"/>
                <w:noProof/>
                <w:color w:val="333333"/>
                <w:sz w:val="18"/>
                <w:szCs w:val="18"/>
              </w:rPr>
              <w:t> </w:t>
            </w:r>
            <w:r w:rsidRPr="00B7435E">
              <w:rPr>
                <w:rFonts w:asciiTheme="minorHAnsi" w:hAnsiTheme="minorHAnsi" w:cstheme="minorHAnsi"/>
                <w:noProof/>
                <w:color w:val="333333"/>
                <w:sz w:val="18"/>
                <w:szCs w:val="18"/>
              </w:rPr>
              <w:t> </w:t>
            </w:r>
            <w:r w:rsidRPr="00B7435E">
              <w:rPr>
                <w:rFonts w:asciiTheme="minorHAnsi" w:hAnsiTheme="minorHAnsi" w:cstheme="minorHAnsi"/>
                <w:noProof/>
                <w:color w:val="333333"/>
                <w:sz w:val="18"/>
                <w:szCs w:val="18"/>
              </w:rPr>
              <w:t> </w:t>
            </w:r>
            <w:r w:rsidRPr="00B7435E">
              <w:rPr>
                <w:rFonts w:asciiTheme="minorHAnsi" w:hAnsiTheme="minorHAnsi" w:cstheme="minorHAnsi"/>
                <w:color w:val="333333"/>
                <w:sz w:val="18"/>
                <w:szCs w:val="18"/>
              </w:rPr>
              <w:fldChar w:fldCharType="end"/>
            </w:r>
          </w:p>
        </w:tc>
        <w:tc>
          <w:tcPr>
            <w:tcW w:w="2551" w:type="dxa"/>
            <w:shd w:val="clear" w:color="auto" w:fill="auto"/>
          </w:tcPr>
          <w:p w14:paraId="30BABE6E" w14:textId="77777777" w:rsidR="005E09BA" w:rsidRPr="00B7435E" w:rsidRDefault="005E09BA" w:rsidP="00B7435E">
            <w:pPr>
              <w:rPr>
                <w:rFonts w:asciiTheme="minorHAnsi" w:hAnsiTheme="minorHAnsi" w:cstheme="minorHAnsi"/>
                <w:color w:val="385623" w:themeColor="accent6" w:themeShade="80"/>
                <w:sz w:val="18"/>
                <w:szCs w:val="18"/>
              </w:rPr>
            </w:pPr>
            <w:r w:rsidRPr="00B7435E">
              <w:rPr>
                <w:rFonts w:asciiTheme="minorHAnsi" w:hAnsiTheme="minorHAnsi" w:cstheme="minorHAnsi"/>
                <w:color w:val="333333"/>
                <w:sz w:val="18"/>
                <w:szCs w:val="18"/>
              </w:rPr>
              <w:fldChar w:fldCharType="begin">
                <w:ffData>
                  <w:name w:val="Texto471"/>
                  <w:enabled/>
                  <w:calcOnExit w:val="0"/>
                  <w:textInput/>
                </w:ffData>
              </w:fldChar>
            </w:r>
            <w:r w:rsidRPr="00B7435E">
              <w:rPr>
                <w:rFonts w:asciiTheme="minorHAnsi" w:hAnsiTheme="minorHAnsi" w:cstheme="minorHAnsi"/>
                <w:color w:val="333333"/>
                <w:sz w:val="18"/>
                <w:szCs w:val="18"/>
              </w:rPr>
              <w:instrText xml:space="preserve"> FORMTEXT </w:instrText>
            </w:r>
            <w:r w:rsidRPr="00B7435E">
              <w:rPr>
                <w:rFonts w:asciiTheme="minorHAnsi" w:hAnsiTheme="minorHAnsi" w:cstheme="minorHAnsi"/>
                <w:color w:val="333333"/>
                <w:sz w:val="18"/>
                <w:szCs w:val="18"/>
              </w:rPr>
            </w:r>
            <w:r w:rsidRPr="00B7435E">
              <w:rPr>
                <w:rFonts w:asciiTheme="minorHAnsi" w:hAnsiTheme="minorHAnsi" w:cstheme="minorHAnsi"/>
                <w:color w:val="333333"/>
                <w:sz w:val="18"/>
                <w:szCs w:val="18"/>
              </w:rPr>
              <w:fldChar w:fldCharType="separate"/>
            </w:r>
            <w:r w:rsidRPr="00B7435E">
              <w:rPr>
                <w:rFonts w:asciiTheme="minorHAnsi" w:hAnsiTheme="minorHAnsi" w:cstheme="minorHAnsi"/>
                <w:noProof/>
                <w:color w:val="333333"/>
                <w:sz w:val="18"/>
                <w:szCs w:val="18"/>
              </w:rPr>
              <w:t> </w:t>
            </w:r>
            <w:r w:rsidRPr="00B7435E">
              <w:rPr>
                <w:rFonts w:asciiTheme="minorHAnsi" w:hAnsiTheme="minorHAnsi" w:cstheme="minorHAnsi"/>
                <w:noProof/>
                <w:color w:val="333333"/>
                <w:sz w:val="18"/>
                <w:szCs w:val="18"/>
              </w:rPr>
              <w:t> </w:t>
            </w:r>
            <w:r w:rsidRPr="00B7435E">
              <w:rPr>
                <w:rFonts w:asciiTheme="minorHAnsi" w:hAnsiTheme="minorHAnsi" w:cstheme="minorHAnsi"/>
                <w:noProof/>
                <w:color w:val="333333"/>
                <w:sz w:val="18"/>
                <w:szCs w:val="18"/>
              </w:rPr>
              <w:t> </w:t>
            </w:r>
            <w:r w:rsidRPr="00B7435E">
              <w:rPr>
                <w:rFonts w:asciiTheme="minorHAnsi" w:hAnsiTheme="minorHAnsi" w:cstheme="minorHAnsi"/>
                <w:noProof/>
                <w:color w:val="333333"/>
                <w:sz w:val="18"/>
                <w:szCs w:val="18"/>
              </w:rPr>
              <w:t> </w:t>
            </w:r>
            <w:r w:rsidRPr="00B7435E">
              <w:rPr>
                <w:rFonts w:asciiTheme="minorHAnsi" w:hAnsiTheme="minorHAnsi" w:cstheme="minorHAnsi"/>
                <w:noProof/>
                <w:color w:val="333333"/>
                <w:sz w:val="18"/>
                <w:szCs w:val="18"/>
              </w:rPr>
              <w:t> </w:t>
            </w:r>
            <w:r w:rsidRPr="00B7435E">
              <w:rPr>
                <w:rFonts w:asciiTheme="minorHAnsi" w:hAnsiTheme="minorHAnsi" w:cstheme="minorHAnsi"/>
                <w:color w:val="333333"/>
                <w:sz w:val="18"/>
                <w:szCs w:val="18"/>
              </w:rPr>
              <w:fldChar w:fldCharType="end"/>
            </w:r>
          </w:p>
        </w:tc>
      </w:tr>
      <w:tr w:rsidR="005E09BA" w:rsidRPr="00863D46" w14:paraId="25DE863B" w14:textId="77777777" w:rsidTr="00B7435E">
        <w:trPr>
          <w:cantSplit/>
        </w:trPr>
        <w:tc>
          <w:tcPr>
            <w:tcW w:w="1913" w:type="dxa"/>
            <w:shd w:val="clear" w:color="auto" w:fill="auto"/>
          </w:tcPr>
          <w:p w14:paraId="2F73DA62" w14:textId="77777777" w:rsidR="005E09BA" w:rsidRPr="00B7435E" w:rsidRDefault="005E09BA" w:rsidP="00B7435E">
            <w:pPr>
              <w:rPr>
                <w:rFonts w:asciiTheme="minorHAnsi" w:hAnsiTheme="minorHAnsi" w:cstheme="minorHAnsi"/>
                <w:color w:val="385623" w:themeColor="accent6" w:themeShade="80"/>
                <w:sz w:val="18"/>
                <w:szCs w:val="18"/>
              </w:rPr>
            </w:pPr>
            <w:r w:rsidRPr="00B7435E">
              <w:rPr>
                <w:rFonts w:asciiTheme="minorHAnsi" w:hAnsiTheme="minorHAnsi" w:cstheme="minorHAnsi"/>
                <w:color w:val="385623" w:themeColor="accent6" w:themeShade="80"/>
                <w:sz w:val="18"/>
                <w:szCs w:val="18"/>
              </w:rPr>
              <w:t>Oferta</w:t>
            </w:r>
            <w:r>
              <w:rPr>
                <w:rFonts w:asciiTheme="minorHAnsi" w:hAnsiTheme="minorHAnsi" w:cstheme="minorHAnsi"/>
                <w:color w:val="385623" w:themeColor="accent6" w:themeShade="80"/>
                <w:sz w:val="18"/>
                <w:szCs w:val="18"/>
              </w:rPr>
              <w:t xml:space="preserve"> </w:t>
            </w:r>
            <w:r w:rsidRPr="00B7435E">
              <w:rPr>
                <w:rFonts w:asciiTheme="minorHAnsi" w:hAnsiTheme="minorHAnsi" w:cstheme="minorHAnsi"/>
                <w:color w:val="385623" w:themeColor="accent6" w:themeShade="80"/>
                <w:sz w:val="18"/>
                <w:szCs w:val="18"/>
              </w:rPr>
              <w:t>3</w:t>
            </w:r>
          </w:p>
        </w:tc>
        <w:tc>
          <w:tcPr>
            <w:tcW w:w="4739" w:type="dxa"/>
            <w:shd w:val="clear" w:color="auto" w:fill="auto"/>
          </w:tcPr>
          <w:p w14:paraId="0A8DABEF" w14:textId="77777777" w:rsidR="005E09BA" w:rsidRPr="00B7435E" w:rsidRDefault="005E09BA" w:rsidP="00B7435E">
            <w:pPr>
              <w:rPr>
                <w:rFonts w:asciiTheme="minorHAnsi" w:hAnsiTheme="minorHAnsi" w:cstheme="minorHAnsi"/>
                <w:color w:val="385623" w:themeColor="accent6" w:themeShade="80"/>
                <w:sz w:val="18"/>
                <w:szCs w:val="18"/>
              </w:rPr>
            </w:pPr>
            <w:r w:rsidRPr="00B7435E">
              <w:rPr>
                <w:rFonts w:asciiTheme="minorHAnsi" w:hAnsiTheme="minorHAnsi" w:cstheme="minorHAnsi"/>
                <w:color w:val="333333"/>
                <w:sz w:val="18"/>
                <w:szCs w:val="18"/>
              </w:rPr>
              <w:fldChar w:fldCharType="begin">
                <w:ffData>
                  <w:name w:val="Texto471"/>
                  <w:enabled/>
                  <w:calcOnExit w:val="0"/>
                  <w:textInput/>
                </w:ffData>
              </w:fldChar>
            </w:r>
            <w:r w:rsidRPr="00B7435E">
              <w:rPr>
                <w:rFonts w:asciiTheme="minorHAnsi" w:hAnsiTheme="minorHAnsi" w:cstheme="minorHAnsi"/>
                <w:color w:val="333333"/>
                <w:sz w:val="18"/>
                <w:szCs w:val="18"/>
              </w:rPr>
              <w:instrText xml:space="preserve"> FORMTEXT </w:instrText>
            </w:r>
            <w:r w:rsidRPr="00B7435E">
              <w:rPr>
                <w:rFonts w:asciiTheme="minorHAnsi" w:hAnsiTheme="minorHAnsi" w:cstheme="minorHAnsi"/>
                <w:color w:val="333333"/>
                <w:sz w:val="18"/>
                <w:szCs w:val="18"/>
              </w:rPr>
            </w:r>
            <w:r w:rsidRPr="00B7435E">
              <w:rPr>
                <w:rFonts w:asciiTheme="minorHAnsi" w:hAnsiTheme="minorHAnsi" w:cstheme="minorHAnsi"/>
                <w:color w:val="333333"/>
                <w:sz w:val="18"/>
                <w:szCs w:val="18"/>
              </w:rPr>
              <w:fldChar w:fldCharType="separate"/>
            </w:r>
            <w:r w:rsidRPr="00B7435E">
              <w:rPr>
                <w:rFonts w:asciiTheme="minorHAnsi" w:hAnsiTheme="minorHAnsi" w:cstheme="minorHAnsi"/>
                <w:noProof/>
                <w:color w:val="333333"/>
                <w:sz w:val="18"/>
                <w:szCs w:val="18"/>
              </w:rPr>
              <w:t> </w:t>
            </w:r>
            <w:r w:rsidRPr="00B7435E">
              <w:rPr>
                <w:rFonts w:asciiTheme="minorHAnsi" w:hAnsiTheme="minorHAnsi" w:cstheme="minorHAnsi"/>
                <w:noProof/>
                <w:color w:val="333333"/>
                <w:sz w:val="18"/>
                <w:szCs w:val="18"/>
              </w:rPr>
              <w:t> </w:t>
            </w:r>
            <w:r w:rsidRPr="00B7435E">
              <w:rPr>
                <w:rFonts w:asciiTheme="minorHAnsi" w:hAnsiTheme="minorHAnsi" w:cstheme="minorHAnsi"/>
                <w:noProof/>
                <w:color w:val="333333"/>
                <w:sz w:val="18"/>
                <w:szCs w:val="18"/>
              </w:rPr>
              <w:t> </w:t>
            </w:r>
            <w:r w:rsidRPr="00B7435E">
              <w:rPr>
                <w:rFonts w:asciiTheme="minorHAnsi" w:hAnsiTheme="minorHAnsi" w:cstheme="minorHAnsi"/>
                <w:noProof/>
                <w:color w:val="333333"/>
                <w:sz w:val="18"/>
                <w:szCs w:val="18"/>
              </w:rPr>
              <w:t> </w:t>
            </w:r>
            <w:r w:rsidRPr="00B7435E">
              <w:rPr>
                <w:rFonts w:asciiTheme="minorHAnsi" w:hAnsiTheme="minorHAnsi" w:cstheme="minorHAnsi"/>
                <w:noProof/>
                <w:color w:val="333333"/>
                <w:sz w:val="18"/>
                <w:szCs w:val="18"/>
              </w:rPr>
              <w:t> </w:t>
            </w:r>
            <w:r w:rsidRPr="00B7435E">
              <w:rPr>
                <w:rFonts w:asciiTheme="minorHAnsi" w:hAnsiTheme="minorHAnsi" w:cstheme="minorHAnsi"/>
                <w:color w:val="333333"/>
                <w:sz w:val="18"/>
                <w:szCs w:val="18"/>
              </w:rPr>
              <w:fldChar w:fldCharType="end"/>
            </w:r>
          </w:p>
        </w:tc>
        <w:tc>
          <w:tcPr>
            <w:tcW w:w="2551" w:type="dxa"/>
            <w:shd w:val="clear" w:color="auto" w:fill="auto"/>
          </w:tcPr>
          <w:p w14:paraId="7809AA7D" w14:textId="77777777" w:rsidR="005E09BA" w:rsidRPr="00B7435E" w:rsidRDefault="005E09BA" w:rsidP="00B7435E">
            <w:pPr>
              <w:rPr>
                <w:rFonts w:asciiTheme="minorHAnsi" w:hAnsiTheme="minorHAnsi" w:cstheme="minorHAnsi"/>
                <w:color w:val="385623" w:themeColor="accent6" w:themeShade="80"/>
                <w:sz w:val="18"/>
                <w:szCs w:val="18"/>
              </w:rPr>
            </w:pPr>
            <w:r w:rsidRPr="00B7435E">
              <w:rPr>
                <w:rFonts w:asciiTheme="minorHAnsi" w:hAnsiTheme="minorHAnsi" w:cstheme="minorHAnsi"/>
                <w:color w:val="333333"/>
                <w:sz w:val="18"/>
                <w:szCs w:val="18"/>
              </w:rPr>
              <w:fldChar w:fldCharType="begin">
                <w:ffData>
                  <w:name w:val="Texto471"/>
                  <w:enabled/>
                  <w:calcOnExit w:val="0"/>
                  <w:textInput/>
                </w:ffData>
              </w:fldChar>
            </w:r>
            <w:r w:rsidRPr="00B7435E">
              <w:rPr>
                <w:rFonts w:asciiTheme="minorHAnsi" w:hAnsiTheme="minorHAnsi" w:cstheme="minorHAnsi"/>
                <w:color w:val="333333"/>
                <w:sz w:val="18"/>
                <w:szCs w:val="18"/>
              </w:rPr>
              <w:instrText xml:space="preserve"> FORMTEXT </w:instrText>
            </w:r>
            <w:r w:rsidRPr="00B7435E">
              <w:rPr>
                <w:rFonts w:asciiTheme="minorHAnsi" w:hAnsiTheme="minorHAnsi" w:cstheme="minorHAnsi"/>
                <w:color w:val="333333"/>
                <w:sz w:val="18"/>
                <w:szCs w:val="18"/>
              </w:rPr>
            </w:r>
            <w:r w:rsidRPr="00B7435E">
              <w:rPr>
                <w:rFonts w:asciiTheme="minorHAnsi" w:hAnsiTheme="minorHAnsi" w:cstheme="minorHAnsi"/>
                <w:color w:val="333333"/>
                <w:sz w:val="18"/>
                <w:szCs w:val="18"/>
              </w:rPr>
              <w:fldChar w:fldCharType="separate"/>
            </w:r>
            <w:r w:rsidRPr="00B7435E">
              <w:rPr>
                <w:rFonts w:asciiTheme="minorHAnsi" w:hAnsiTheme="minorHAnsi" w:cstheme="minorHAnsi"/>
                <w:noProof/>
                <w:color w:val="333333"/>
                <w:sz w:val="18"/>
                <w:szCs w:val="18"/>
              </w:rPr>
              <w:t> </w:t>
            </w:r>
            <w:r w:rsidRPr="00B7435E">
              <w:rPr>
                <w:rFonts w:asciiTheme="minorHAnsi" w:hAnsiTheme="minorHAnsi" w:cstheme="minorHAnsi"/>
                <w:noProof/>
                <w:color w:val="333333"/>
                <w:sz w:val="18"/>
                <w:szCs w:val="18"/>
              </w:rPr>
              <w:t> </w:t>
            </w:r>
            <w:r w:rsidRPr="00B7435E">
              <w:rPr>
                <w:rFonts w:asciiTheme="minorHAnsi" w:hAnsiTheme="minorHAnsi" w:cstheme="minorHAnsi"/>
                <w:noProof/>
                <w:color w:val="333333"/>
                <w:sz w:val="18"/>
                <w:szCs w:val="18"/>
              </w:rPr>
              <w:t> </w:t>
            </w:r>
            <w:r w:rsidRPr="00B7435E">
              <w:rPr>
                <w:rFonts w:asciiTheme="minorHAnsi" w:hAnsiTheme="minorHAnsi" w:cstheme="minorHAnsi"/>
                <w:noProof/>
                <w:color w:val="333333"/>
                <w:sz w:val="18"/>
                <w:szCs w:val="18"/>
              </w:rPr>
              <w:t> </w:t>
            </w:r>
            <w:r w:rsidRPr="00B7435E">
              <w:rPr>
                <w:rFonts w:asciiTheme="minorHAnsi" w:hAnsiTheme="minorHAnsi" w:cstheme="minorHAnsi"/>
                <w:noProof/>
                <w:color w:val="333333"/>
                <w:sz w:val="18"/>
                <w:szCs w:val="18"/>
              </w:rPr>
              <w:t> </w:t>
            </w:r>
            <w:r w:rsidRPr="00B7435E">
              <w:rPr>
                <w:rFonts w:asciiTheme="minorHAnsi" w:hAnsiTheme="minorHAnsi" w:cstheme="minorHAnsi"/>
                <w:color w:val="333333"/>
                <w:sz w:val="18"/>
                <w:szCs w:val="18"/>
              </w:rPr>
              <w:fldChar w:fldCharType="end"/>
            </w:r>
          </w:p>
        </w:tc>
      </w:tr>
    </w:tbl>
    <w:p w14:paraId="5D03D936" w14:textId="459E4725" w:rsidR="00AB49B7" w:rsidRPr="00B7435E" w:rsidRDefault="005E09BA" w:rsidP="00B7435E">
      <w:pPr>
        <w:pStyle w:val="Textoindependiente2"/>
        <w:spacing w:before="120" w:after="120"/>
        <w:ind w:right="0"/>
        <w:rPr>
          <w:rFonts w:ascii="Calibri" w:hAnsi="Calibri" w:cs="Arial"/>
          <w:b w:val="0"/>
          <w:i/>
        </w:rPr>
      </w:pPr>
      <w:r>
        <w:rPr>
          <w:rFonts w:ascii="Calibri" w:hAnsi="Calibri" w:cs="Arial"/>
          <w:b w:val="0"/>
          <w:i/>
          <w:color w:val="7F7F7F"/>
          <w:sz w:val="18"/>
        </w:rPr>
        <w:t>A</w:t>
      </w:r>
      <w:r w:rsidRPr="00E15420">
        <w:rPr>
          <w:rFonts w:ascii="Calibri" w:hAnsi="Calibri" w:cs="Arial"/>
          <w:b w:val="0"/>
          <w:i/>
          <w:color w:val="7F7F7F"/>
          <w:sz w:val="18"/>
        </w:rPr>
        <w:t>ñadir un cuadro por cada empresa a contratar, completar todos los apartados y añadir las filas que sean necesarias para describir correctamente las tareas a realizar y capacidad de la empresa elegida para realizarlas</w:t>
      </w:r>
      <w:r>
        <w:rPr>
          <w:rFonts w:ascii="Calibri" w:hAnsi="Calibri" w:cs="Arial"/>
          <w:b w:val="0"/>
          <w:i/>
          <w:color w:val="7F7F7F"/>
          <w:sz w:val="18"/>
        </w:rPr>
        <w:t>.</w:t>
      </w:r>
    </w:p>
    <w:p w14:paraId="3FA81CC0" w14:textId="77777777" w:rsidR="005E09BA" w:rsidRPr="00B7435E" w:rsidRDefault="005E09BA" w:rsidP="00B7435E">
      <w:pPr>
        <w:pStyle w:val="Textoindependiente2"/>
        <w:spacing w:before="120" w:after="120"/>
        <w:ind w:right="0"/>
        <w:rPr>
          <w:rFonts w:ascii="Calibri" w:hAnsi="Calibri" w:cs="Arial"/>
          <w:b w:val="0"/>
          <w:i/>
        </w:rPr>
      </w:pPr>
      <w:r w:rsidRPr="00B7435E">
        <w:rPr>
          <w:rFonts w:ascii="Calibri" w:hAnsi="Calibri" w:cs="Arial"/>
          <w:b w:val="0"/>
          <w:i/>
        </w:rPr>
        <w:t xml:space="preserve">La no aportación de información suficiente sobre empresas proveedoras y tareas que desarrollan en el proyecto conllevará la </w:t>
      </w:r>
      <w:r w:rsidRPr="00B7435E">
        <w:rPr>
          <w:rFonts w:ascii="Calibri" w:hAnsi="Calibri" w:cs="Arial"/>
          <w:bCs/>
          <w:i/>
        </w:rPr>
        <w:t>no valoración del ítem</w:t>
      </w:r>
      <w:r w:rsidRPr="00B7435E">
        <w:rPr>
          <w:rFonts w:ascii="Calibri" w:hAnsi="Calibri" w:cs="Arial"/>
          <w:b w:val="0"/>
          <w:i/>
        </w:rPr>
        <w:t xml:space="preserve"> respectivo en el baremo y podría llegar a considerarse como no elegible del coste de este proveedor en la evaluación.</w:t>
      </w:r>
    </w:p>
    <w:p w14:paraId="0AAABBA2" w14:textId="77777777" w:rsidR="00476D1E" w:rsidRDefault="00476D1E" w:rsidP="00BF5AB3">
      <w:pPr>
        <w:ind w:right="50"/>
        <w:jc w:val="both"/>
        <w:rPr>
          <w:rFonts w:cs="Arial"/>
        </w:rPr>
      </w:pPr>
    </w:p>
    <w:p w14:paraId="68C82A44" w14:textId="77777777" w:rsidR="00324353" w:rsidRPr="001C7B7E" w:rsidRDefault="00324353" w:rsidP="00B7435E">
      <w:pPr>
        <w:pBdr>
          <w:top w:val="single" w:sz="4" w:space="1" w:color="auto"/>
          <w:left w:val="single" w:sz="4" w:space="4" w:color="auto"/>
          <w:bottom w:val="single" w:sz="4" w:space="1" w:color="auto"/>
          <w:right w:val="single" w:sz="4" w:space="18" w:color="auto"/>
        </w:pBdr>
        <w:tabs>
          <w:tab w:val="left" w:pos="284"/>
        </w:tabs>
        <w:ind w:right="425"/>
        <w:jc w:val="both"/>
        <w:rPr>
          <w:rFonts w:cs="Arial"/>
        </w:rPr>
      </w:pPr>
      <w:r>
        <w:rPr>
          <w:rFonts w:cs="Arial"/>
        </w:rPr>
        <w:t>J</w:t>
      </w:r>
      <w:r w:rsidRPr="001C7B7E">
        <w:rPr>
          <w:rFonts w:cs="Arial"/>
        </w:rPr>
        <w:t xml:space="preserve">ustificar </w:t>
      </w:r>
      <w:r w:rsidR="00FF3B53">
        <w:rPr>
          <w:rFonts w:cs="Arial"/>
        </w:rPr>
        <w:t>la</w:t>
      </w:r>
      <w:r w:rsidRPr="001C7B7E">
        <w:rPr>
          <w:rFonts w:cs="Arial"/>
        </w:rPr>
        <w:t xml:space="preserve"> necesidad </w:t>
      </w:r>
      <w:r>
        <w:rPr>
          <w:rFonts w:cs="Arial"/>
        </w:rPr>
        <w:t xml:space="preserve">y vinculación </w:t>
      </w:r>
      <w:r w:rsidR="00FF3B53">
        <w:rPr>
          <w:rFonts w:cs="Arial"/>
        </w:rPr>
        <w:t xml:space="preserve">de cada servicio externo </w:t>
      </w:r>
      <w:r>
        <w:rPr>
          <w:rFonts w:cs="Arial"/>
        </w:rPr>
        <w:t>a</w:t>
      </w:r>
      <w:r w:rsidRPr="001C7B7E">
        <w:rPr>
          <w:rFonts w:cs="Arial"/>
        </w:rPr>
        <w:t xml:space="preserve">l </w:t>
      </w:r>
      <w:r>
        <w:rPr>
          <w:rFonts w:cs="Arial"/>
        </w:rPr>
        <w:t xml:space="preserve">plan del </w:t>
      </w:r>
      <w:r w:rsidRPr="001C7B7E">
        <w:rPr>
          <w:rFonts w:cs="Arial"/>
        </w:rPr>
        <w:t>proyecto.</w:t>
      </w:r>
    </w:p>
    <w:p w14:paraId="620A724E" w14:textId="77777777" w:rsidR="00324353" w:rsidRPr="001C7B7E" w:rsidRDefault="00324353" w:rsidP="00B7435E">
      <w:pPr>
        <w:pBdr>
          <w:top w:val="single" w:sz="4" w:space="1" w:color="auto"/>
          <w:left w:val="single" w:sz="4" w:space="4" w:color="auto"/>
          <w:bottom w:val="single" w:sz="4" w:space="1" w:color="auto"/>
          <w:right w:val="single" w:sz="4" w:space="18" w:color="auto"/>
        </w:pBdr>
        <w:tabs>
          <w:tab w:val="left" w:pos="284"/>
        </w:tabs>
        <w:ind w:right="425"/>
        <w:jc w:val="both"/>
        <w:rPr>
          <w:rFonts w:cs="Arial"/>
        </w:rPr>
      </w:pPr>
      <w:r w:rsidRPr="001C7B7E">
        <w:rPr>
          <w:rFonts w:cs="Arial"/>
        </w:rPr>
        <w:fldChar w:fldCharType="begin">
          <w:ffData>
            <w:name w:val="Texto259"/>
            <w:enabled/>
            <w:calcOnExit w:val="0"/>
            <w:textInput/>
          </w:ffData>
        </w:fldChar>
      </w:r>
      <w:r w:rsidRPr="001C7B7E">
        <w:rPr>
          <w:rFonts w:cs="Arial"/>
        </w:rPr>
        <w:instrText xml:space="preserve"> FORMTEXT </w:instrText>
      </w:r>
      <w:r w:rsidRPr="001C7B7E">
        <w:rPr>
          <w:rFonts w:cs="Arial"/>
        </w:rPr>
      </w:r>
      <w:r w:rsidRPr="001C7B7E">
        <w:rPr>
          <w:rFonts w:cs="Arial"/>
        </w:rPr>
        <w:fldChar w:fldCharType="separate"/>
      </w:r>
      <w:r w:rsidRPr="001C7B7E">
        <w:rPr>
          <w:rFonts w:cs="Arial"/>
        </w:rPr>
        <w:t> </w:t>
      </w:r>
      <w:r w:rsidRPr="001C7B7E">
        <w:rPr>
          <w:rFonts w:cs="Arial"/>
        </w:rPr>
        <w:t> </w:t>
      </w:r>
      <w:r w:rsidRPr="001C7B7E">
        <w:rPr>
          <w:rFonts w:cs="Arial"/>
        </w:rPr>
        <w:t> </w:t>
      </w:r>
      <w:r w:rsidRPr="001C7B7E">
        <w:rPr>
          <w:rFonts w:cs="Arial"/>
        </w:rPr>
        <w:t> </w:t>
      </w:r>
      <w:r w:rsidRPr="001C7B7E">
        <w:rPr>
          <w:rFonts w:cs="Arial"/>
        </w:rPr>
        <w:t> </w:t>
      </w:r>
      <w:r w:rsidRPr="001C7B7E">
        <w:rPr>
          <w:rFonts w:cs="Arial"/>
        </w:rPr>
        <w:fldChar w:fldCharType="end"/>
      </w:r>
    </w:p>
    <w:p w14:paraId="45D000FD" w14:textId="77777777" w:rsidR="00324353" w:rsidRPr="001C7B7E" w:rsidRDefault="00FF3B53" w:rsidP="00B7435E">
      <w:pPr>
        <w:pBdr>
          <w:top w:val="single" w:sz="4" w:space="1" w:color="auto"/>
          <w:left w:val="single" w:sz="4" w:space="4" w:color="auto"/>
          <w:bottom w:val="single" w:sz="4" w:space="1" w:color="auto"/>
          <w:right w:val="single" w:sz="4" w:space="18" w:color="auto"/>
        </w:pBdr>
        <w:ind w:right="425"/>
        <w:jc w:val="both"/>
        <w:rPr>
          <w:rFonts w:cs="Arial"/>
        </w:rPr>
      </w:pPr>
      <w:r>
        <w:rPr>
          <w:rFonts w:cs="Arial"/>
        </w:rPr>
        <w:t>Justificar</w:t>
      </w:r>
      <w:r w:rsidR="00324353" w:rsidRPr="001C7B7E">
        <w:rPr>
          <w:rFonts w:cs="Arial"/>
        </w:rPr>
        <w:t xml:space="preserve"> la capacidad de cada uno de los servicios externos que intervienen en el proyecto</w:t>
      </w:r>
      <w:r>
        <w:rPr>
          <w:rFonts w:cs="Arial"/>
        </w:rPr>
        <w:t xml:space="preserve"> para desarrollar las tareas que se le confían</w:t>
      </w:r>
      <w:r w:rsidR="00324353" w:rsidRPr="001C7B7E">
        <w:rPr>
          <w:rFonts w:cs="Arial"/>
        </w:rPr>
        <w:t xml:space="preserve">. </w:t>
      </w:r>
    </w:p>
    <w:p w14:paraId="57C2BDE7" w14:textId="77777777" w:rsidR="00324353" w:rsidRPr="001C7B7E" w:rsidRDefault="00324353" w:rsidP="00B7435E">
      <w:pPr>
        <w:pBdr>
          <w:top w:val="single" w:sz="4" w:space="1" w:color="auto"/>
          <w:left w:val="single" w:sz="4" w:space="4" w:color="auto"/>
          <w:bottom w:val="single" w:sz="4" w:space="1" w:color="auto"/>
          <w:right w:val="single" w:sz="4" w:space="18" w:color="auto"/>
        </w:pBdr>
        <w:ind w:right="425"/>
        <w:jc w:val="both"/>
        <w:rPr>
          <w:rFonts w:cs="Arial"/>
        </w:rPr>
      </w:pPr>
      <w:r w:rsidRPr="001C7B7E">
        <w:rPr>
          <w:rFonts w:cs="Arial"/>
        </w:rPr>
        <w:lastRenderedPageBreak/>
        <w:fldChar w:fldCharType="begin">
          <w:ffData>
            <w:name w:val="Texto259"/>
            <w:enabled/>
            <w:calcOnExit w:val="0"/>
            <w:textInput/>
          </w:ffData>
        </w:fldChar>
      </w:r>
      <w:r w:rsidRPr="001C7B7E">
        <w:rPr>
          <w:rFonts w:cs="Arial"/>
        </w:rPr>
        <w:instrText xml:space="preserve"> FORMTEXT </w:instrText>
      </w:r>
      <w:r w:rsidRPr="001C7B7E">
        <w:rPr>
          <w:rFonts w:cs="Arial"/>
        </w:rPr>
      </w:r>
      <w:r w:rsidRPr="001C7B7E">
        <w:rPr>
          <w:rFonts w:cs="Arial"/>
        </w:rPr>
        <w:fldChar w:fldCharType="separate"/>
      </w:r>
      <w:r w:rsidRPr="001C7B7E">
        <w:rPr>
          <w:rFonts w:cs="Arial"/>
        </w:rPr>
        <w:t> </w:t>
      </w:r>
      <w:r w:rsidRPr="001C7B7E">
        <w:rPr>
          <w:rFonts w:cs="Arial"/>
        </w:rPr>
        <w:t> </w:t>
      </w:r>
      <w:r w:rsidRPr="001C7B7E">
        <w:rPr>
          <w:rFonts w:cs="Arial"/>
        </w:rPr>
        <w:t> </w:t>
      </w:r>
      <w:r w:rsidRPr="001C7B7E">
        <w:rPr>
          <w:rFonts w:cs="Arial"/>
        </w:rPr>
        <w:t> </w:t>
      </w:r>
      <w:r w:rsidRPr="001C7B7E">
        <w:rPr>
          <w:rFonts w:cs="Arial"/>
        </w:rPr>
        <w:t> </w:t>
      </w:r>
      <w:r w:rsidRPr="001C7B7E">
        <w:rPr>
          <w:rFonts w:cs="Arial"/>
        </w:rPr>
        <w:fldChar w:fldCharType="end"/>
      </w:r>
    </w:p>
    <w:p w14:paraId="64FC3882" w14:textId="77777777" w:rsidR="00324353" w:rsidRPr="001C7B7E" w:rsidRDefault="00476D1E" w:rsidP="00B7435E">
      <w:pPr>
        <w:pBdr>
          <w:top w:val="single" w:sz="4" w:space="1" w:color="auto"/>
          <w:left w:val="single" w:sz="4" w:space="4" w:color="auto"/>
          <w:bottom w:val="single" w:sz="4" w:space="1" w:color="auto"/>
          <w:right w:val="single" w:sz="4" w:space="18" w:color="auto"/>
        </w:pBdr>
        <w:tabs>
          <w:tab w:val="left" w:pos="284"/>
        </w:tabs>
        <w:ind w:right="425"/>
        <w:jc w:val="both"/>
        <w:rPr>
          <w:rFonts w:cs="Arial"/>
        </w:rPr>
      </w:pPr>
      <w:r>
        <w:rPr>
          <w:rFonts w:cs="Arial"/>
        </w:rPr>
        <w:t>Aportar</w:t>
      </w:r>
      <w:r w:rsidR="00324353" w:rsidRPr="001C7B7E">
        <w:rPr>
          <w:rFonts w:cs="Arial"/>
        </w:rPr>
        <w:t xml:space="preserve"> un breve </w:t>
      </w:r>
      <w:proofErr w:type="spellStart"/>
      <w:r w:rsidR="00324353" w:rsidRPr="001C7B7E">
        <w:rPr>
          <w:rFonts w:cs="Arial"/>
        </w:rPr>
        <w:t>curriculum</w:t>
      </w:r>
      <w:proofErr w:type="spellEnd"/>
      <w:r w:rsidR="00324353" w:rsidRPr="001C7B7E">
        <w:rPr>
          <w:rFonts w:cs="Arial"/>
        </w:rPr>
        <w:t xml:space="preserve"> vitae </w:t>
      </w:r>
      <w:r w:rsidR="00324353">
        <w:rPr>
          <w:rFonts w:cs="Arial"/>
        </w:rPr>
        <w:t>del</w:t>
      </w:r>
      <w:r w:rsidR="00324353" w:rsidRPr="000D6A77">
        <w:rPr>
          <w:rFonts w:cs="Arial"/>
        </w:rPr>
        <w:t xml:space="preserve"> </w:t>
      </w:r>
      <w:r w:rsidR="00324353" w:rsidRPr="001C7B7E">
        <w:rPr>
          <w:rFonts w:cs="Arial"/>
        </w:rPr>
        <w:t>personal de los servicios externos de consultoría</w:t>
      </w:r>
      <w:r w:rsidR="00324353">
        <w:rPr>
          <w:rFonts w:cs="Arial"/>
        </w:rPr>
        <w:t xml:space="preserve"> </w:t>
      </w:r>
      <w:r w:rsidR="00324353" w:rsidRPr="000D6A77">
        <w:rPr>
          <w:rFonts w:cs="Arial"/>
        </w:rPr>
        <w:t xml:space="preserve">responsable de las principales tareas desarrolladas por </w:t>
      </w:r>
      <w:r w:rsidR="00FF3B53">
        <w:rPr>
          <w:rFonts w:cs="Arial"/>
        </w:rPr>
        <w:t>su</w:t>
      </w:r>
      <w:r w:rsidR="00324353" w:rsidRPr="000D6A77">
        <w:rPr>
          <w:rFonts w:cs="Arial"/>
        </w:rPr>
        <w:t xml:space="preserve"> empresa en el </w:t>
      </w:r>
      <w:r w:rsidR="00324353" w:rsidRPr="001C7B7E">
        <w:rPr>
          <w:rFonts w:cs="Arial"/>
        </w:rPr>
        <w:t>proyecto (máximo una página por participante</w:t>
      </w:r>
      <w:r w:rsidR="00324353" w:rsidRPr="00447077">
        <w:rPr>
          <w:rFonts w:cs="Arial"/>
          <w:i/>
        </w:rPr>
        <w:t>)</w:t>
      </w:r>
      <w:r w:rsidR="00B530C4" w:rsidRPr="00447077">
        <w:rPr>
          <w:rFonts w:cs="Arial"/>
          <w:i/>
        </w:rPr>
        <w:t>.</w:t>
      </w:r>
      <w:r w:rsidR="00B530C4" w:rsidRPr="00447077">
        <w:rPr>
          <w:bCs/>
          <w:i/>
          <w:snapToGrid w:val="0"/>
        </w:rPr>
        <w:t xml:space="preserve"> </w:t>
      </w:r>
    </w:p>
    <w:p w14:paraId="3B10BB27" w14:textId="77777777" w:rsidR="00324353" w:rsidRDefault="00324353" w:rsidP="00B7435E">
      <w:pPr>
        <w:pBdr>
          <w:top w:val="single" w:sz="4" w:space="1" w:color="auto"/>
          <w:left w:val="single" w:sz="4" w:space="4" w:color="auto"/>
          <w:bottom w:val="single" w:sz="4" w:space="1" w:color="auto"/>
          <w:right w:val="single" w:sz="4" w:space="18" w:color="auto"/>
        </w:pBdr>
        <w:tabs>
          <w:tab w:val="left" w:pos="284"/>
        </w:tabs>
        <w:ind w:right="425"/>
        <w:jc w:val="both"/>
        <w:rPr>
          <w:rFonts w:cs="Arial"/>
        </w:rPr>
      </w:pPr>
      <w:r w:rsidRPr="001C7B7E">
        <w:rPr>
          <w:rFonts w:cs="Arial"/>
        </w:rPr>
        <w:fldChar w:fldCharType="begin">
          <w:ffData>
            <w:name w:val="Texto259"/>
            <w:enabled/>
            <w:calcOnExit w:val="0"/>
            <w:textInput/>
          </w:ffData>
        </w:fldChar>
      </w:r>
      <w:r w:rsidRPr="001C7B7E">
        <w:rPr>
          <w:rFonts w:cs="Arial"/>
        </w:rPr>
        <w:instrText xml:space="preserve"> FORMTEXT </w:instrText>
      </w:r>
      <w:r w:rsidRPr="001C7B7E">
        <w:rPr>
          <w:rFonts w:cs="Arial"/>
        </w:rPr>
      </w:r>
      <w:r w:rsidRPr="001C7B7E">
        <w:rPr>
          <w:rFonts w:cs="Arial"/>
        </w:rPr>
        <w:fldChar w:fldCharType="separate"/>
      </w:r>
      <w:r w:rsidRPr="001C7B7E">
        <w:rPr>
          <w:rFonts w:cs="Arial"/>
        </w:rPr>
        <w:t> </w:t>
      </w:r>
      <w:r w:rsidRPr="001C7B7E">
        <w:rPr>
          <w:rFonts w:cs="Arial"/>
        </w:rPr>
        <w:t> </w:t>
      </w:r>
      <w:r w:rsidRPr="001C7B7E">
        <w:rPr>
          <w:rFonts w:cs="Arial"/>
        </w:rPr>
        <w:t> </w:t>
      </w:r>
      <w:r w:rsidRPr="001C7B7E">
        <w:rPr>
          <w:rFonts w:cs="Arial"/>
        </w:rPr>
        <w:t> </w:t>
      </w:r>
      <w:r w:rsidRPr="001C7B7E">
        <w:rPr>
          <w:rFonts w:cs="Arial"/>
        </w:rPr>
        <w:t> </w:t>
      </w:r>
      <w:r w:rsidRPr="001C7B7E">
        <w:rPr>
          <w:rFonts w:cs="Arial"/>
        </w:rPr>
        <w:fldChar w:fldCharType="end"/>
      </w:r>
    </w:p>
    <w:p w14:paraId="0BE89E8A" w14:textId="77777777" w:rsidR="00576053" w:rsidRPr="00576053" w:rsidRDefault="00576053" w:rsidP="00B7435E">
      <w:pPr>
        <w:pBdr>
          <w:top w:val="single" w:sz="4" w:space="1" w:color="auto"/>
          <w:left w:val="single" w:sz="4" w:space="4" w:color="auto"/>
          <w:bottom w:val="single" w:sz="4" w:space="1" w:color="auto"/>
          <w:right w:val="single" w:sz="4" w:space="18" w:color="auto"/>
        </w:pBdr>
        <w:tabs>
          <w:tab w:val="left" w:pos="284"/>
        </w:tabs>
        <w:ind w:right="425"/>
        <w:jc w:val="both"/>
        <w:rPr>
          <w:rFonts w:cs="Arial"/>
        </w:rPr>
      </w:pPr>
      <w:r w:rsidRPr="00576053">
        <w:rPr>
          <w:rFonts w:cs="Arial"/>
        </w:rPr>
        <w:t>Si en el punto A.</w:t>
      </w:r>
      <w:r w:rsidR="006D1D58">
        <w:rPr>
          <w:rFonts w:cs="Arial"/>
        </w:rPr>
        <w:t>9</w:t>
      </w:r>
      <w:r w:rsidRPr="00576053">
        <w:rPr>
          <w:rFonts w:cs="Arial"/>
        </w:rPr>
        <w:t>.</w:t>
      </w:r>
      <w:r w:rsidR="00CE2F96">
        <w:rPr>
          <w:rFonts w:cs="Arial"/>
        </w:rPr>
        <w:t>3</w:t>
      </w:r>
      <w:r w:rsidRPr="00576053">
        <w:rPr>
          <w:rFonts w:cs="Arial"/>
        </w:rPr>
        <w:t xml:space="preserve"> </w:t>
      </w:r>
      <w:r w:rsidR="00CE2F96">
        <w:rPr>
          <w:rFonts w:cs="Arial"/>
        </w:rPr>
        <w:t>o A.</w:t>
      </w:r>
      <w:r w:rsidR="006D1D58">
        <w:rPr>
          <w:rFonts w:cs="Arial"/>
        </w:rPr>
        <w:t>9</w:t>
      </w:r>
      <w:r w:rsidR="00CE2F96">
        <w:rPr>
          <w:rFonts w:cs="Arial"/>
        </w:rPr>
        <w:t xml:space="preserve">.4 </w:t>
      </w:r>
      <w:r w:rsidRPr="00576053">
        <w:rPr>
          <w:rFonts w:cs="Arial"/>
        </w:rPr>
        <w:t>se incluye como proveedora de equipos</w:t>
      </w:r>
      <w:r w:rsidR="00CE2F96">
        <w:rPr>
          <w:rFonts w:cs="Arial"/>
        </w:rPr>
        <w:t xml:space="preserve"> o software</w:t>
      </w:r>
      <w:r w:rsidR="00D33CA3">
        <w:rPr>
          <w:rFonts w:cs="Arial"/>
        </w:rPr>
        <w:t>,</w:t>
      </w:r>
      <w:r w:rsidRPr="00576053">
        <w:rPr>
          <w:rFonts w:cs="Arial"/>
        </w:rPr>
        <w:t xml:space="preserve"> alguna de las empresas relacionadas en este apartado, deberá justificarse </w:t>
      </w:r>
      <w:r w:rsidR="00D33CA3">
        <w:rPr>
          <w:rFonts w:cs="Arial"/>
        </w:rPr>
        <w:t xml:space="preserve">a continuación, de forma </w:t>
      </w:r>
      <w:r w:rsidR="00D33CA3" w:rsidRPr="003D4BB7">
        <w:rPr>
          <w:rFonts w:cs="Arial"/>
        </w:rPr>
        <w:t>suficiente</w:t>
      </w:r>
      <w:r w:rsidR="00D33CA3">
        <w:rPr>
          <w:rFonts w:cs="Arial"/>
        </w:rPr>
        <w:t>,</w:t>
      </w:r>
      <w:r w:rsidR="00D33CA3" w:rsidRPr="003D4BB7">
        <w:rPr>
          <w:rFonts w:cs="Arial"/>
        </w:rPr>
        <w:t xml:space="preserve"> </w:t>
      </w:r>
      <w:r w:rsidRPr="00576053">
        <w:rPr>
          <w:rFonts w:cs="Arial"/>
        </w:rPr>
        <w:t>que el servicio planteado puede realizarse de forma independiente al suministro a realizar, en caso contrario se considerará parte del activo</w:t>
      </w:r>
      <w:r w:rsidR="00D33CA3" w:rsidRPr="00D33CA3">
        <w:rPr>
          <w:rFonts w:cs="Arial"/>
        </w:rPr>
        <w:t xml:space="preserve"> </w:t>
      </w:r>
      <w:r w:rsidR="00D33CA3">
        <w:rPr>
          <w:rFonts w:cs="Arial"/>
        </w:rPr>
        <w:t>en la evaluación</w:t>
      </w:r>
      <w:r w:rsidRPr="00576053">
        <w:rPr>
          <w:rFonts w:cs="Arial"/>
        </w:rPr>
        <w:t>.</w:t>
      </w:r>
    </w:p>
    <w:p w14:paraId="7616BFAA" w14:textId="77777777" w:rsidR="00576053" w:rsidRDefault="00576053" w:rsidP="00B7435E">
      <w:pPr>
        <w:pBdr>
          <w:top w:val="single" w:sz="4" w:space="1" w:color="auto"/>
          <w:left w:val="single" w:sz="4" w:space="4" w:color="auto"/>
          <w:bottom w:val="single" w:sz="4" w:space="1" w:color="auto"/>
          <w:right w:val="single" w:sz="4" w:space="18" w:color="auto"/>
        </w:pBdr>
        <w:tabs>
          <w:tab w:val="left" w:pos="284"/>
        </w:tabs>
        <w:ind w:right="425"/>
        <w:jc w:val="both"/>
        <w:rPr>
          <w:rFonts w:cs="Arial"/>
        </w:rPr>
      </w:pPr>
      <w:r w:rsidRPr="001C7B7E">
        <w:rPr>
          <w:rFonts w:cs="Arial"/>
        </w:rPr>
        <w:fldChar w:fldCharType="begin">
          <w:ffData>
            <w:name w:val="Texto259"/>
            <w:enabled/>
            <w:calcOnExit w:val="0"/>
            <w:textInput/>
          </w:ffData>
        </w:fldChar>
      </w:r>
      <w:r w:rsidRPr="001C7B7E">
        <w:rPr>
          <w:rFonts w:cs="Arial"/>
        </w:rPr>
        <w:instrText xml:space="preserve"> FORMTEXT </w:instrText>
      </w:r>
      <w:r w:rsidRPr="001C7B7E">
        <w:rPr>
          <w:rFonts w:cs="Arial"/>
        </w:rPr>
      </w:r>
      <w:r w:rsidRPr="001C7B7E">
        <w:rPr>
          <w:rFonts w:cs="Arial"/>
        </w:rPr>
        <w:fldChar w:fldCharType="separate"/>
      </w:r>
      <w:r w:rsidRPr="001C7B7E">
        <w:rPr>
          <w:rFonts w:cs="Arial"/>
        </w:rPr>
        <w:t> </w:t>
      </w:r>
      <w:r w:rsidRPr="001C7B7E">
        <w:rPr>
          <w:rFonts w:cs="Arial"/>
        </w:rPr>
        <w:t> </w:t>
      </w:r>
      <w:r w:rsidRPr="001C7B7E">
        <w:rPr>
          <w:rFonts w:cs="Arial"/>
        </w:rPr>
        <w:t> </w:t>
      </w:r>
      <w:r w:rsidRPr="001C7B7E">
        <w:rPr>
          <w:rFonts w:cs="Arial"/>
        </w:rPr>
        <w:t> </w:t>
      </w:r>
      <w:r w:rsidRPr="001C7B7E">
        <w:rPr>
          <w:rFonts w:cs="Arial"/>
        </w:rPr>
        <w:t> </w:t>
      </w:r>
      <w:r w:rsidRPr="001C7B7E">
        <w:rPr>
          <w:rFonts w:cs="Arial"/>
        </w:rPr>
        <w:fldChar w:fldCharType="end"/>
      </w:r>
    </w:p>
    <w:p w14:paraId="61C3CB0D" w14:textId="77777777" w:rsidR="00576053" w:rsidRPr="001C7B7E" w:rsidRDefault="00576053" w:rsidP="00B7435E">
      <w:pPr>
        <w:pBdr>
          <w:top w:val="single" w:sz="4" w:space="1" w:color="auto"/>
          <w:left w:val="single" w:sz="4" w:space="4" w:color="auto"/>
          <w:bottom w:val="single" w:sz="4" w:space="1" w:color="auto"/>
          <w:right w:val="single" w:sz="4" w:space="18" w:color="auto"/>
        </w:pBdr>
        <w:tabs>
          <w:tab w:val="left" w:pos="284"/>
        </w:tabs>
        <w:ind w:right="425"/>
        <w:jc w:val="both"/>
        <w:rPr>
          <w:rFonts w:cs="Arial"/>
        </w:rPr>
      </w:pPr>
    </w:p>
    <w:p w14:paraId="2F5199F3" w14:textId="77777777" w:rsidR="00324353" w:rsidRDefault="00324353" w:rsidP="006F2DAC">
      <w:pPr>
        <w:tabs>
          <w:tab w:val="left" w:pos="360"/>
        </w:tabs>
        <w:autoSpaceDE w:val="0"/>
        <w:autoSpaceDN w:val="0"/>
        <w:adjustRightInd w:val="0"/>
        <w:jc w:val="both"/>
        <w:rPr>
          <w:rFonts w:cs="Arial"/>
        </w:rPr>
      </w:pPr>
    </w:p>
    <w:p w14:paraId="688BCC27" w14:textId="0B9D2318" w:rsidR="00CE2F96" w:rsidRDefault="006E1E7E" w:rsidP="00B7435E">
      <w:pPr>
        <w:numPr>
          <w:ilvl w:val="0"/>
          <w:numId w:val="20"/>
        </w:numPr>
        <w:tabs>
          <w:tab w:val="left" w:pos="284"/>
        </w:tabs>
        <w:ind w:right="50"/>
        <w:jc w:val="both"/>
        <w:rPr>
          <w:rFonts w:cs="Arial"/>
          <w:i/>
        </w:rPr>
      </w:pPr>
      <w:r w:rsidRPr="00CE2F96">
        <w:rPr>
          <w:rFonts w:cs="Arial"/>
          <w:i/>
        </w:rPr>
        <w:t xml:space="preserve">Detallar en </w:t>
      </w:r>
      <w:r w:rsidR="00CE2F96" w:rsidRPr="00CE2F96">
        <w:rPr>
          <w:rFonts w:cs="Arial"/>
          <w:i/>
        </w:rPr>
        <w:t>la hoja</w:t>
      </w:r>
      <w:r w:rsidRPr="00CE2F96">
        <w:rPr>
          <w:rFonts w:cs="Arial"/>
          <w:i/>
        </w:rPr>
        <w:t xml:space="preserve"> </w:t>
      </w:r>
      <w:r w:rsidR="00E85E27" w:rsidRPr="00CE2F96">
        <w:rPr>
          <w:rFonts w:cs="Arial"/>
          <w:i/>
        </w:rPr>
        <w:t>Excel</w:t>
      </w:r>
      <w:r w:rsidRPr="00CE2F96">
        <w:rPr>
          <w:rFonts w:cs="Arial"/>
          <w:i/>
        </w:rPr>
        <w:t xml:space="preserve"> </w:t>
      </w:r>
      <w:r w:rsidR="000E3A43">
        <w:rPr>
          <w:rFonts w:cs="Arial"/>
          <w:i/>
        </w:rPr>
        <w:t xml:space="preserve">a adjuntar junto a esta memoria </w:t>
      </w:r>
      <w:r w:rsidRPr="00CE2F96">
        <w:rPr>
          <w:rFonts w:cs="Arial"/>
          <w:i/>
        </w:rPr>
        <w:t xml:space="preserve">el presupuesto de cada una de las tareas a realizar por </w:t>
      </w:r>
      <w:r w:rsidR="00CE2F96">
        <w:rPr>
          <w:rFonts w:cs="Arial"/>
          <w:i/>
        </w:rPr>
        <w:t>las empresas de</w:t>
      </w:r>
      <w:r w:rsidR="00CE2F96" w:rsidRPr="006E1E7E">
        <w:rPr>
          <w:rFonts w:cs="Arial"/>
          <w:i/>
        </w:rPr>
        <w:t xml:space="preserve"> </w:t>
      </w:r>
      <w:r w:rsidR="00CE2F96">
        <w:rPr>
          <w:rFonts w:cs="Arial"/>
          <w:i/>
        </w:rPr>
        <w:t>consultoría e ingeniería</w:t>
      </w:r>
      <w:r w:rsidR="00CE2F96" w:rsidRPr="006E1E7E">
        <w:rPr>
          <w:rFonts w:cs="Arial"/>
          <w:i/>
        </w:rPr>
        <w:t xml:space="preserve"> contratad</w:t>
      </w:r>
      <w:r w:rsidR="00CE2F96">
        <w:rPr>
          <w:rFonts w:cs="Arial"/>
          <w:i/>
        </w:rPr>
        <w:t>a</w:t>
      </w:r>
      <w:r w:rsidR="00CE2F96" w:rsidRPr="006E1E7E">
        <w:rPr>
          <w:rFonts w:cs="Arial"/>
          <w:i/>
        </w:rPr>
        <w:t>s</w:t>
      </w:r>
      <w:r w:rsidR="00CE2F96">
        <w:rPr>
          <w:rFonts w:cs="Arial"/>
          <w:i/>
        </w:rPr>
        <w:t>.</w:t>
      </w:r>
      <w:r w:rsidR="00CE2F96" w:rsidRPr="006E1E7E" w:rsidDel="001E082D">
        <w:rPr>
          <w:rFonts w:cs="Arial"/>
          <w:i/>
        </w:rPr>
        <w:t xml:space="preserve"> </w:t>
      </w:r>
    </w:p>
    <w:p w14:paraId="43AFB61C" w14:textId="77777777" w:rsidR="00366198" w:rsidRPr="008A390C" w:rsidRDefault="00366198" w:rsidP="00B7435E">
      <w:pPr>
        <w:ind w:right="50"/>
        <w:jc w:val="both"/>
        <w:rPr>
          <w:rFonts w:cs="Arial"/>
          <w:i/>
        </w:rPr>
      </w:pPr>
    </w:p>
    <w:p w14:paraId="46EA175B" w14:textId="52CDB58F" w:rsidR="00B530C4" w:rsidRPr="008A390C" w:rsidRDefault="00B530C4" w:rsidP="00B530C4">
      <w:pPr>
        <w:tabs>
          <w:tab w:val="left" w:pos="425"/>
        </w:tabs>
        <w:jc w:val="both"/>
        <w:rPr>
          <w:i/>
          <w:snapToGrid w:val="0"/>
        </w:rPr>
      </w:pPr>
      <w:r w:rsidRPr="008A390C">
        <w:rPr>
          <w:i/>
          <w:snapToGrid w:val="0"/>
        </w:rPr>
        <w:t>La sustitución de empresa</w:t>
      </w:r>
      <w:r w:rsidR="0095071A" w:rsidRPr="008A390C">
        <w:rPr>
          <w:i/>
          <w:snapToGrid w:val="0"/>
        </w:rPr>
        <w:t>s</w:t>
      </w:r>
      <w:r w:rsidRPr="008A390C">
        <w:rPr>
          <w:i/>
          <w:snapToGrid w:val="0"/>
        </w:rPr>
        <w:t xml:space="preserve"> de servicios externos identificada</w:t>
      </w:r>
      <w:r w:rsidR="0095071A" w:rsidRPr="008A390C">
        <w:rPr>
          <w:i/>
          <w:snapToGrid w:val="0"/>
        </w:rPr>
        <w:t>s</w:t>
      </w:r>
      <w:r w:rsidRPr="008A390C">
        <w:rPr>
          <w:i/>
          <w:snapToGrid w:val="0"/>
        </w:rPr>
        <w:t xml:space="preserve"> en la memoria técnica del </w:t>
      </w:r>
      <w:r w:rsidR="00E85E27" w:rsidRPr="008A390C">
        <w:rPr>
          <w:i/>
          <w:snapToGrid w:val="0"/>
        </w:rPr>
        <w:t>proyecto</w:t>
      </w:r>
      <w:r w:rsidRPr="008A390C">
        <w:rPr>
          <w:i/>
          <w:snapToGrid w:val="0"/>
        </w:rPr>
        <w:t xml:space="preserve"> deberá contar con la aprobación previa del IVACE, solicitada y justificada por escrito </w:t>
      </w:r>
      <w:r w:rsidR="00AD599C">
        <w:rPr>
          <w:i/>
          <w:snapToGrid w:val="0"/>
        </w:rPr>
        <w:t xml:space="preserve">como máximo </w:t>
      </w:r>
      <w:r w:rsidR="00AD599C" w:rsidRPr="00AD599C">
        <w:rPr>
          <w:i/>
          <w:snapToGrid w:val="0"/>
        </w:rPr>
        <w:t>2 meses después de la fecha de recepción de la notificación de concesión de la subvención. En ningún caso será autorizada por IVACE cuando de ellas se derive una valoración menor que la que obtuvo</w:t>
      </w:r>
      <w:r w:rsidR="00AD599C">
        <w:rPr>
          <w:i/>
          <w:snapToGrid w:val="0"/>
        </w:rPr>
        <w:t xml:space="preserve"> el proyecto para su aprobación</w:t>
      </w:r>
      <w:r w:rsidRPr="008A390C">
        <w:rPr>
          <w:i/>
          <w:snapToGrid w:val="0"/>
        </w:rPr>
        <w:t xml:space="preserve">. </w:t>
      </w:r>
    </w:p>
    <w:p w14:paraId="0973C175" w14:textId="77777777" w:rsidR="003D2F6F" w:rsidRPr="001C7B7E" w:rsidRDefault="003D2F6F" w:rsidP="00B7435E">
      <w:pPr>
        <w:pStyle w:val="Ttulo3"/>
      </w:pPr>
      <w:bookmarkStart w:id="16" w:name="_Toc127189561"/>
      <w:r w:rsidRPr="001C7B7E">
        <w:t>A.</w:t>
      </w:r>
      <w:r w:rsidR="006D1D58">
        <w:t>9</w:t>
      </w:r>
      <w:r w:rsidRPr="001C7B7E">
        <w:t>.</w:t>
      </w:r>
      <w:r w:rsidR="003C271B">
        <w:t>2</w:t>
      </w:r>
      <w:r w:rsidRPr="001C7B7E">
        <w:t>. Recursos humanos de carácter técnico. Personal propio.</w:t>
      </w:r>
      <w:bookmarkEnd w:id="16"/>
      <w:r w:rsidRPr="001C7B7E">
        <w:t xml:space="preserve"> </w:t>
      </w:r>
    </w:p>
    <w:p w14:paraId="53D65544" w14:textId="77777777" w:rsidR="003D2F6F" w:rsidRPr="00B71B9C" w:rsidRDefault="003D2F6F" w:rsidP="003D2F6F">
      <w:pPr>
        <w:ind w:right="50"/>
        <w:jc w:val="both"/>
        <w:rPr>
          <w:rFonts w:cs="Arial"/>
          <w:i/>
          <w:lang w:val="es-ES"/>
        </w:rPr>
      </w:pPr>
      <w:r w:rsidRPr="00E11D1E">
        <w:rPr>
          <w:rFonts w:cs="Arial"/>
          <w:i/>
        </w:rPr>
        <w:t>Se consideran elegibles los costes de personal propio de la empresa</w:t>
      </w:r>
      <w:r w:rsidR="00D33CA3">
        <w:rPr>
          <w:rFonts w:cs="Arial"/>
          <w:i/>
        </w:rPr>
        <w:t>,</w:t>
      </w:r>
      <w:r w:rsidRPr="00E11D1E">
        <w:rPr>
          <w:rFonts w:cs="Arial"/>
          <w:i/>
        </w:rPr>
        <w:t xml:space="preserve"> de carácter técnico</w:t>
      </w:r>
      <w:r w:rsidR="00D33CA3">
        <w:rPr>
          <w:rFonts w:cs="Arial"/>
          <w:i/>
        </w:rPr>
        <w:t>,</w:t>
      </w:r>
      <w:r w:rsidRPr="00E11D1E">
        <w:rPr>
          <w:rFonts w:cs="Arial"/>
          <w:i/>
        </w:rPr>
        <w:t xml:space="preserve"> </w:t>
      </w:r>
      <w:r w:rsidRPr="00E11D1E">
        <w:rPr>
          <w:rFonts w:cs="Calibri"/>
          <w:i/>
          <w:u w:val="single"/>
        </w:rPr>
        <w:t xml:space="preserve">empleados en centros de trabajo de </w:t>
      </w:r>
      <w:smartTag w:uri="urn:schemas-microsoft-com:office:smarttags" w:element="PersonName">
        <w:smartTagPr>
          <w:attr w:name="ProductID" w:val="la Comunitat Valenciana"/>
        </w:smartTagPr>
        <w:r w:rsidRPr="00E11D1E">
          <w:rPr>
            <w:rFonts w:cs="Calibri"/>
            <w:i/>
            <w:u w:val="single"/>
          </w:rPr>
          <w:t xml:space="preserve">la </w:t>
        </w:r>
        <w:proofErr w:type="spellStart"/>
        <w:r w:rsidRPr="00E11D1E">
          <w:rPr>
            <w:rFonts w:cs="Calibri"/>
            <w:i/>
            <w:u w:val="single"/>
          </w:rPr>
          <w:t>Comunitat</w:t>
        </w:r>
        <w:proofErr w:type="spellEnd"/>
        <w:r w:rsidRPr="00E11D1E">
          <w:rPr>
            <w:rFonts w:cs="Calibri"/>
            <w:i/>
            <w:u w:val="single"/>
          </w:rPr>
          <w:t xml:space="preserve"> Valenciana</w:t>
        </w:r>
      </w:smartTag>
      <w:r w:rsidRPr="00E11D1E">
        <w:rPr>
          <w:rFonts w:cs="Arial"/>
          <w:i/>
        </w:rPr>
        <w:t xml:space="preserve"> durante el tiempo en que estén dedicados al proyecto. Se limita el coste horario elegible a 40 euros/hora como máximo.</w:t>
      </w:r>
      <w:r w:rsidR="00B301E0">
        <w:rPr>
          <w:rFonts w:cs="Arial"/>
          <w:i/>
        </w:rPr>
        <w:t xml:space="preserve"> </w:t>
      </w:r>
      <w:r w:rsidRPr="00B71B9C">
        <w:rPr>
          <w:rFonts w:cs="Arial"/>
          <w:i/>
          <w:lang w:val="es-ES"/>
        </w:rPr>
        <w:t xml:space="preserve">El </w:t>
      </w:r>
      <w:r w:rsidR="00B301E0">
        <w:rPr>
          <w:rFonts w:cs="Arial"/>
          <w:i/>
          <w:lang w:val="es-ES"/>
        </w:rPr>
        <w:t>coste</w:t>
      </w:r>
      <w:r w:rsidR="00B301E0" w:rsidRPr="00B71B9C">
        <w:rPr>
          <w:rFonts w:cs="Arial"/>
          <w:i/>
          <w:lang w:val="es-ES"/>
        </w:rPr>
        <w:t xml:space="preserve"> </w:t>
      </w:r>
      <w:r w:rsidRPr="00B71B9C">
        <w:rPr>
          <w:rFonts w:cs="Arial"/>
          <w:i/>
          <w:lang w:val="es-ES"/>
        </w:rPr>
        <w:t xml:space="preserve">máximo </w:t>
      </w:r>
      <w:r w:rsidR="00B301E0">
        <w:rPr>
          <w:rFonts w:cs="Arial"/>
          <w:i/>
          <w:lang w:val="es-ES"/>
        </w:rPr>
        <w:t>subvencionable</w:t>
      </w:r>
      <w:r w:rsidR="00B301E0" w:rsidRPr="00B71B9C">
        <w:rPr>
          <w:rFonts w:cs="Arial"/>
          <w:i/>
          <w:lang w:val="es-ES"/>
        </w:rPr>
        <w:t xml:space="preserve"> </w:t>
      </w:r>
      <w:r w:rsidRPr="00B71B9C">
        <w:rPr>
          <w:rFonts w:cs="Arial"/>
          <w:i/>
          <w:lang w:val="es-ES"/>
        </w:rPr>
        <w:t xml:space="preserve">en este concepto será </w:t>
      </w:r>
      <w:r w:rsidR="00B301E0">
        <w:rPr>
          <w:rFonts w:cs="Arial"/>
          <w:i/>
          <w:lang w:val="es-ES"/>
        </w:rPr>
        <w:t>de</w:t>
      </w:r>
      <w:r w:rsidRPr="00B71B9C">
        <w:rPr>
          <w:rFonts w:cs="Arial"/>
          <w:i/>
          <w:lang w:val="es-ES"/>
        </w:rPr>
        <w:t xml:space="preserve"> </w:t>
      </w:r>
      <w:r w:rsidR="00A106D0">
        <w:rPr>
          <w:rFonts w:cs="Arial"/>
          <w:i/>
          <w:lang w:val="es-ES"/>
        </w:rPr>
        <w:t>40.000</w:t>
      </w:r>
      <w:r w:rsidRPr="00B71B9C">
        <w:rPr>
          <w:rFonts w:cs="Arial"/>
          <w:i/>
          <w:lang w:val="es-ES"/>
        </w:rPr>
        <w:t xml:space="preserve"> euros.</w:t>
      </w:r>
    </w:p>
    <w:p w14:paraId="6091FA14" w14:textId="77777777" w:rsidR="003D2F6F" w:rsidRPr="001C7B7E" w:rsidRDefault="003D2F6F" w:rsidP="003D2F6F">
      <w:pPr>
        <w:tabs>
          <w:tab w:val="left" w:pos="284"/>
        </w:tabs>
        <w:ind w:left="284" w:right="50" w:hanging="284"/>
        <w:jc w:val="both"/>
        <w:rPr>
          <w:rFonts w:cs="Arial"/>
        </w:rPr>
      </w:pPr>
    </w:p>
    <w:p w14:paraId="5B33AC14" w14:textId="77777777" w:rsidR="003D2F6F" w:rsidRPr="001C7B7E" w:rsidRDefault="003D2F6F" w:rsidP="003D2F6F">
      <w:pPr>
        <w:pBdr>
          <w:top w:val="single" w:sz="4" w:space="1" w:color="auto"/>
          <w:left w:val="single" w:sz="4" w:space="4" w:color="auto"/>
          <w:bottom w:val="single" w:sz="4" w:space="1" w:color="auto"/>
          <w:right w:val="single" w:sz="4" w:space="4" w:color="auto"/>
        </w:pBdr>
        <w:tabs>
          <w:tab w:val="left" w:pos="284"/>
        </w:tabs>
        <w:ind w:right="50"/>
        <w:jc w:val="both"/>
        <w:rPr>
          <w:rFonts w:cs="Arial"/>
        </w:rPr>
      </w:pPr>
      <w:r w:rsidRPr="001C7B7E">
        <w:rPr>
          <w:rFonts w:cs="Arial"/>
        </w:rPr>
        <w:t>Indicar la titulación, capacidad técnica y experiencia profesional de todo el personal propio participante para abordar las tareas asignadas en el proyecto.</w:t>
      </w:r>
    </w:p>
    <w:p w14:paraId="685D5ACC" w14:textId="77777777" w:rsidR="003D2F6F" w:rsidRPr="001C7B7E" w:rsidRDefault="003D2F6F" w:rsidP="003D2F6F">
      <w:pPr>
        <w:pBdr>
          <w:top w:val="single" w:sz="4" w:space="1" w:color="auto"/>
          <w:left w:val="single" w:sz="4" w:space="4" w:color="auto"/>
          <w:bottom w:val="single" w:sz="4" w:space="1" w:color="auto"/>
          <w:right w:val="single" w:sz="4" w:space="4" w:color="auto"/>
        </w:pBdr>
        <w:tabs>
          <w:tab w:val="left" w:pos="284"/>
        </w:tabs>
        <w:ind w:right="50"/>
        <w:jc w:val="both"/>
        <w:rPr>
          <w:rFonts w:cs="Arial"/>
        </w:rPr>
      </w:pPr>
      <w:r w:rsidRPr="001C7B7E">
        <w:rPr>
          <w:rFonts w:cs="Arial"/>
        </w:rPr>
        <w:fldChar w:fldCharType="begin">
          <w:ffData>
            <w:name w:val="Texto259"/>
            <w:enabled/>
            <w:calcOnExit w:val="0"/>
            <w:textInput/>
          </w:ffData>
        </w:fldChar>
      </w:r>
      <w:r w:rsidRPr="001C7B7E">
        <w:rPr>
          <w:rFonts w:cs="Arial"/>
        </w:rPr>
        <w:instrText xml:space="preserve"> FORMTEXT </w:instrText>
      </w:r>
      <w:r w:rsidRPr="001C7B7E">
        <w:rPr>
          <w:rFonts w:cs="Arial"/>
        </w:rPr>
      </w:r>
      <w:r w:rsidRPr="001C7B7E">
        <w:rPr>
          <w:rFonts w:cs="Arial"/>
        </w:rPr>
        <w:fldChar w:fldCharType="separate"/>
      </w:r>
      <w:r w:rsidRPr="001C7B7E">
        <w:rPr>
          <w:rFonts w:cs="Arial"/>
        </w:rPr>
        <w:t> </w:t>
      </w:r>
      <w:r w:rsidRPr="001C7B7E">
        <w:rPr>
          <w:rFonts w:cs="Arial"/>
        </w:rPr>
        <w:t> </w:t>
      </w:r>
      <w:r w:rsidRPr="001C7B7E">
        <w:rPr>
          <w:rFonts w:cs="Arial"/>
        </w:rPr>
        <w:t> </w:t>
      </w:r>
      <w:r w:rsidRPr="001C7B7E">
        <w:rPr>
          <w:rFonts w:cs="Arial"/>
        </w:rPr>
        <w:t> </w:t>
      </w:r>
      <w:r w:rsidRPr="001C7B7E">
        <w:rPr>
          <w:rFonts w:cs="Arial"/>
        </w:rPr>
        <w:t> </w:t>
      </w:r>
      <w:r w:rsidRPr="001C7B7E">
        <w:rPr>
          <w:rFonts w:cs="Arial"/>
        </w:rPr>
        <w:fldChar w:fldCharType="end"/>
      </w:r>
    </w:p>
    <w:p w14:paraId="607134A6" w14:textId="77777777" w:rsidR="003D2F6F" w:rsidRPr="001C7B7E" w:rsidRDefault="003D2F6F" w:rsidP="003D2F6F">
      <w:pPr>
        <w:pBdr>
          <w:top w:val="single" w:sz="4" w:space="1" w:color="auto"/>
          <w:left w:val="single" w:sz="4" w:space="4" w:color="auto"/>
          <w:bottom w:val="single" w:sz="4" w:space="1" w:color="auto"/>
          <w:right w:val="single" w:sz="4" w:space="4" w:color="auto"/>
        </w:pBdr>
        <w:tabs>
          <w:tab w:val="left" w:pos="284"/>
        </w:tabs>
        <w:ind w:right="50"/>
        <w:jc w:val="both"/>
        <w:rPr>
          <w:rFonts w:cs="Arial"/>
        </w:rPr>
      </w:pPr>
      <w:r w:rsidRPr="001C7B7E">
        <w:rPr>
          <w:rFonts w:cs="Arial"/>
        </w:rPr>
        <w:t xml:space="preserve">Breve </w:t>
      </w:r>
      <w:proofErr w:type="spellStart"/>
      <w:r w:rsidRPr="001C7B7E">
        <w:rPr>
          <w:rFonts w:cs="Arial"/>
        </w:rPr>
        <w:t>curriculum</w:t>
      </w:r>
      <w:proofErr w:type="spellEnd"/>
      <w:r w:rsidRPr="001C7B7E">
        <w:rPr>
          <w:rFonts w:cs="Arial"/>
        </w:rPr>
        <w:t xml:space="preserve"> vitae del </w:t>
      </w:r>
      <w:r>
        <w:rPr>
          <w:rFonts w:cs="Arial"/>
        </w:rPr>
        <w:t>personal que integra el equipo</w:t>
      </w:r>
      <w:r w:rsidRPr="001C7B7E">
        <w:rPr>
          <w:rFonts w:cs="Arial"/>
        </w:rPr>
        <w:t xml:space="preserve"> del proyecto (máximo una página por participante) </w:t>
      </w:r>
    </w:p>
    <w:p w14:paraId="71FDBDC3" w14:textId="77777777" w:rsidR="003D2F6F" w:rsidRPr="00637233" w:rsidRDefault="003D2F6F" w:rsidP="003D2F6F">
      <w:pPr>
        <w:pBdr>
          <w:top w:val="single" w:sz="4" w:space="1" w:color="auto"/>
          <w:left w:val="single" w:sz="4" w:space="4" w:color="auto"/>
          <w:bottom w:val="single" w:sz="4" w:space="1" w:color="auto"/>
          <w:right w:val="single" w:sz="4" w:space="4" w:color="auto"/>
        </w:pBdr>
        <w:tabs>
          <w:tab w:val="left" w:pos="284"/>
        </w:tabs>
        <w:ind w:right="50"/>
        <w:jc w:val="both"/>
        <w:rPr>
          <w:rFonts w:cs="Arial"/>
          <w:highlight w:val="yellow"/>
        </w:rPr>
      </w:pPr>
      <w:r w:rsidRPr="001C7B7E">
        <w:rPr>
          <w:rFonts w:cs="Arial"/>
        </w:rPr>
        <w:fldChar w:fldCharType="begin">
          <w:ffData>
            <w:name w:val="Texto259"/>
            <w:enabled/>
            <w:calcOnExit w:val="0"/>
            <w:textInput/>
          </w:ffData>
        </w:fldChar>
      </w:r>
      <w:r w:rsidRPr="001C7B7E">
        <w:rPr>
          <w:rFonts w:cs="Arial"/>
        </w:rPr>
        <w:instrText xml:space="preserve"> FORMTEXT </w:instrText>
      </w:r>
      <w:r w:rsidRPr="001C7B7E">
        <w:rPr>
          <w:rFonts w:cs="Arial"/>
        </w:rPr>
      </w:r>
      <w:r w:rsidRPr="001C7B7E">
        <w:rPr>
          <w:rFonts w:cs="Arial"/>
        </w:rPr>
        <w:fldChar w:fldCharType="separate"/>
      </w:r>
      <w:r w:rsidRPr="001C7B7E">
        <w:rPr>
          <w:rFonts w:cs="Arial"/>
        </w:rPr>
        <w:t> </w:t>
      </w:r>
      <w:r w:rsidRPr="001C7B7E">
        <w:rPr>
          <w:rFonts w:cs="Arial"/>
        </w:rPr>
        <w:t> </w:t>
      </w:r>
      <w:r w:rsidRPr="001C7B7E">
        <w:rPr>
          <w:rFonts w:cs="Arial"/>
        </w:rPr>
        <w:t> </w:t>
      </w:r>
      <w:r w:rsidRPr="001C7B7E">
        <w:rPr>
          <w:rFonts w:cs="Arial"/>
        </w:rPr>
        <w:t> </w:t>
      </w:r>
      <w:r w:rsidRPr="001C7B7E">
        <w:rPr>
          <w:rFonts w:cs="Arial"/>
        </w:rPr>
        <w:t> </w:t>
      </w:r>
      <w:r w:rsidRPr="001C7B7E">
        <w:rPr>
          <w:rFonts w:cs="Arial"/>
        </w:rPr>
        <w:fldChar w:fldCharType="end"/>
      </w:r>
    </w:p>
    <w:p w14:paraId="2E65CC8A" w14:textId="77777777" w:rsidR="003D2F6F" w:rsidRPr="00637233" w:rsidRDefault="003D2F6F" w:rsidP="003D2F6F">
      <w:pPr>
        <w:ind w:left="360"/>
        <w:jc w:val="both"/>
        <w:rPr>
          <w:sz w:val="22"/>
          <w:szCs w:val="22"/>
        </w:rPr>
      </w:pPr>
    </w:p>
    <w:p w14:paraId="126496CA" w14:textId="0AC1AE32" w:rsidR="003D2F6F" w:rsidRDefault="003D2F6F" w:rsidP="00B301E0">
      <w:pPr>
        <w:numPr>
          <w:ilvl w:val="0"/>
          <w:numId w:val="20"/>
        </w:numPr>
        <w:tabs>
          <w:tab w:val="left" w:pos="284"/>
        </w:tabs>
        <w:ind w:right="50"/>
        <w:jc w:val="both"/>
        <w:rPr>
          <w:rFonts w:cs="Arial"/>
          <w:i/>
        </w:rPr>
      </w:pPr>
      <w:r w:rsidRPr="00E11D1E">
        <w:rPr>
          <w:rFonts w:cs="Arial"/>
          <w:i/>
        </w:rPr>
        <w:t xml:space="preserve">Detallar en </w:t>
      </w:r>
      <w:r w:rsidR="00B301E0">
        <w:rPr>
          <w:rFonts w:cs="Arial"/>
          <w:i/>
        </w:rPr>
        <w:t xml:space="preserve">la hoja </w:t>
      </w:r>
      <w:r w:rsidR="00A52605" w:rsidRPr="00E11D1E">
        <w:rPr>
          <w:rFonts w:cs="Arial"/>
          <w:i/>
        </w:rPr>
        <w:t>Excel</w:t>
      </w:r>
      <w:r w:rsidRPr="00E11D1E">
        <w:rPr>
          <w:rFonts w:cs="Arial"/>
          <w:i/>
        </w:rPr>
        <w:t xml:space="preserve"> del </w:t>
      </w:r>
      <w:r w:rsidR="00122A1D">
        <w:rPr>
          <w:rFonts w:cs="Arial"/>
          <w:i/>
        </w:rPr>
        <w:t xml:space="preserve">Presupuesto </w:t>
      </w:r>
      <w:r w:rsidRPr="00BE3D65">
        <w:rPr>
          <w:rFonts w:cs="Arial"/>
          <w:i/>
        </w:rPr>
        <w:t>el</w:t>
      </w:r>
      <w:r w:rsidRPr="00E11D1E">
        <w:rPr>
          <w:rFonts w:cs="Arial"/>
          <w:i/>
        </w:rPr>
        <w:t xml:space="preserve"> coste </w:t>
      </w:r>
      <w:r w:rsidR="00B301E0" w:rsidRPr="00B301E0">
        <w:rPr>
          <w:rFonts w:cs="Arial"/>
          <w:i/>
        </w:rPr>
        <w:t xml:space="preserve">y tareas </w:t>
      </w:r>
      <w:r w:rsidRPr="00E11D1E">
        <w:rPr>
          <w:rFonts w:cs="Arial"/>
          <w:i/>
        </w:rPr>
        <w:t xml:space="preserve">de cada uno de los </w:t>
      </w:r>
      <w:r w:rsidRPr="00BE3D65">
        <w:rPr>
          <w:rFonts w:cs="Arial"/>
          <w:i/>
        </w:rPr>
        <w:t xml:space="preserve">empleados que participan en el proyecto. Completar la hoja </w:t>
      </w:r>
      <w:r w:rsidR="00A52605" w:rsidRPr="00BE3D65">
        <w:rPr>
          <w:rFonts w:cs="Arial"/>
          <w:i/>
        </w:rPr>
        <w:t>Excel</w:t>
      </w:r>
      <w:r w:rsidRPr="00BE3D65">
        <w:rPr>
          <w:rFonts w:cs="Arial"/>
          <w:i/>
        </w:rPr>
        <w:t xml:space="preserve"> de conformidad con lo indicado en el apartado </w:t>
      </w:r>
      <w:r w:rsidRPr="00B71B9C">
        <w:rPr>
          <w:rFonts w:cs="Arial"/>
          <w:i/>
        </w:rPr>
        <w:t>A.</w:t>
      </w:r>
      <w:r w:rsidR="006D1D58">
        <w:rPr>
          <w:rFonts w:cs="Arial"/>
          <w:i/>
        </w:rPr>
        <w:t>5</w:t>
      </w:r>
      <w:r w:rsidRPr="00B71B9C">
        <w:rPr>
          <w:rFonts w:cs="Arial"/>
          <w:i/>
        </w:rPr>
        <w:t>. Planificación del proyecto: fases, plan de trabajo y calendario.</w:t>
      </w:r>
    </w:p>
    <w:p w14:paraId="37F96FE4" w14:textId="77777777" w:rsidR="003D2F6F" w:rsidRDefault="003D2F6F" w:rsidP="003D2F6F">
      <w:pPr>
        <w:tabs>
          <w:tab w:val="left" w:pos="284"/>
        </w:tabs>
        <w:ind w:left="284" w:right="50"/>
        <w:jc w:val="both"/>
        <w:rPr>
          <w:rFonts w:cs="Arial"/>
          <w:i/>
        </w:rPr>
      </w:pPr>
    </w:p>
    <w:p w14:paraId="7746539E" w14:textId="77777777" w:rsidR="003D2F6F" w:rsidRPr="001C7B7E" w:rsidRDefault="003D2F6F" w:rsidP="003D2F6F">
      <w:pPr>
        <w:tabs>
          <w:tab w:val="left" w:pos="284"/>
        </w:tabs>
        <w:ind w:right="50"/>
        <w:jc w:val="both"/>
        <w:rPr>
          <w:rFonts w:cs="Arial"/>
        </w:rPr>
      </w:pPr>
      <w:r w:rsidRPr="00E11D1E">
        <w:rPr>
          <w:rFonts w:cs="Arial"/>
          <w:i/>
        </w:rPr>
        <w:t xml:space="preserve">La falta de descripción de las tareas a realizar, titulación o cargo puede conllevar </w:t>
      </w:r>
      <w:smartTag w:uri="urn:schemas-microsoft-com:office:smarttags" w:element="PersonName">
        <w:smartTagPr>
          <w:attr w:name="ProductID" w:val="la NO"/>
        </w:smartTagPr>
        <w:r w:rsidRPr="00E11D1E">
          <w:rPr>
            <w:rFonts w:cs="Arial"/>
            <w:i/>
          </w:rPr>
          <w:t xml:space="preserve">la </w:t>
        </w:r>
        <w:r w:rsidRPr="00F70FE4">
          <w:rPr>
            <w:rFonts w:cs="Arial"/>
            <w:b/>
            <w:i/>
          </w:rPr>
          <w:t>NO</w:t>
        </w:r>
      </w:smartTag>
      <w:r w:rsidRPr="00E11D1E">
        <w:rPr>
          <w:rFonts w:cs="Arial"/>
          <w:i/>
        </w:rPr>
        <w:t xml:space="preserve"> aceptación del coste imputado. La estimación de los recursos humanos de carácter técnico propios de la empresa necesarios para realizar el proyecto deberá ser correctamente ponderada. Una estimación excesiva de los recursos humanos supondrá una penalización en la evaluación del proyecto.</w:t>
      </w:r>
    </w:p>
    <w:p w14:paraId="67834B0A" w14:textId="302C6891" w:rsidR="003C271B" w:rsidRPr="00B52165" w:rsidRDefault="003C271B" w:rsidP="00B7435E">
      <w:pPr>
        <w:pStyle w:val="Ttulo3"/>
      </w:pPr>
      <w:bookmarkStart w:id="17" w:name="_Toc127189562"/>
      <w:r w:rsidRPr="001C7B7E">
        <w:t>A.</w:t>
      </w:r>
      <w:r w:rsidR="006D1D58">
        <w:t>9</w:t>
      </w:r>
      <w:r w:rsidRPr="001C7B7E">
        <w:t>.</w:t>
      </w:r>
      <w:r>
        <w:t>3</w:t>
      </w:r>
      <w:r w:rsidRPr="001C7B7E">
        <w:t xml:space="preserve">. </w:t>
      </w:r>
      <w:r>
        <w:t>Adquisición de activos materiales</w:t>
      </w:r>
      <w:bookmarkEnd w:id="17"/>
    </w:p>
    <w:p w14:paraId="3AFA4061" w14:textId="77777777" w:rsidR="00F96711" w:rsidRDefault="003C271B" w:rsidP="0086336C">
      <w:pPr>
        <w:ind w:right="50"/>
        <w:jc w:val="both"/>
        <w:rPr>
          <w:rFonts w:cs="Arial"/>
          <w:i/>
        </w:rPr>
      </w:pPr>
      <w:r>
        <w:rPr>
          <w:rFonts w:cs="Arial"/>
          <w:i/>
        </w:rPr>
        <w:t>P</w:t>
      </w:r>
      <w:r w:rsidRPr="00A54F43">
        <w:rPr>
          <w:rFonts w:cs="Arial"/>
          <w:i/>
        </w:rPr>
        <w:t xml:space="preserve">ara el desarrollo de un proyecto de </w:t>
      </w:r>
      <w:r w:rsidR="00B301E0">
        <w:rPr>
          <w:rFonts w:cs="Arial"/>
          <w:i/>
          <w:lang w:val="es-ES"/>
        </w:rPr>
        <w:t>r</w:t>
      </w:r>
      <w:r w:rsidR="00B301E0" w:rsidRPr="00B301E0">
        <w:rPr>
          <w:rFonts w:cs="Arial"/>
          <w:i/>
          <w:lang w:val="es-ES"/>
        </w:rPr>
        <w:t>eadaptación de procesos mediante la aplicación de metodologías de mejora continua</w:t>
      </w:r>
      <w:r w:rsidRPr="00A54F43">
        <w:rPr>
          <w:rFonts w:cs="Arial"/>
          <w:i/>
        </w:rPr>
        <w:t xml:space="preserve"> serán elegibles inversiones en </w:t>
      </w:r>
      <w:proofErr w:type="spellStart"/>
      <w:r w:rsidRPr="00A54F43">
        <w:rPr>
          <w:rFonts w:cs="Arial"/>
          <w:i/>
        </w:rPr>
        <w:t>sensorización</w:t>
      </w:r>
      <w:proofErr w:type="spellEnd"/>
      <w:r w:rsidRPr="00A54F43">
        <w:rPr>
          <w:rFonts w:cs="Arial"/>
          <w:i/>
        </w:rPr>
        <w:t xml:space="preserve"> y automatización, y comunicaciones para el control de la producción, así como la adaptación de los equipos productivos </w:t>
      </w:r>
      <w:r w:rsidR="006C7368" w:rsidRPr="00A54F43">
        <w:rPr>
          <w:rFonts w:cs="Arial"/>
          <w:i/>
        </w:rPr>
        <w:t>necesarios</w:t>
      </w:r>
      <w:r w:rsidR="006C7368">
        <w:rPr>
          <w:rFonts w:cs="Arial"/>
          <w:i/>
        </w:rPr>
        <w:t xml:space="preserve"> </w:t>
      </w:r>
      <w:r w:rsidR="006C7368" w:rsidRPr="00A54F43">
        <w:rPr>
          <w:rFonts w:cs="Arial"/>
          <w:i/>
        </w:rPr>
        <w:t>para</w:t>
      </w:r>
      <w:r w:rsidR="00F31BCB" w:rsidRPr="00F31BCB">
        <w:rPr>
          <w:rFonts w:cs="Arial"/>
          <w:i/>
        </w:rPr>
        <w:t xml:space="preserve"> implantación de la mejora, y la adquisición de elementos específicos para apoyar las medidas de mejora de organización, comunicación y control adoptadas.</w:t>
      </w:r>
    </w:p>
    <w:p w14:paraId="52B16CD9" w14:textId="644411DA" w:rsidR="00A52605" w:rsidRPr="00B7435E" w:rsidRDefault="00CD380A" w:rsidP="0086336C">
      <w:pPr>
        <w:ind w:right="50"/>
        <w:jc w:val="both"/>
        <w:rPr>
          <w:rFonts w:cs="Arial"/>
          <w:i/>
          <w:lang w:val="es-ES"/>
        </w:rPr>
      </w:pPr>
      <w:r w:rsidRPr="00CD380A">
        <w:rPr>
          <w:rFonts w:cs="Arial"/>
          <w:i/>
        </w:rPr>
        <w:t>Para acciones en el ámbito de cambios en procesos con criterios de ecoeficiencia</w:t>
      </w:r>
      <w:r w:rsidR="00F65F22">
        <w:rPr>
          <w:rFonts w:cs="Arial"/>
          <w:i/>
        </w:rPr>
        <w:t xml:space="preserve"> </w:t>
      </w:r>
      <w:r w:rsidR="00F65F22" w:rsidRPr="00F65F22">
        <w:rPr>
          <w:rFonts w:cs="Arial"/>
          <w:i/>
        </w:rPr>
        <w:t>serán elegibles la adquisición –o adaptación– y puesta en marcha de bienes de equipo necesariamente relacionados con la implantación de los nuevos, métodos o técnicas de producción acordes a la convocatoria, así como los servicios y suministros materiales para disponer de un proceso verificable de la solución desarrollada</w:t>
      </w:r>
      <w:r w:rsidR="00F65F22">
        <w:rPr>
          <w:rFonts w:cs="Arial"/>
          <w:i/>
        </w:rPr>
        <w:t>.</w:t>
      </w:r>
    </w:p>
    <w:p w14:paraId="5262FF9A" w14:textId="77777777" w:rsidR="0086336C" w:rsidRPr="00576053" w:rsidRDefault="0086336C" w:rsidP="0086336C">
      <w:pPr>
        <w:ind w:right="50"/>
        <w:jc w:val="both"/>
        <w:rPr>
          <w:rFonts w:cs="Arial"/>
          <w:i/>
        </w:rPr>
      </w:pPr>
      <w:r w:rsidRPr="00576053">
        <w:rPr>
          <w:rFonts w:cs="Arial"/>
          <w:i/>
        </w:rPr>
        <w:t>Si en el apartado A.</w:t>
      </w:r>
      <w:r w:rsidR="006D1D58">
        <w:rPr>
          <w:rFonts w:cs="Arial"/>
          <w:i/>
        </w:rPr>
        <w:t>9</w:t>
      </w:r>
      <w:r w:rsidRPr="00576053">
        <w:rPr>
          <w:rFonts w:cs="Arial"/>
          <w:i/>
        </w:rPr>
        <w:t>.1 se incluyen servicios de una empresa proveedora de estos bienes deberá haberse justificado suficientemente que ese servicio puede realizarse de forma independiente al suministro presupuestado.</w:t>
      </w:r>
    </w:p>
    <w:p w14:paraId="3AF4A996" w14:textId="77777777" w:rsidR="003C271B" w:rsidRDefault="003C271B" w:rsidP="003C271B">
      <w:pPr>
        <w:ind w:right="50"/>
        <w:jc w:val="both"/>
        <w:rPr>
          <w:rFonts w:cs="Arial"/>
          <w:i/>
        </w:rPr>
      </w:pPr>
    </w:p>
    <w:p w14:paraId="571AB5E2" w14:textId="77777777" w:rsidR="003C271B" w:rsidRDefault="003C271B" w:rsidP="003C271B">
      <w:pPr>
        <w:ind w:right="50"/>
        <w:jc w:val="both"/>
        <w:rPr>
          <w:rFonts w:cs="Arial"/>
          <w:i/>
        </w:rPr>
      </w:pPr>
      <w:r w:rsidRPr="00AE765A">
        <w:rPr>
          <w:rFonts w:cs="Arial"/>
          <w:i/>
        </w:rPr>
        <w:t>No será elegible en esta tipología de costes la adquisición de hardware ni inversiones en prototipos</w:t>
      </w:r>
      <w:r>
        <w:rPr>
          <w:rFonts w:cs="Arial"/>
          <w:i/>
        </w:rPr>
        <w:t xml:space="preserve">. </w:t>
      </w:r>
      <w:r w:rsidRPr="001A2590">
        <w:rPr>
          <w:rFonts w:cs="Arial"/>
          <w:i/>
        </w:rPr>
        <w:t>Los bienes materiales presupuestados deberán estar directamente relacionados con actuaciones del proyecto, por tanto, no ser</w:t>
      </w:r>
      <w:r>
        <w:rPr>
          <w:rFonts w:cs="Arial"/>
          <w:i/>
        </w:rPr>
        <w:t xml:space="preserve">án consideradas las inversiones </w:t>
      </w:r>
      <w:r w:rsidRPr="001A2590">
        <w:rPr>
          <w:rFonts w:cs="Arial"/>
          <w:i/>
        </w:rPr>
        <w:t xml:space="preserve">fuera del ámbito del presente proyecto. Así, tanto </w:t>
      </w:r>
      <w:r>
        <w:rPr>
          <w:rFonts w:cs="Arial"/>
          <w:i/>
        </w:rPr>
        <w:t xml:space="preserve">las mejoras ambientales como </w:t>
      </w:r>
      <w:r w:rsidRPr="001A2590">
        <w:rPr>
          <w:rFonts w:cs="Arial"/>
          <w:i/>
        </w:rPr>
        <w:t xml:space="preserve">los incrementos de producción </w:t>
      </w:r>
      <w:r>
        <w:rPr>
          <w:rFonts w:cs="Arial"/>
          <w:i/>
        </w:rPr>
        <w:t>o</w:t>
      </w:r>
      <w:r w:rsidRPr="001A2590">
        <w:rPr>
          <w:rFonts w:cs="Arial"/>
          <w:i/>
        </w:rPr>
        <w:t xml:space="preserve"> productividad consecuencia del proyecto</w:t>
      </w:r>
      <w:r>
        <w:rPr>
          <w:rFonts w:cs="Arial"/>
          <w:i/>
        </w:rPr>
        <w:t>,</w:t>
      </w:r>
      <w:r w:rsidRPr="001A2590">
        <w:rPr>
          <w:rFonts w:cs="Arial"/>
          <w:i/>
        </w:rPr>
        <w:t xml:space="preserve"> deben provenir exclusivamente de la </w:t>
      </w:r>
      <w:r w:rsidR="00B301E0">
        <w:rPr>
          <w:rFonts w:cs="Arial"/>
          <w:i/>
        </w:rPr>
        <w:t>adaptación de</w:t>
      </w:r>
      <w:r>
        <w:rPr>
          <w:rFonts w:cs="Arial"/>
          <w:i/>
        </w:rPr>
        <w:t xml:space="preserve"> procesos</w:t>
      </w:r>
      <w:r w:rsidR="00B301E0">
        <w:rPr>
          <w:rFonts w:cs="Arial"/>
          <w:i/>
        </w:rPr>
        <w:t xml:space="preserve"> a criterios de ecoeficiencia</w:t>
      </w:r>
      <w:r>
        <w:rPr>
          <w:rFonts w:cs="Arial"/>
          <w:i/>
        </w:rPr>
        <w:t xml:space="preserve">, o </w:t>
      </w:r>
      <w:r w:rsidR="00B301E0">
        <w:rPr>
          <w:rFonts w:cs="Arial"/>
          <w:i/>
        </w:rPr>
        <w:t>aplicación de metodologías de mejora continua</w:t>
      </w:r>
      <w:r w:rsidRPr="001A2590">
        <w:rPr>
          <w:rFonts w:cs="Arial"/>
          <w:i/>
        </w:rPr>
        <w:t xml:space="preserve"> </w:t>
      </w:r>
      <w:r>
        <w:rPr>
          <w:rFonts w:cs="Arial"/>
          <w:i/>
        </w:rPr>
        <w:t>y</w:t>
      </w:r>
      <w:r w:rsidRPr="001A2590">
        <w:rPr>
          <w:rFonts w:cs="Arial"/>
          <w:i/>
        </w:rPr>
        <w:t xml:space="preserve"> los ahorros de costes derivados de la eliminación de </w:t>
      </w:r>
      <w:r w:rsidR="0086336C">
        <w:rPr>
          <w:rFonts w:cs="Arial"/>
          <w:i/>
        </w:rPr>
        <w:t>ineficiencia</w:t>
      </w:r>
      <w:r w:rsidR="0086336C" w:rsidRPr="001A2590">
        <w:rPr>
          <w:rFonts w:cs="Arial"/>
          <w:i/>
        </w:rPr>
        <w:t>s</w:t>
      </w:r>
      <w:r w:rsidRPr="001A2590">
        <w:rPr>
          <w:rFonts w:cs="Arial"/>
          <w:i/>
        </w:rPr>
        <w:t xml:space="preserve">. </w:t>
      </w:r>
    </w:p>
    <w:p w14:paraId="36C08980" w14:textId="77777777" w:rsidR="00576053" w:rsidRPr="00576053" w:rsidRDefault="00576053" w:rsidP="00576053">
      <w:pPr>
        <w:ind w:right="50"/>
        <w:jc w:val="both"/>
        <w:rPr>
          <w:rFonts w:cs="Arial"/>
          <w:i/>
        </w:rPr>
      </w:pPr>
    </w:p>
    <w:p w14:paraId="1367CAA5" w14:textId="3C96B3F5" w:rsidR="00576053" w:rsidRPr="00576053" w:rsidRDefault="00576053" w:rsidP="00576053">
      <w:pPr>
        <w:ind w:right="50"/>
        <w:jc w:val="both"/>
        <w:rPr>
          <w:rFonts w:cs="Arial"/>
          <w:i/>
        </w:rPr>
      </w:pPr>
      <w:r w:rsidRPr="00576053">
        <w:rPr>
          <w:rFonts w:cs="Arial"/>
          <w:i/>
        </w:rPr>
        <w:lastRenderedPageBreak/>
        <w:t xml:space="preserve">Todas las inversiones subvencionadas deberán mantenerse inalterables durante los cinco años siguientes al pago de la subvención como se indica en el Anexo </w:t>
      </w:r>
      <w:r w:rsidR="00D32B73">
        <w:rPr>
          <w:rFonts w:cs="Arial"/>
          <w:i/>
        </w:rPr>
        <w:t>I</w:t>
      </w:r>
      <w:r w:rsidRPr="00576053">
        <w:rPr>
          <w:rFonts w:cs="Arial"/>
          <w:i/>
        </w:rPr>
        <w:t xml:space="preserve">I, apartado C, punto </w:t>
      </w:r>
      <w:r w:rsidR="00D32B73">
        <w:rPr>
          <w:rFonts w:cs="Arial"/>
          <w:i/>
        </w:rPr>
        <w:t>5</w:t>
      </w:r>
      <w:r w:rsidRPr="00576053">
        <w:rPr>
          <w:rFonts w:cs="Arial"/>
          <w:i/>
        </w:rPr>
        <w:t xml:space="preserve"> de la convocatoria. Los activos deberán quedar instalados en el establecimiento productivo de la empresa beneficiaria en la </w:t>
      </w:r>
      <w:proofErr w:type="spellStart"/>
      <w:r w:rsidRPr="00576053">
        <w:rPr>
          <w:rFonts w:cs="Arial"/>
          <w:i/>
        </w:rPr>
        <w:t>Comunitat</w:t>
      </w:r>
      <w:proofErr w:type="spellEnd"/>
      <w:r w:rsidRPr="00576053">
        <w:rPr>
          <w:rFonts w:cs="Arial"/>
          <w:i/>
        </w:rPr>
        <w:t xml:space="preserve"> Valenciana.</w:t>
      </w:r>
    </w:p>
    <w:p w14:paraId="0FD5D8F0" w14:textId="77777777" w:rsidR="003C271B" w:rsidRPr="001C7B7E" w:rsidRDefault="003C271B" w:rsidP="003C271B">
      <w:pPr>
        <w:tabs>
          <w:tab w:val="num" w:pos="284"/>
        </w:tabs>
        <w:ind w:left="284" w:right="50" w:hanging="284"/>
        <w:jc w:val="both"/>
        <w:rPr>
          <w:rFonts w:cs="Arial"/>
        </w:rPr>
      </w:pPr>
    </w:p>
    <w:p w14:paraId="19F01D1F" w14:textId="77777777" w:rsidR="003C271B" w:rsidRDefault="003C271B" w:rsidP="003C271B">
      <w:pPr>
        <w:pBdr>
          <w:top w:val="single" w:sz="4" w:space="1" w:color="auto"/>
          <w:left w:val="single" w:sz="4" w:space="4" w:color="auto"/>
          <w:bottom w:val="single" w:sz="4" w:space="1" w:color="auto"/>
          <w:right w:val="single" w:sz="4" w:space="4" w:color="auto"/>
        </w:pBdr>
        <w:ind w:right="50"/>
        <w:jc w:val="both"/>
        <w:rPr>
          <w:rFonts w:cs="Arial"/>
        </w:rPr>
      </w:pPr>
      <w:r>
        <w:rPr>
          <w:rFonts w:cs="Arial"/>
        </w:rPr>
        <w:t>Indicar servicios y adquisiciones necesarios para la ejecución del proyecto.</w:t>
      </w:r>
    </w:p>
    <w:p w14:paraId="2B99EF00" w14:textId="77777777" w:rsidR="003C271B" w:rsidRDefault="003C271B" w:rsidP="003C271B">
      <w:pPr>
        <w:pBdr>
          <w:top w:val="single" w:sz="4" w:space="1" w:color="auto"/>
          <w:left w:val="single" w:sz="4" w:space="4" w:color="auto"/>
          <w:bottom w:val="single" w:sz="4" w:space="1" w:color="auto"/>
          <w:right w:val="single" w:sz="4" w:space="4" w:color="auto"/>
        </w:pBdr>
        <w:ind w:right="50"/>
        <w:jc w:val="both"/>
        <w:rPr>
          <w:rFonts w:cs="Arial"/>
        </w:rPr>
      </w:pPr>
      <w:r w:rsidRPr="001C7B7E">
        <w:rPr>
          <w:rFonts w:cs="Arial"/>
        </w:rPr>
        <w:fldChar w:fldCharType="begin">
          <w:ffData>
            <w:name w:val="Texto259"/>
            <w:enabled/>
            <w:calcOnExit w:val="0"/>
            <w:textInput/>
          </w:ffData>
        </w:fldChar>
      </w:r>
      <w:r w:rsidRPr="001C7B7E">
        <w:rPr>
          <w:rFonts w:cs="Arial"/>
        </w:rPr>
        <w:instrText xml:space="preserve"> FORMTEXT </w:instrText>
      </w:r>
      <w:r w:rsidRPr="001C7B7E">
        <w:rPr>
          <w:rFonts w:cs="Arial"/>
        </w:rPr>
      </w:r>
      <w:r w:rsidRPr="001C7B7E">
        <w:rPr>
          <w:rFonts w:cs="Arial"/>
        </w:rPr>
        <w:fldChar w:fldCharType="separate"/>
      </w:r>
      <w:r w:rsidRPr="001C7B7E">
        <w:rPr>
          <w:rFonts w:cs="Arial"/>
        </w:rPr>
        <w:t> </w:t>
      </w:r>
      <w:r w:rsidRPr="001C7B7E">
        <w:rPr>
          <w:rFonts w:cs="Arial"/>
        </w:rPr>
        <w:t> </w:t>
      </w:r>
      <w:r w:rsidRPr="001C7B7E">
        <w:rPr>
          <w:rFonts w:cs="Arial"/>
        </w:rPr>
        <w:t> </w:t>
      </w:r>
      <w:r w:rsidRPr="001C7B7E">
        <w:rPr>
          <w:rFonts w:cs="Arial"/>
        </w:rPr>
        <w:t> </w:t>
      </w:r>
      <w:r w:rsidRPr="001C7B7E">
        <w:rPr>
          <w:rFonts w:cs="Arial"/>
        </w:rPr>
        <w:t> </w:t>
      </w:r>
      <w:r w:rsidRPr="001C7B7E">
        <w:rPr>
          <w:rFonts w:cs="Arial"/>
        </w:rPr>
        <w:fldChar w:fldCharType="end"/>
      </w:r>
    </w:p>
    <w:p w14:paraId="4B72AA71" w14:textId="77777777" w:rsidR="003C271B" w:rsidRDefault="003C271B" w:rsidP="003C271B">
      <w:pPr>
        <w:pBdr>
          <w:top w:val="single" w:sz="4" w:space="1" w:color="auto"/>
          <w:left w:val="single" w:sz="4" w:space="4" w:color="auto"/>
          <w:bottom w:val="single" w:sz="4" w:space="1" w:color="auto"/>
          <w:right w:val="single" w:sz="4" w:space="4" w:color="auto"/>
        </w:pBdr>
        <w:ind w:right="50"/>
        <w:jc w:val="both"/>
        <w:rPr>
          <w:rFonts w:cs="Arial"/>
        </w:rPr>
      </w:pPr>
      <w:r w:rsidRPr="001C7B7E">
        <w:rPr>
          <w:rFonts w:cs="Arial"/>
        </w:rPr>
        <w:t xml:space="preserve">Justificar </w:t>
      </w:r>
      <w:r>
        <w:rPr>
          <w:rFonts w:cs="Arial"/>
        </w:rPr>
        <w:t>de forma razonada la</w:t>
      </w:r>
      <w:r w:rsidRPr="001C7B7E">
        <w:rPr>
          <w:rFonts w:cs="Arial"/>
        </w:rPr>
        <w:t xml:space="preserve"> </w:t>
      </w:r>
      <w:r>
        <w:rPr>
          <w:rFonts w:cs="Arial"/>
        </w:rPr>
        <w:t>necesidad de acción para la consecución de los objetivos del proyecto</w:t>
      </w:r>
      <w:r w:rsidRPr="001C7B7E">
        <w:rPr>
          <w:rFonts w:cs="Arial"/>
        </w:rPr>
        <w:t xml:space="preserve">. </w:t>
      </w:r>
    </w:p>
    <w:p w14:paraId="090189EB" w14:textId="77777777" w:rsidR="003C271B" w:rsidRDefault="003C271B" w:rsidP="003C271B">
      <w:pPr>
        <w:pBdr>
          <w:top w:val="single" w:sz="4" w:space="1" w:color="auto"/>
          <w:left w:val="single" w:sz="4" w:space="4" w:color="auto"/>
          <w:bottom w:val="single" w:sz="4" w:space="1" w:color="auto"/>
          <w:right w:val="single" w:sz="4" w:space="4" w:color="auto"/>
        </w:pBdr>
        <w:ind w:right="50"/>
        <w:jc w:val="both"/>
        <w:rPr>
          <w:rFonts w:cs="Arial"/>
        </w:rPr>
      </w:pPr>
      <w:r w:rsidRPr="001C7B7E">
        <w:rPr>
          <w:rFonts w:cs="Arial"/>
        </w:rPr>
        <w:fldChar w:fldCharType="begin">
          <w:ffData>
            <w:name w:val="Texto259"/>
            <w:enabled/>
            <w:calcOnExit w:val="0"/>
            <w:textInput/>
          </w:ffData>
        </w:fldChar>
      </w:r>
      <w:r w:rsidRPr="001C7B7E">
        <w:rPr>
          <w:rFonts w:cs="Arial"/>
        </w:rPr>
        <w:instrText xml:space="preserve"> FORMTEXT </w:instrText>
      </w:r>
      <w:r w:rsidRPr="001C7B7E">
        <w:rPr>
          <w:rFonts w:cs="Arial"/>
        </w:rPr>
      </w:r>
      <w:r w:rsidRPr="001C7B7E">
        <w:rPr>
          <w:rFonts w:cs="Arial"/>
        </w:rPr>
        <w:fldChar w:fldCharType="separate"/>
      </w:r>
      <w:r w:rsidRPr="001C7B7E">
        <w:rPr>
          <w:rFonts w:cs="Arial"/>
        </w:rPr>
        <w:t> </w:t>
      </w:r>
      <w:r w:rsidRPr="001C7B7E">
        <w:rPr>
          <w:rFonts w:cs="Arial"/>
        </w:rPr>
        <w:t> </w:t>
      </w:r>
      <w:r w:rsidRPr="001C7B7E">
        <w:rPr>
          <w:rFonts w:cs="Arial"/>
        </w:rPr>
        <w:t> </w:t>
      </w:r>
      <w:r w:rsidRPr="001C7B7E">
        <w:rPr>
          <w:rFonts w:cs="Arial"/>
        </w:rPr>
        <w:t> </w:t>
      </w:r>
      <w:r w:rsidRPr="001C7B7E">
        <w:rPr>
          <w:rFonts w:cs="Arial"/>
        </w:rPr>
        <w:t> </w:t>
      </w:r>
      <w:r w:rsidRPr="001C7B7E">
        <w:rPr>
          <w:rFonts w:cs="Arial"/>
        </w:rPr>
        <w:fldChar w:fldCharType="end"/>
      </w:r>
    </w:p>
    <w:p w14:paraId="1B14C02F" w14:textId="77777777" w:rsidR="0086336C" w:rsidRDefault="0086336C" w:rsidP="0086336C">
      <w:pPr>
        <w:pBdr>
          <w:top w:val="single" w:sz="4" w:space="1" w:color="auto"/>
          <w:left w:val="single" w:sz="4" w:space="4" w:color="auto"/>
          <w:bottom w:val="single" w:sz="4" w:space="1" w:color="auto"/>
          <w:right w:val="single" w:sz="4" w:space="4" w:color="auto"/>
        </w:pBdr>
        <w:ind w:right="50"/>
        <w:jc w:val="both"/>
        <w:rPr>
          <w:rFonts w:cs="Arial"/>
        </w:rPr>
      </w:pPr>
      <w:r>
        <w:rPr>
          <w:rFonts w:cs="Arial"/>
        </w:rPr>
        <w:t>A</w:t>
      </w:r>
      <w:r w:rsidRPr="001C7B7E">
        <w:rPr>
          <w:rFonts w:cs="Arial"/>
        </w:rPr>
        <w:t xml:space="preserve">portar para cada </w:t>
      </w:r>
      <w:r>
        <w:rPr>
          <w:rFonts w:cs="Arial"/>
        </w:rPr>
        <w:t>activo:</w:t>
      </w:r>
    </w:p>
    <w:p w14:paraId="061D8D51" w14:textId="77777777" w:rsidR="0086336C" w:rsidRDefault="0086336C" w:rsidP="0086336C">
      <w:pPr>
        <w:pBdr>
          <w:top w:val="single" w:sz="4" w:space="1" w:color="auto"/>
          <w:left w:val="single" w:sz="4" w:space="4" w:color="auto"/>
          <w:bottom w:val="single" w:sz="4" w:space="1" w:color="auto"/>
          <w:right w:val="single" w:sz="4" w:space="4" w:color="auto"/>
        </w:pBdr>
        <w:ind w:right="50"/>
        <w:jc w:val="both"/>
        <w:rPr>
          <w:rFonts w:cs="Arial"/>
        </w:rPr>
      </w:pPr>
      <w:r>
        <w:rPr>
          <w:rFonts w:cs="Arial"/>
        </w:rPr>
        <w:t xml:space="preserve">- Si se trata de un bien totalmente nuevo para la empresa, </w:t>
      </w:r>
      <w:r w:rsidRPr="001C7B7E">
        <w:rPr>
          <w:rFonts w:cs="Arial"/>
        </w:rPr>
        <w:t>sus principales características</w:t>
      </w:r>
      <w:r>
        <w:rPr>
          <w:rFonts w:cs="Arial"/>
        </w:rPr>
        <w:t xml:space="preserve"> técnicas y valor que aporta para el nuevo proceso. </w:t>
      </w:r>
    </w:p>
    <w:p w14:paraId="36C2FF6B" w14:textId="77777777" w:rsidR="0086336C" w:rsidRDefault="0086336C" w:rsidP="0086336C">
      <w:pPr>
        <w:pBdr>
          <w:top w:val="single" w:sz="4" w:space="1" w:color="auto"/>
          <w:left w:val="single" w:sz="4" w:space="4" w:color="auto"/>
          <w:bottom w:val="single" w:sz="4" w:space="1" w:color="auto"/>
          <w:right w:val="single" w:sz="4" w:space="4" w:color="auto"/>
        </w:pBdr>
        <w:ind w:right="50"/>
        <w:jc w:val="both"/>
        <w:rPr>
          <w:rFonts w:cs="Arial"/>
        </w:rPr>
      </w:pPr>
      <w:r>
        <w:rPr>
          <w:rFonts w:cs="Arial"/>
        </w:rPr>
        <w:t>- Si conlleva la adaptación o sustitución de un bien ya existente indicar las mejoras que representa respecto al equipo original para obtener los resultados del proyecto.</w:t>
      </w:r>
    </w:p>
    <w:p w14:paraId="71CD7F0A" w14:textId="77777777" w:rsidR="0086336C" w:rsidRDefault="0086336C" w:rsidP="0086336C">
      <w:pPr>
        <w:pBdr>
          <w:top w:val="single" w:sz="4" w:space="1" w:color="auto"/>
          <w:left w:val="single" w:sz="4" w:space="4" w:color="auto"/>
          <w:bottom w:val="single" w:sz="4" w:space="1" w:color="auto"/>
          <w:right w:val="single" w:sz="4" w:space="4" w:color="auto"/>
        </w:pBdr>
        <w:ind w:right="50"/>
        <w:jc w:val="both"/>
        <w:rPr>
          <w:rFonts w:cs="Arial"/>
        </w:rPr>
      </w:pPr>
      <w:r w:rsidRPr="001C7B7E">
        <w:rPr>
          <w:rFonts w:cs="Arial"/>
        </w:rPr>
        <w:fldChar w:fldCharType="begin">
          <w:ffData>
            <w:name w:val="Texto259"/>
            <w:enabled/>
            <w:calcOnExit w:val="0"/>
            <w:textInput/>
          </w:ffData>
        </w:fldChar>
      </w:r>
      <w:r w:rsidRPr="001C7B7E">
        <w:rPr>
          <w:rFonts w:cs="Arial"/>
        </w:rPr>
        <w:instrText xml:space="preserve"> FORMTEXT </w:instrText>
      </w:r>
      <w:r w:rsidRPr="001C7B7E">
        <w:rPr>
          <w:rFonts w:cs="Arial"/>
        </w:rPr>
      </w:r>
      <w:r w:rsidRPr="001C7B7E">
        <w:rPr>
          <w:rFonts w:cs="Arial"/>
        </w:rPr>
        <w:fldChar w:fldCharType="separate"/>
      </w:r>
      <w:r w:rsidRPr="001C7B7E">
        <w:rPr>
          <w:rFonts w:cs="Arial"/>
        </w:rPr>
        <w:t> </w:t>
      </w:r>
      <w:r w:rsidRPr="001C7B7E">
        <w:rPr>
          <w:rFonts w:cs="Arial"/>
        </w:rPr>
        <w:t> </w:t>
      </w:r>
      <w:r w:rsidRPr="001C7B7E">
        <w:rPr>
          <w:rFonts w:cs="Arial"/>
        </w:rPr>
        <w:t> </w:t>
      </w:r>
      <w:r w:rsidRPr="001C7B7E">
        <w:rPr>
          <w:rFonts w:cs="Arial"/>
        </w:rPr>
        <w:t> </w:t>
      </w:r>
      <w:r w:rsidRPr="001C7B7E">
        <w:rPr>
          <w:rFonts w:cs="Arial"/>
        </w:rPr>
        <w:t> </w:t>
      </w:r>
      <w:r w:rsidRPr="001C7B7E">
        <w:rPr>
          <w:rFonts w:cs="Arial"/>
        </w:rPr>
        <w:fldChar w:fldCharType="end"/>
      </w:r>
    </w:p>
    <w:p w14:paraId="738F944C" w14:textId="77777777" w:rsidR="003C271B" w:rsidRPr="001C7B7E" w:rsidRDefault="003C271B" w:rsidP="003C271B">
      <w:pPr>
        <w:tabs>
          <w:tab w:val="num" w:pos="284"/>
        </w:tabs>
        <w:ind w:right="50"/>
        <w:jc w:val="both"/>
        <w:rPr>
          <w:rFonts w:cs="Arial"/>
        </w:rPr>
      </w:pPr>
    </w:p>
    <w:p w14:paraId="2EC31C21" w14:textId="7AA46843" w:rsidR="00F65F22" w:rsidRPr="00246AA6" w:rsidRDefault="003C271B" w:rsidP="00F65F22">
      <w:pPr>
        <w:numPr>
          <w:ilvl w:val="0"/>
          <w:numId w:val="20"/>
        </w:numPr>
        <w:tabs>
          <w:tab w:val="left" w:pos="284"/>
        </w:tabs>
        <w:ind w:left="284" w:right="50" w:hanging="284"/>
        <w:jc w:val="both"/>
        <w:rPr>
          <w:rFonts w:cs="Arial"/>
          <w:i/>
        </w:rPr>
      </w:pPr>
      <w:r w:rsidRPr="00F65F22">
        <w:rPr>
          <w:rFonts w:cs="Arial"/>
          <w:i/>
        </w:rPr>
        <w:t xml:space="preserve">Detallar en </w:t>
      </w:r>
      <w:r w:rsidR="0086336C" w:rsidRPr="00F65F22">
        <w:rPr>
          <w:rFonts w:cs="Arial"/>
          <w:i/>
        </w:rPr>
        <w:t>la hoja</w:t>
      </w:r>
      <w:r w:rsidRPr="00F65F22">
        <w:rPr>
          <w:rFonts w:cs="Arial"/>
          <w:i/>
        </w:rPr>
        <w:t xml:space="preserve"> </w:t>
      </w:r>
      <w:r w:rsidR="00F65F22" w:rsidRPr="00F65F22">
        <w:rPr>
          <w:rFonts w:cs="Arial"/>
          <w:i/>
        </w:rPr>
        <w:t>Excel</w:t>
      </w:r>
      <w:r w:rsidRPr="00F65F22">
        <w:rPr>
          <w:rFonts w:cs="Arial"/>
          <w:i/>
        </w:rPr>
        <w:t xml:space="preserve"> </w:t>
      </w:r>
      <w:r w:rsidR="00F65F22">
        <w:rPr>
          <w:rFonts w:cs="Arial"/>
          <w:i/>
        </w:rPr>
        <w:t xml:space="preserve">a adjuntar a esta memoria </w:t>
      </w:r>
      <w:r w:rsidR="00AE765A" w:rsidRPr="00F65F22">
        <w:rPr>
          <w:rFonts w:cs="Arial"/>
          <w:i/>
        </w:rPr>
        <w:t xml:space="preserve">el </w:t>
      </w:r>
      <w:r w:rsidRPr="00F65F22">
        <w:rPr>
          <w:rFonts w:cs="Arial"/>
          <w:i/>
        </w:rPr>
        <w:t xml:space="preserve">presupuesto </w:t>
      </w:r>
      <w:r w:rsidR="00F65F22">
        <w:rPr>
          <w:rFonts w:cs="Arial"/>
          <w:i/>
        </w:rPr>
        <w:t xml:space="preserve">y detalle </w:t>
      </w:r>
      <w:r w:rsidRPr="00F65F22">
        <w:rPr>
          <w:rFonts w:cs="Arial"/>
          <w:i/>
        </w:rPr>
        <w:t xml:space="preserve">de cada </w:t>
      </w:r>
      <w:r w:rsidR="00F65F22">
        <w:rPr>
          <w:rFonts w:cs="Arial"/>
          <w:i/>
        </w:rPr>
        <w:t>adquisición.</w:t>
      </w:r>
    </w:p>
    <w:p w14:paraId="7C091C33" w14:textId="1040CB5A" w:rsidR="0063086C" w:rsidRPr="00246AA6" w:rsidRDefault="0063086C" w:rsidP="00B7435E">
      <w:pPr>
        <w:pStyle w:val="Ttulo3"/>
      </w:pPr>
      <w:bookmarkStart w:id="18" w:name="_Toc127189563"/>
      <w:r w:rsidRPr="00246AA6">
        <w:t>A.</w:t>
      </w:r>
      <w:r w:rsidR="006D1D58">
        <w:t>9</w:t>
      </w:r>
      <w:r w:rsidRPr="00246AA6">
        <w:t>.</w:t>
      </w:r>
      <w:r w:rsidR="003C271B">
        <w:t>4</w:t>
      </w:r>
      <w:r w:rsidRPr="00246AA6">
        <w:t>. A</w:t>
      </w:r>
      <w:r>
        <w:t>dquisición a</w:t>
      </w:r>
      <w:r w:rsidRPr="00246AA6">
        <w:t>ctivos inmateriales</w:t>
      </w:r>
      <w:bookmarkEnd w:id="18"/>
    </w:p>
    <w:p w14:paraId="04CD50EC" w14:textId="77777777" w:rsidR="0063086C" w:rsidRPr="00AB091B" w:rsidRDefault="00E6567A" w:rsidP="0063086C">
      <w:pPr>
        <w:ind w:right="50"/>
        <w:jc w:val="both"/>
        <w:rPr>
          <w:rFonts w:cs="Arial"/>
          <w:i/>
          <w:lang w:val="es-ES"/>
        </w:rPr>
      </w:pPr>
      <w:r>
        <w:rPr>
          <w:rFonts w:cs="Arial"/>
          <w:i/>
        </w:rPr>
        <w:t>S</w:t>
      </w:r>
      <w:r w:rsidR="001E1FB3" w:rsidRPr="001E1FB3">
        <w:rPr>
          <w:rFonts w:cs="Arial"/>
          <w:i/>
        </w:rPr>
        <w:t xml:space="preserve">erán elegibles </w:t>
      </w:r>
      <w:r w:rsidR="00F96711">
        <w:rPr>
          <w:rFonts w:cs="Arial"/>
          <w:i/>
        </w:rPr>
        <w:t xml:space="preserve">el </w:t>
      </w:r>
      <w:r w:rsidR="001E1FB3" w:rsidRPr="001E1FB3">
        <w:rPr>
          <w:rFonts w:cs="Arial"/>
          <w:i/>
        </w:rPr>
        <w:t xml:space="preserve">software de control, </w:t>
      </w:r>
      <w:r w:rsidR="00F96711">
        <w:rPr>
          <w:rFonts w:cs="Arial"/>
          <w:i/>
        </w:rPr>
        <w:t xml:space="preserve">de </w:t>
      </w:r>
      <w:r w:rsidR="001E1FB3" w:rsidRPr="001E1FB3">
        <w:rPr>
          <w:rFonts w:cs="Arial"/>
          <w:i/>
        </w:rPr>
        <w:t xml:space="preserve">captación de datos, </w:t>
      </w:r>
      <w:r w:rsidR="00F96711">
        <w:rPr>
          <w:rFonts w:cs="Arial"/>
          <w:i/>
        </w:rPr>
        <w:t xml:space="preserve">de gestión de </w:t>
      </w:r>
      <w:r w:rsidR="001E1FB3" w:rsidRPr="001E1FB3">
        <w:rPr>
          <w:rFonts w:cs="Arial"/>
          <w:i/>
        </w:rPr>
        <w:t>indicadores y cuadros de mando relacionados con el desarrollo del proyecto</w:t>
      </w:r>
      <w:r>
        <w:rPr>
          <w:rFonts w:cs="Arial"/>
          <w:i/>
        </w:rPr>
        <w:t xml:space="preserve"> y </w:t>
      </w:r>
      <w:r w:rsidR="00F96711">
        <w:rPr>
          <w:rFonts w:cs="Arial"/>
          <w:i/>
        </w:rPr>
        <w:t xml:space="preserve">el </w:t>
      </w:r>
      <w:r>
        <w:rPr>
          <w:rFonts w:cs="Arial"/>
          <w:i/>
        </w:rPr>
        <w:t>software relacionado con la implantación de nuevos procesos</w:t>
      </w:r>
      <w:r w:rsidR="001E1FB3" w:rsidRPr="001E1FB3">
        <w:rPr>
          <w:rFonts w:cs="Arial"/>
          <w:i/>
        </w:rPr>
        <w:t xml:space="preserve">. </w:t>
      </w:r>
      <w:r w:rsidR="00F96711" w:rsidRPr="00F96711">
        <w:rPr>
          <w:rFonts w:cs="Arial"/>
          <w:i/>
        </w:rPr>
        <w:t xml:space="preserve">Se considerarán dentro de este concepto tanto licencias de software, como desarrollo de aplicaciones y costes por uso de aplicaciones, incluyendo en cualquier caso los servicios de análisis, parametrización e instalación. </w:t>
      </w:r>
      <w:r w:rsidR="001E1FB3" w:rsidRPr="001E1FB3">
        <w:rPr>
          <w:rFonts w:cs="Arial"/>
          <w:i/>
        </w:rPr>
        <w:t>No se considerará elegible la adquisición e implantación de software de gestión tipo ERP.</w:t>
      </w:r>
    </w:p>
    <w:p w14:paraId="53A62B53" w14:textId="77777777" w:rsidR="0063086C" w:rsidRPr="00246AA6" w:rsidRDefault="0063086C" w:rsidP="0063086C">
      <w:pPr>
        <w:tabs>
          <w:tab w:val="num" w:pos="284"/>
        </w:tabs>
        <w:ind w:left="284" w:right="50" w:hanging="284"/>
        <w:jc w:val="both"/>
        <w:rPr>
          <w:rFonts w:cs="Arial"/>
        </w:rPr>
      </w:pPr>
    </w:p>
    <w:p w14:paraId="28D8F4D5" w14:textId="77777777" w:rsidR="0063086C" w:rsidRPr="00246AA6" w:rsidRDefault="0063086C" w:rsidP="0063086C">
      <w:pPr>
        <w:pBdr>
          <w:top w:val="single" w:sz="4" w:space="1" w:color="auto"/>
          <w:left w:val="single" w:sz="4" w:space="4" w:color="auto"/>
          <w:bottom w:val="single" w:sz="4" w:space="1" w:color="auto"/>
          <w:right w:val="single" w:sz="4" w:space="4" w:color="auto"/>
        </w:pBdr>
        <w:ind w:right="50"/>
        <w:jc w:val="both"/>
        <w:rPr>
          <w:rFonts w:cs="Arial"/>
        </w:rPr>
      </w:pPr>
      <w:r w:rsidRPr="00246AA6">
        <w:rPr>
          <w:rFonts w:cs="Arial"/>
        </w:rPr>
        <w:t>Aportar una descripción de las principales características de cada adquisición presupuestada.</w:t>
      </w:r>
    </w:p>
    <w:p w14:paraId="26355584" w14:textId="77777777" w:rsidR="0063086C" w:rsidRPr="00246AA6" w:rsidRDefault="0063086C" w:rsidP="0063086C">
      <w:pPr>
        <w:pBdr>
          <w:top w:val="single" w:sz="4" w:space="1" w:color="auto"/>
          <w:left w:val="single" w:sz="4" w:space="4" w:color="auto"/>
          <w:bottom w:val="single" w:sz="4" w:space="1" w:color="auto"/>
          <w:right w:val="single" w:sz="4" w:space="4" w:color="auto"/>
        </w:pBdr>
        <w:ind w:right="50"/>
        <w:jc w:val="both"/>
        <w:rPr>
          <w:rFonts w:cs="Arial"/>
        </w:rPr>
      </w:pPr>
      <w:r w:rsidRPr="00246AA6">
        <w:rPr>
          <w:rFonts w:cs="Arial"/>
        </w:rPr>
        <w:fldChar w:fldCharType="begin">
          <w:ffData>
            <w:name w:val="Texto259"/>
            <w:enabled/>
            <w:calcOnExit w:val="0"/>
            <w:textInput/>
          </w:ffData>
        </w:fldChar>
      </w:r>
      <w:r w:rsidRPr="00246AA6">
        <w:rPr>
          <w:rFonts w:cs="Arial"/>
        </w:rPr>
        <w:instrText xml:space="preserve"> FORMTEXT </w:instrText>
      </w:r>
      <w:r w:rsidRPr="00246AA6">
        <w:rPr>
          <w:rFonts w:cs="Arial"/>
        </w:rPr>
      </w:r>
      <w:r w:rsidRPr="00246AA6">
        <w:rPr>
          <w:rFonts w:cs="Arial"/>
        </w:rPr>
        <w:fldChar w:fldCharType="separate"/>
      </w:r>
      <w:r w:rsidRPr="00246AA6">
        <w:rPr>
          <w:rFonts w:cs="Arial"/>
        </w:rPr>
        <w:t> </w:t>
      </w:r>
      <w:r w:rsidRPr="00246AA6">
        <w:rPr>
          <w:rFonts w:cs="Arial"/>
        </w:rPr>
        <w:t> </w:t>
      </w:r>
      <w:r w:rsidRPr="00246AA6">
        <w:rPr>
          <w:rFonts w:cs="Arial"/>
        </w:rPr>
        <w:t> </w:t>
      </w:r>
      <w:r w:rsidRPr="00246AA6">
        <w:rPr>
          <w:rFonts w:cs="Arial"/>
        </w:rPr>
        <w:t> </w:t>
      </w:r>
      <w:r w:rsidRPr="00246AA6">
        <w:rPr>
          <w:rFonts w:cs="Arial"/>
        </w:rPr>
        <w:t> </w:t>
      </w:r>
      <w:r w:rsidRPr="00246AA6">
        <w:rPr>
          <w:rFonts w:cs="Arial"/>
        </w:rPr>
        <w:fldChar w:fldCharType="end"/>
      </w:r>
    </w:p>
    <w:p w14:paraId="671E5D07" w14:textId="77777777" w:rsidR="0063086C" w:rsidRPr="00246AA6" w:rsidRDefault="0063086C" w:rsidP="0063086C">
      <w:pPr>
        <w:pBdr>
          <w:top w:val="single" w:sz="4" w:space="1" w:color="auto"/>
          <w:left w:val="single" w:sz="4" w:space="4" w:color="auto"/>
          <w:bottom w:val="single" w:sz="4" w:space="1" w:color="auto"/>
          <w:right w:val="single" w:sz="4" w:space="4" w:color="auto"/>
        </w:pBdr>
        <w:ind w:right="50"/>
        <w:jc w:val="both"/>
        <w:rPr>
          <w:rFonts w:cs="Arial"/>
        </w:rPr>
      </w:pPr>
      <w:r w:rsidRPr="00246AA6">
        <w:rPr>
          <w:rFonts w:cs="Arial"/>
        </w:rPr>
        <w:t xml:space="preserve">Justificar su adquisición y su utilidad en el proyecto. </w:t>
      </w:r>
    </w:p>
    <w:p w14:paraId="12E3B89A" w14:textId="77777777" w:rsidR="0063086C" w:rsidRPr="00246AA6" w:rsidRDefault="0063086C" w:rsidP="0063086C">
      <w:pPr>
        <w:pBdr>
          <w:top w:val="single" w:sz="4" w:space="1" w:color="auto"/>
          <w:left w:val="single" w:sz="4" w:space="4" w:color="auto"/>
          <w:bottom w:val="single" w:sz="4" w:space="1" w:color="auto"/>
          <w:right w:val="single" w:sz="4" w:space="4" w:color="auto"/>
        </w:pBdr>
        <w:ind w:right="50"/>
        <w:jc w:val="both"/>
        <w:rPr>
          <w:rFonts w:cs="Arial"/>
        </w:rPr>
      </w:pPr>
      <w:r w:rsidRPr="00246AA6">
        <w:rPr>
          <w:rFonts w:cs="Arial"/>
        </w:rPr>
        <w:fldChar w:fldCharType="begin">
          <w:ffData>
            <w:name w:val="Texto259"/>
            <w:enabled/>
            <w:calcOnExit w:val="0"/>
            <w:textInput/>
          </w:ffData>
        </w:fldChar>
      </w:r>
      <w:r w:rsidRPr="00246AA6">
        <w:rPr>
          <w:rFonts w:cs="Arial"/>
        </w:rPr>
        <w:instrText xml:space="preserve"> FORMTEXT </w:instrText>
      </w:r>
      <w:r w:rsidRPr="00246AA6">
        <w:rPr>
          <w:rFonts w:cs="Arial"/>
        </w:rPr>
      </w:r>
      <w:r w:rsidRPr="00246AA6">
        <w:rPr>
          <w:rFonts w:cs="Arial"/>
        </w:rPr>
        <w:fldChar w:fldCharType="separate"/>
      </w:r>
      <w:r w:rsidRPr="00246AA6">
        <w:rPr>
          <w:rFonts w:cs="Arial"/>
        </w:rPr>
        <w:t> </w:t>
      </w:r>
      <w:r w:rsidRPr="00246AA6">
        <w:rPr>
          <w:rFonts w:cs="Arial"/>
        </w:rPr>
        <w:t> </w:t>
      </w:r>
      <w:r w:rsidRPr="00246AA6">
        <w:rPr>
          <w:rFonts w:cs="Arial"/>
        </w:rPr>
        <w:t> </w:t>
      </w:r>
      <w:r w:rsidRPr="00246AA6">
        <w:rPr>
          <w:rFonts w:cs="Arial"/>
        </w:rPr>
        <w:t> </w:t>
      </w:r>
      <w:r w:rsidRPr="00246AA6">
        <w:rPr>
          <w:rFonts w:cs="Arial"/>
        </w:rPr>
        <w:t> </w:t>
      </w:r>
      <w:r w:rsidRPr="00246AA6">
        <w:rPr>
          <w:rFonts w:cs="Arial"/>
        </w:rPr>
        <w:fldChar w:fldCharType="end"/>
      </w:r>
    </w:p>
    <w:p w14:paraId="452DA45E" w14:textId="77777777" w:rsidR="0063086C" w:rsidRPr="00246AA6" w:rsidRDefault="0063086C" w:rsidP="0063086C">
      <w:pPr>
        <w:tabs>
          <w:tab w:val="num" w:pos="284"/>
        </w:tabs>
        <w:ind w:right="50"/>
        <w:jc w:val="both"/>
        <w:rPr>
          <w:rFonts w:cs="Arial"/>
        </w:rPr>
      </w:pPr>
    </w:p>
    <w:p w14:paraId="5114C174" w14:textId="340DBBE6" w:rsidR="00B71B9C" w:rsidRPr="00D15384" w:rsidRDefault="00F65F22" w:rsidP="00B7435E">
      <w:pPr>
        <w:tabs>
          <w:tab w:val="left" w:pos="284"/>
        </w:tabs>
        <w:ind w:right="50"/>
        <w:jc w:val="both"/>
        <w:rPr>
          <w:rFonts w:cs="Arial"/>
          <w:b/>
        </w:rPr>
      </w:pPr>
      <w:r w:rsidRPr="00F65F22">
        <w:rPr>
          <w:rFonts w:cs="Arial"/>
          <w:i/>
        </w:rPr>
        <w:t xml:space="preserve">Detallar en la hoja Excel </w:t>
      </w:r>
      <w:r>
        <w:rPr>
          <w:rFonts w:cs="Arial"/>
          <w:i/>
        </w:rPr>
        <w:t xml:space="preserve">a adjuntar a esta memoria </w:t>
      </w:r>
      <w:r w:rsidR="0063086C" w:rsidRPr="00246AA6">
        <w:rPr>
          <w:rFonts w:cs="Arial"/>
          <w:i/>
        </w:rPr>
        <w:t>el presupuesto</w:t>
      </w:r>
      <w:r w:rsidR="0063086C" w:rsidRPr="008A390C">
        <w:rPr>
          <w:rFonts w:cs="Arial"/>
          <w:i/>
        </w:rPr>
        <w:t xml:space="preserve"> </w:t>
      </w:r>
      <w:r>
        <w:rPr>
          <w:rFonts w:cs="Arial"/>
          <w:i/>
        </w:rPr>
        <w:t xml:space="preserve">y detalle </w:t>
      </w:r>
      <w:r w:rsidR="0063086C" w:rsidRPr="008A390C">
        <w:rPr>
          <w:rFonts w:cs="Arial"/>
          <w:i/>
        </w:rPr>
        <w:t>de cada adquisición.</w:t>
      </w:r>
    </w:p>
    <w:p w14:paraId="0F99BAF3" w14:textId="77777777" w:rsidR="005D02C2" w:rsidRPr="001373F2" w:rsidRDefault="005D02C2" w:rsidP="00B7435E">
      <w:pPr>
        <w:pStyle w:val="Ttulo1"/>
      </w:pPr>
      <w:bookmarkStart w:id="19" w:name="_Toc127189564"/>
      <w:r w:rsidRPr="001373F2">
        <w:lastRenderedPageBreak/>
        <w:t>B. DESCRIPCIÓN DE</w:t>
      </w:r>
      <w:r>
        <w:t xml:space="preserve"> LA EMPRESA</w:t>
      </w:r>
      <w:r w:rsidRPr="001373F2">
        <w:t xml:space="preserve"> SOLICITANTE</w:t>
      </w:r>
      <w:bookmarkEnd w:id="19"/>
    </w:p>
    <w:p w14:paraId="6B72384F" w14:textId="0DEE3F59" w:rsidR="00BE775C" w:rsidRPr="001C7B7E" w:rsidRDefault="00BE775C" w:rsidP="00B7435E">
      <w:pPr>
        <w:pStyle w:val="Ttulo2"/>
      </w:pPr>
      <w:bookmarkStart w:id="20" w:name="_Toc127189565"/>
      <w:r w:rsidRPr="001C7B7E">
        <w:t>B.1. Características de</w:t>
      </w:r>
      <w:r w:rsidR="0086336C">
        <w:t xml:space="preserve"> la empresa</w:t>
      </w:r>
      <w:r w:rsidRPr="001C7B7E">
        <w:t xml:space="preserve"> solicitante</w:t>
      </w:r>
      <w:bookmarkEnd w:id="20"/>
    </w:p>
    <w:p w14:paraId="174A9058" w14:textId="77777777" w:rsidR="00E2555B" w:rsidRPr="001C7B7E" w:rsidRDefault="006C2A38" w:rsidP="008B7A30">
      <w:pPr>
        <w:pStyle w:val="Textoindependiente2"/>
        <w:pBdr>
          <w:top w:val="single" w:sz="4" w:space="1" w:color="auto"/>
          <w:left w:val="single" w:sz="4" w:space="4" w:color="auto"/>
          <w:bottom w:val="single" w:sz="4" w:space="1" w:color="auto"/>
          <w:right w:val="single" w:sz="4" w:space="4" w:color="auto"/>
        </w:pBdr>
        <w:ind w:right="0"/>
        <w:rPr>
          <w:rFonts w:ascii="Calibri" w:hAnsi="Calibri" w:cs="Arial"/>
          <w:b w:val="0"/>
        </w:rPr>
      </w:pPr>
      <w:r w:rsidRPr="001C7B7E">
        <w:rPr>
          <w:rFonts w:ascii="Calibri" w:hAnsi="Calibri" w:cs="Arial"/>
          <w:b w:val="0"/>
        </w:rPr>
        <w:t xml:space="preserve">Presentación </w:t>
      </w:r>
      <w:r w:rsidR="00E2555B" w:rsidRPr="001C7B7E">
        <w:rPr>
          <w:rFonts w:ascii="Calibri" w:hAnsi="Calibri" w:cs="Arial"/>
          <w:b w:val="0"/>
        </w:rPr>
        <w:t>de la empresa y del grupo al que pertenece</w:t>
      </w:r>
      <w:r w:rsidR="00A37694" w:rsidRPr="001C7B7E">
        <w:rPr>
          <w:rFonts w:ascii="Calibri" w:hAnsi="Calibri" w:cs="Arial"/>
          <w:b w:val="0"/>
        </w:rPr>
        <w:t>,</w:t>
      </w:r>
      <w:r w:rsidR="00E2555B" w:rsidRPr="001C7B7E">
        <w:rPr>
          <w:rFonts w:ascii="Calibri" w:hAnsi="Calibri" w:cs="Arial"/>
          <w:b w:val="0"/>
        </w:rPr>
        <w:t xml:space="preserve"> si procede.</w:t>
      </w:r>
    </w:p>
    <w:p w14:paraId="22904B33" w14:textId="77777777" w:rsidR="008B7A30" w:rsidRPr="001C7B7E" w:rsidRDefault="00FD314F" w:rsidP="008B7A30">
      <w:pPr>
        <w:pStyle w:val="Textoindependiente2"/>
        <w:pBdr>
          <w:top w:val="single" w:sz="4" w:space="1" w:color="auto"/>
          <w:left w:val="single" w:sz="4" w:space="4" w:color="auto"/>
          <w:bottom w:val="single" w:sz="4" w:space="1" w:color="auto"/>
          <w:right w:val="single" w:sz="4" w:space="4" w:color="auto"/>
        </w:pBdr>
        <w:ind w:right="0"/>
        <w:rPr>
          <w:rFonts w:ascii="Calibri" w:hAnsi="Calibri" w:cs="Arial"/>
          <w:b w:val="0"/>
        </w:rPr>
      </w:pPr>
      <w:r w:rsidRPr="001C7B7E">
        <w:rPr>
          <w:rFonts w:ascii="Calibri" w:hAnsi="Calibri" w:cs="Arial"/>
        </w:rPr>
        <w:fldChar w:fldCharType="begin">
          <w:ffData>
            <w:name w:val="Texto259"/>
            <w:enabled/>
            <w:calcOnExit w:val="0"/>
            <w:textInput/>
          </w:ffData>
        </w:fldChar>
      </w:r>
      <w:r w:rsidRPr="001C7B7E">
        <w:rPr>
          <w:rFonts w:ascii="Calibri" w:hAnsi="Calibri" w:cs="Arial"/>
        </w:rPr>
        <w:instrText xml:space="preserve"> FORMTEXT </w:instrText>
      </w:r>
      <w:r w:rsidRPr="001C7B7E">
        <w:rPr>
          <w:rFonts w:ascii="Calibri" w:hAnsi="Calibri" w:cs="Arial"/>
        </w:rPr>
      </w:r>
      <w:r w:rsidRPr="001C7B7E">
        <w:rPr>
          <w:rFonts w:ascii="Calibri" w:hAnsi="Calibri" w:cs="Arial"/>
        </w:rPr>
        <w:fldChar w:fldCharType="separate"/>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fldChar w:fldCharType="end"/>
      </w:r>
    </w:p>
    <w:p w14:paraId="14A1A518" w14:textId="77777777" w:rsidR="00BE775C" w:rsidRPr="001C7B7E" w:rsidRDefault="00BE775C" w:rsidP="008B7A30">
      <w:pPr>
        <w:pStyle w:val="Textoindependiente2"/>
        <w:pBdr>
          <w:top w:val="single" w:sz="4" w:space="1" w:color="auto"/>
          <w:left w:val="single" w:sz="4" w:space="4" w:color="auto"/>
          <w:bottom w:val="single" w:sz="4" w:space="1" w:color="auto"/>
          <w:right w:val="single" w:sz="4" w:space="4" w:color="auto"/>
        </w:pBdr>
        <w:ind w:right="0"/>
        <w:rPr>
          <w:rFonts w:ascii="Calibri" w:hAnsi="Calibri" w:cs="Arial"/>
          <w:b w:val="0"/>
        </w:rPr>
      </w:pPr>
      <w:r w:rsidRPr="001C7B7E">
        <w:rPr>
          <w:rFonts w:ascii="Calibri" w:hAnsi="Calibri" w:cs="Arial"/>
          <w:b w:val="0"/>
        </w:rPr>
        <w:t xml:space="preserve">Indicar las </w:t>
      </w:r>
      <w:r w:rsidR="00830B3D" w:rsidRPr="001C7B7E">
        <w:rPr>
          <w:rFonts w:ascii="Calibri" w:hAnsi="Calibri" w:cs="Arial"/>
          <w:b w:val="0"/>
        </w:rPr>
        <w:t>actividades</w:t>
      </w:r>
      <w:r w:rsidR="007C7CD8" w:rsidRPr="001C7B7E">
        <w:rPr>
          <w:rFonts w:ascii="Calibri" w:hAnsi="Calibri" w:cs="Arial"/>
          <w:b w:val="0"/>
        </w:rPr>
        <w:t>,</w:t>
      </w:r>
      <w:r w:rsidRPr="001C7B7E">
        <w:rPr>
          <w:rFonts w:ascii="Calibri" w:hAnsi="Calibri" w:cs="Arial"/>
          <w:b w:val="0"/>
        </w:rPr>
        <w:t xml:space="preserve"> </w:t>
      </w:r>
      <w:r w:rsidR="00A37694" w:rsidRPr="001C7B7E">
        <w:rPr>
          <w:rFonts w:ascii="Calibri" w:hAnsi="Calibri" w:cs="Arial"/>
          <w:b w:val="0"/>
        </w:rPr>
        <w:t xml:space="preserve">líneas de producción y </w:t>
      </w:r>
      <w:r w:rsidRPr="001C7B7E">
        <w:rPr>
          <w:rFonts w:ascii="Calibri" w:hAnsi="Calibri" w:cs="Arial"/>
          <w:b w:val="0"/>
        </w:rPr>
        <w:t>productos principales de la empresa</w:t>
      </w:r>
      <w:r w:rsidR="007C7CD8" w:rsidRPr="001C7B7E">
        <w:rPr>
          <w:rFonts w:ascii="Calibri" w:hAnsi="Calibri" w:cs="Arial"/>
          <w:b w:val="0"/>
        </w:rPr>
        <w:t>.</w:t>
      </w:r>
    </w:p>
    <w:p w14:paraId="18473AB9" w14:textId="77777777" w:rsidR="008B7A30" w:rsidRPr="001C7B7E" w:rsidRDefault="00FD314F" w:rsidP="008B7A30">
      <w:pPr>
        <w:pStyle w:val="Textoindependiente2"/>
        <w:pBdr>
          <w:top w:val="single" w:sz="4" w:space="1" w:color="auto"/>
          <w:left w:val="single" w:sz="4" w:space="4" w:color="auto"/>
          <w:bottom w:val="single" w:sz="4" w:space="1" w:color="auto"/>
          <w:right w:val="single" w:sz="4" w:space="4" w:color="auto"/>
        </w:pBdr>
        <w:ind w:right="0"/>
        <w:rPr>
          <w:rFonts w:ascii="Calibri" w:hAnsi="Calibri" w:cs="Arial"/>
          <w:b w:val="0"/>
        </w:rPr>
      </w:pPr>
      <w:r w:rsidRPr="001C7B7E">
        <w:rPr>
          <w:rFonts w:ascii="Calibri" w:hAnsi="Calibri" w:cs="Arial"/>
        </w:rPr>
        <w:fldChar w:fldCharType="begin">
          <w:ffData>
            <w:name w:val="Texto259"/>
            <w:enabled/>
            <w:calcOnExit w:val="0"/>
            <w:textInput/>
          </w:ffData>
        </w:fldChar>
      </w:r>
      <w:r w:rsidRPr="001C7B7E">
        <w:rPr>
          <w:rFonts w:ascii="Calibri" w:hAnsi="Calibri" w:cs="Arial"/>
        </w:rPr>
        <w:instrText xml:space="preserve"> FORMTEXT </w:instrText>
      </w:r>
      <w:r w:rsidRPr="001C7B7E">
        <w:rPr>
          <w:rFonts w:ascii="Calibri" w:hAnsi="Calibri" w:cs="Arial"/>
        </w:rPr>
      </w:r>
      <w:r w:rsidRPr="001C7B7E">
        <w:rPr>
          <w:rFonts w:ascii="Calibri" w:hAnsi="Calibri" w:cs="Arial"/>
        </w:rPr>
        <w:fldChar w:fldCharType="separate"/>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fldChar w:fldCharType="end"/>
      </w:r>
    </w:p>
    <w:p w14:paraId="7FA49D1A" w14:textId="77777777" w:rsidR="002D52B0" w:rsidRPr="001C7B7E" w:rsidRDefault="002D52B0" w:rsidP="00B7435E">
      <w:pPr>
        <w:pStyle w:val="Textoindependiente2"/>
        <w:keepNext/>
        <w:pBdr>
          <w:top w:val="single" w:sz="4" w:space="1" w:color="auto"/>
          <w:left w:val="single" w:sz="4" w:space="4" w:color="auto"/>
          <w:bottom w:val="single" w:sz="4" w:space="1" w:color="auto"/>
          <w:right w:val="single" w:sz="4" w:space="4" w:color="auto"/>
        </w:pBdr>
        <w:ind w:right="0"/>
        <w:rPr>
          <w:rFonts w:ascii="Calibri" w:hAnsi="Calibri" w:cs="Arial"/>
          <w:b w:val="0"/>
        </w:rPr>
      </w:pPr>
      <w:r w:rsidRPr="001C7B7E">
        <w:rPr>
          <w:rFonts w:ascii="Calibri" w:hAnsi="Calibri" w:cs="Arial"/>
          <w:b w:val="0"/>
        </w:rPr>
        <w:t>Mercado actual interno y de exportación de la empresa y capacidad comercial</w:t>
      </w:r>
      <w:r w:rsidR="008B7A30" w:rsidRPr="001C7B7E">
        <w:rPr>
          <w:rFonts w:ascii="Calibri" w:hAnsi="Calibri" w:cs="Arial"/>
          <w:b w:val="0"/>
        </w:rPr>
        <w:t>.</w:t>
      </w:r>
    </w:p>
    <w:p w14:paraId="692BDCBD" w14:textId="77777777" w:rsidR="008003EA" w:rsidRPr="001C7B7E" w:rsidRDefault="00FD314F" w:rsidP="008B7A30">
      <w:pPr>
        <w:pStyle w:val="Textoindependiente2"/>
        <w:pBdr>
          <w:top w:val="single" w:sz="4" w:space="1" w:color="auto"/>
          <w:left w:val="single" w:sz="4" w:space="4" w:color="auto"/>
          <w:bottom w:val="single" w:sz="4" w:space="1" w:color="auto"/>
          <w:right w:val="single" w:sz="4" w:space="4" w:color="auto"/>
        </w:pBdr>
        <w:ind w:right="0"/>
        <w:rPr>
          <w:rFonts w:ascii="Calibri" w:hAnsi="Calibri" w:cs="Arial"/>
          <w:b w:val="0"/>
        </w:rPr>
      </w:pPr>
      <w:r w:rsidRPr="001C7B7E">
        <w:rPr>
          <w:rFonts w:ascii="Calibri" w:hAnsi="Calibri" w:cs="Arial"/>
        </w:rPr>
        <w:fldChar w:fldCharType="begin">
          <w:ffData>
            <w:name w:val="Texto259"/>
            <w:enabled/>
            <w:calcOnExit w:val="0"/>
            <w:textInput/>
          </w:ffData>
        </w:fldChar>
      </w:r>
      <w:r w:rsidRPr="001C7B7E">
        <w:rPr>
          <w:rFonts w:ascii="Calibri" w:hAnsi="Calibri" w:cs="Arial"/>
        </w:rPr>
        <w:instrText xml:space="preserve"> FORMTEXT </w:instrText>
      </w:r>
      <w:r w:rsidRPr="001C7B7E">
        <w:rPr>
          <w:rFonts w:ascii="Calibri" w:hAnsi="Calibri" w:cs="Arial"/>
        </w:rPr>
      </w:r>
      <w:r w:rsidRPr="001C7B7E">
        <w:rPr>
          <w:rFonts w:ascii="Calibri" w:hAnsi="Calibri" w:cs="Arial"/>
        </w:rPr>
        <w:fldChar w:fldCharType="separate"/>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fldChar w:fldCharType="end"/>
      </w:r>
    </w:p>
    <w:p w14:paraId="30A09F58" w14:textId="0800F62D" w:rsidR="00BE775C" w:rsidRPr="001C7B7E" w:rsidRDefault="00BE775C" w:rsidP="00B7435E">
      <w:pPr>
        <w:pStyle w:val="Ttulo2"/>
      </w:pPr>
      <w:bookmarkStart w:id="21" w:name="_Toc127189566"/>
      <w:r w:rsidRPr="001C7B7E">
        <w:t>B.</w:t>
      </w:r>
      <w:r w:rsidR="00971635" w:rsidRPr="001C7B7E">
        <w:t>2</w:t>
      </w:r>
      <w:r w:rsidRPr="001C7B7E">
        <w:t>. Situación de la empresa en su sector</w:t>
      </w:r>
      <w:bookmarkEnd w:id="21"/>
    </w:p>
    <w:p w14:paraId="5E8D8A66" w14:textId="2E4615D2" w:rsidR="008003EA" w:rsidRPr="001C7B7E" w:rsidRDefault="00BE775C" w:rsidP="00B7435E">
      <w:pPr>
        <w:keepNext/>
        <w:pBdr>
          <w:top w:val="single" w:sz="4" w:space="1" w:color="auto"/>
          <w:left w:val="single" w:sz="4" w:space="4" w:color="auto"/>
          <w:bottom w:val="single" w:sz="4" w:space="1" w:color="auto"/>
          <w:right w:val="single" w:sz="4" w:space="4" w:color="auto"/>
        </w:pBdr>
        <w:ind w:right="51"/>
        <w:rPr>
          <w:rFonts w:cs="Arial"/>
        </w:rPr>
      </w:pPr>
      <w:r w:rsidRPr="001C7B7E">
        <w:rPr>
          <w:rFonts w:cs="Arial"/>
        </w:rPr>
        <w:t xml:space="preserve">Describir brevemente </w:t>
      </w:r>
      <w:r w:rsidR="00A37694" w:rsidRPr="001C7B7E">
        <w:rPr>
          <w:rFonts w:cs="Arial"/>
        </w:rPr>
        <w:t>el sector al que pertenece la empresa</w:t>
      </w:r>
      <w:r w:rsidR="005D02C2">
        <w:rPr>
          <w:rFonts w:cs="Arial"/>
        </w:rPr>
        <w:br/>
      </w:r>
      <w:r w:rsidR="00FD314F" w:rsidRPr="001C7B7E">
        <w:rPr>
          <w:rFonts w:cs="Arial"/>
        </w:rPr>
        <w:fldChar w:fldCharType="begin">
          <w:ffData>
            <w:name w:val="Texto259"/>
            <w:enabled/>
            <w:calcOnExit w:val="0"/>
            <w:textInput/>
          </w:ffData>
        </w:fldChar>
      </w:r>
      <w:r w:rsidR="00FD314F" w:rsidRPr="001C7B7E">
        <w:rPr>
          <w:rFonts w:cs="Arial"/>
        </w:rPr>
        <w:instrText xml:space="preserve"> FORMTEXT </w:instrText>
      </w:r>
      <w:r w:rsidR="00FD314F" w:rsidRPr="001C7B7E">
        <w:rPr>
          <w:rFonts w:cs="Arial"/>
        </w:rPr>
      </w:r>
      <w:r w:rsidR="00FD314F" w:rsidRPr="001C7B7E">
        <w:rPr>
          <w:rFonts w:cs="Arial"/>
        </w:rPr>
        <w:fldChar w:fldCharType="separate"/>
      </w:r>
      <w:r w:rsidR="00FD314F" w:rsidRPr="001C7B7E">
        <w:rPr>
          <w:rFonts w:cs="Arial"/>
        </w:rPr>
        <w:t> </w:t>
      </w:r>
      <w:r w:rsidR="00FD314F" w:rsidRPr="001C7B7E">
        <w:rPr>
          <w:rFonts w:cs="Arial"/>
        </w:rPr>
        <w:t> </w:t>
      </w:r>
      <w:r w:rsidR="00FD314F" w:rsidRPr="001C7B7E">
        <w:rPr>
          <w:rFonts w:cs="Arial"/>
        </w:rPr>
        <w:t> </w:t>
      </w:r>
      <w:r w:rsidR="00FD314F" w:rsidRPr="001C7B7E">
        <w:rPr>
          <w:rFonts w:cs="Arial"/>
        </w:rPr>
        <w:t> </w:t>
      </w:r>
      <w:r w:rsidR="00FD314F" w:rsidRPr="001C7B7E">
        <w:rPr>
          <w:rFonts w:cs="Arial"/>
        </w:rPr>
        <w:t> </w:t>
      </w:r>
      <w:r w:rsidR="00FD314F" w:rsidRPr="001C7B7E">
        <w:rPr>
          <w:rFonts w:cs="Arial"/>
        </w:rPr>
        <w:fldChar w:fldCharType="end"/>
      </w:r>
      <w:r w:rsidR="005D02C2">
        <w:rPr>
          <w:rFonts w:cs="Arial"/>
        </w:rPr>
        <w:br/>
      </w:r>
      <w:r w:rsidR="00306E4A" w:rsidRPr="001C7B7E">
        <w:rPr>
          <w:rFonts w:cs="Arial"/>
        </w:rPr>
        <w:t xml:space="preserve">Situar la empresa en el </w:t>
      </w:r>
      <w:r w:rsidRPr="001C7B7E">
        <w:rPr>
          <w:rFonts w:cs="Arial"/>
        </w:rPr>
        <w:t xml:space="preserve">entorno actual, </w:t>
      </w:r>
      <w:r w:rsidR="00FD314F" w:rsidRPr="001C7B7E">
        <w:rPr>
          <w:rFonts w:cs="Arial"/>
        </w:rPr>
        <w:t>indicando</w:t>
      </w:r>
      <w:r w:rsidR="00306E4A" w:rsidRPr="001C7B7E">
        <w:rPr>
          <w:rFonts w:cs="Arial"/>
        </w:rPr>
        <w:t xml:space="preserve"> los principales </w:t>
      </w:r>
      <w:r w:rsidRPr="001C7B7E">
        <w:rPr>
          <w:rFonts w:cs="Arial"/>
        </w:rPr>
        <w:t>proveedores, clientes, competidores, etc.</w:t>
      </w:r>
      <w:r w:rsidR="005D02C2">
        <w:rPr>
          <w:rFonts w:cs="Arial"/>
        </w:rPr>
        <w:br/>
      </w:r>
      <w:r w:rsidR="00FD314F" w:rsidRPr="001C7B7E">
        <w:rPr>
          <w:rFonts w:cs="Arial"/>
        </w:rPr>
        <w:fldChar w:fldCharType="begin">
          <w:ffData>
            <w:name w:val="Texto259"/>
            <w:enabled/>
            <w:calcOnExit w:val="0"/>
            <w:textInput/>
          </w:ffData>
        </w:fldChar>
      </w:r>
      <w:r w:rsidR="00FD314F" w:rsidRPr="001C7B7E">
        <w:rPr>
          <w:rFonts w:cs="Arial"/>
        </w:rPr>
        <w:instrText xml:space="preserve"> FORMTEXT </w:instrText>
      </w:r>
      <w:r w:rsidR="00FD314F" w:rsidRPr="001C7B7E">
        <w:rPr>
          <w:rFonts w:cs="Arial"/>
        </w:rPr>
      </w:r>
      <w:r w:rsidR="00FD314F" w:rsidRPr="001C7B7E">
        <w:rPr>
          <w:rFonts w:cs="Arial"/>
        </w:rPr>
        <w:fldChar w:fldCharType="separate"/>
      </w:r>
      <w:r w:rsidR="00FD314F" w:rsidRPr="001C7B7E">
        <w:rPr>
          <w:rFonts w:cs="Arial"/>
        </w:rPr>
        <w:t> </w:t>
      </w:r>
      <w:r w:rsidR="00FD314F" w:rsidRPr="001C7B7E">
        <w:rPr>
          <w:rFonts w:cs="Arial"/>
        </w:rPr>
        <w:t> </w:t>
      </w:r>
      <w:r w:rsidR="00FD314F" w:rsidRPr="001C7B7E">
        <w:rPr>
          <w:rFonts w:cs="Arial"/>
        </w:rPr>
        <w:t> </w:t>
      </w:r>
      <w:r w:rsidR="00FD314F" w:rsidRPr="001C7B7E">
        <w:rPr>
          <w:rFonts w:cs="Arial"/>
        </w:rPr>
        <w:t> </w:t>
      </w:r>
      <w:r w:rsidR="00FD314F" w:rsidRPr="001C7B7E">
        <w:rPr>
          <w:rFonts w:cs="Arial"/>
        </w:rPr>
        <w:t> </w:t>
      </w:r>
      <w:r w:rsidR="00FD314F" w:rsidRPr="001C7B7E">
        <w:rPr>
          <w:rFonts w:cs="Arial"/>
        </w:rPr>
        <w:fldChar w:fldCharType="end"/>
      </w:r>
    </w:p>
    <w:p w14:paraId="57B565FA" w14:textId="51BFDFF2" w:rsidR="009E40F9" w:rsidRDefault="00E95C53" w:rsidP="00B7435E">
      <w:pPr>
        <w:pStyle w:val="Ttulo2"/>
      </w:pPr>
      <w:bookmarkStart w:id="22" w:name="_Toc127189567"/>
      <w:r w:rsidRPr="00C65269">
        <w:t>B</w:t>
      </w:r>
      <w:r w:rsidR="0045633E" w:rsidRPr="00C65269">
        <w:t>.</w:t>
      </w:r>
      <w:r w:rsidR="00D22C57" w:rsidRPr="00C65269">
        <w:t>3</w:t>
      </w:r>
      <w:r w:rsidR="0045633E" w:rsidRPr="00C65269">
        <w:t xml:space="preserve">. </w:t>
      </w:r>
      <w:r w:rsidR="009E40F9" w:rsidRPr="008D1986">
        <w:t>Alineación</w:t>
      </w:r>
      <w:r w:rsidR="009E40F9">
        <w:t xml:space="preserve"> de la</w:t>
      </w:r>
      <w:r w:rsidR="009E40F9" w:rsidRPr="008D1986">
        <w:t xml:space="preserve"> actividad empresarial</w:t>
      </w:r>
      <w:r w:rsidR="009E40F9">
        <w:t xml:space="preserve"> con las prioridades </w:t>
      </w:r>
      <w:r w:rsidR="009E40F9" w:rsidRPr="002161B4">
        <w:t>establecidas en el Pacto Verde Europeo</w:t>
      </w:r>
      <w:bookmarkEnd w:id="22"/>
    </w:p>
    <w:p w14:paraId="1A7DE8B9" w14:textId="77777777" w:rsidR="009E40F9" w:rsidRPr="00F56043" w:rsidRDefault="009E40F9" w:rsidP="009E40F9">
      <w:pPr>
        <w:ind w:right="50"/>
        <w:jc w:val="both"/>
        <w:rPr>
          <w:rFonts w:cs="Arial"/>
          <w:i/>
          <w:color w:val="7F7F7F"/>
          <w:sz w:val="18"/>
        </w:rPr>
      </w:pPr>
      <w:r w:rsidRPr="00E15420">
        <w:rPr>
          <w:rFonts w:cs="Arial"/>
          <w:i/>
          <w:color w:val="7F7F7F"/>
          <w:sz w:val="18"/>
        </w:rPr>
        <w:t>Esta pregunta refiere a la actividad principal de la empresa y no al resultado del proyecto pa</w:t>
      </w:r>
      <w:r>
        <w:rPr>
          <w:rFonts w:cs="Arial"/>
          <w:i/>
          <w:color w:val="7F7F7F"/>
          <w:sz w:val="18"/>
        </w:rPr>
        <w:t>ra el que se solicita la ayuda.</w:t>
      </w:r>
      <w:r w:rsidRPr="00E15420">
        <w:rPr>
          <w:rFonts w:cs="Arial"/>
          <w:i/>
          <w:color w:val="7F7F7F"/>
          <w:sz w:val="18"/>
        </w:rPr>
        <w:t xml:space="preserve"> Si procede, indicar y justificar, si la actividad que desarrolla habitualmente la empresa supone una contribución al desarrollo sostenible en alguna de las líneas prioritarias </w:t>
      </w:r>
      <w:r>
        <w:rPr>
          <w:rFonts w:cs="Arial"/>
          <w:i/>
          <w:color w:val="7F7F7F"/>
          <w:sz w:val="18"/>
        </w:rPr>
        <w:t>establecidas en el Pacto Verde.</w:t>
      </w:r>
      <w:r w:rsidRPr="00F56043">
        <w:rPr>
          <w:rFonts w:cs="Arial"/>
          <w:i/>
          <w:color w:val="7F7F7F"/>
          <w:sz w:val="18"/>
        </w:rPr>
        <w:t xml:space="preserve"> </w:t>
      </w:r>
      <w:r w:rsidR="00F56043" w:rsidRPr="00F56043">
        <w:rPr>
          <w:rFonts w:cs="Arial"/>
          <w:i/>
          <w:color w:val="7F7F7F"/>
          <w:sz w:val="18"/>
        </w:rPr>
        <w:t>Esta información no será tenida en cuenta en la baremación del proyecto si no está argumentada de forma razonada y realista.</w:t>
      </w:r>
    </w:p>
    <w:p w14:paraId="6B55B222" w14:textId="77777777" w:rsidR="009E40F9" w:rsidRPr="001C7B7E" w:rsidRDefault="009E40F9" w:rsidP="009E40F9">
      <w:pPr>
        <w:ind w:right="50"/>
        <w:jc w:val="both"/>
        <w:rPr>
          <w:rFonts w:cs="Arial"/>
          <w:b/>
        </w:rPr>
      </w:pPr>
    </w:p>
    <w:p w14:paraId="519FB3A4" w14:textId="77777777" w:rsidR="009E40F9" w:rsidRPr="00A1286D" w:rsidRDefault="009E40F9" w:rsidP="009E40F9">
      <w:pPr>
        <w:pBdr>
          <w:top w:val="single" w:sz="4" w:space="1" w:color="auto"/>
          <w:left w:val="single" w:sz="4" w:space="4" w:color="auto"/>
          <w:bottom w:val="single" w:sz="4" w:space="1" w:color="auto"/>
          <w:right w:val="single" w:sz="4" w:space="4" w:color="auto"/>
        </w:pBdr>
        <w:ind w:right="50"/>
        <w:jc w:val="both"/>
        <w:rPr>
          <w:rFonts w:cs="Arial"/>
          <w:i/>
        </w:rPr>
      </w:pPr>
      <w:r w:rsidRPr="00A1286D">
        <w:rPr>
          <w:rFonts w:cs="Arial"/>
          <w:i/>
        </w:rPr>
        <w:t xml:space="preserve">- Eficiencia energética de los edificios </w:t>
      </w:r>
    </w:p>
    <w:p w14:paraId="76BB8CFE" w14:textId="77777777" w:rsidR="009E40F9" w:rsidRPr="00A1286D" w:rsidRDefault="009E40F9" w:rsidP="009E40F9">
      <w:pPr>
        <w:pBdr>
          <w:top w:val="single" w:sz="4" w:space="1" w:color="auto"/>
          <w:left w:val="single" w:sz="4" w:space="4" w:color="auto"/>
          <w:bottom w:val="single" w:sz="4" w:space="1" w:color="auto"/>
          <w:right w:val="single" w:sz="4" w:space="4" w:color="auto"/>
        </w:pBdr>
        <w:ind w:right="50"/>
        <w:jc w:val="both"/>
        <w:rPr>
          <w:rFonts w:cs="Arial"/>
        </w:rPr>
      </w:pPr>
      <w:r w:rsidRPr="00A1286D">
        <w:rPr>
          <w:rFonts w:cs="Arial"/>
        </w:rPr>
        <w:fldChar w:fldCharType="begin">
          <w:ffData>
            <w:name w:val="Texto259"/>
            <w:enabled/>
            <w:calcOnExit w:val="0"/>
            <w:textInput/>
          </w:ffData>
        </w:fldChar>
      </w:r>
      <w:r w:rsidRPr="00A1286D">
        <w:rPr>
          <w:rFonts w:cs="Arial"/>
        </w:rPr>
        <w:instrText xml:space="preserve"> FORMTEXT </w:instrText>
      </w:r>
      <w:r w:rsidRPr="00A1286D">
        <w:rPr>
          <w:rFonts w:cs="Arial"/>
        </w:rPr>
      </w:r>
      <w:r w:rsidRPr="00A1286D">
        <w:rPr>
          <w:rFonts w:cs="Arial"/>
        </w:rPr>
        <w:fldChar w:fldCharType="separate"/>
      </w:r>
      <w:r w:rsidRPr="00A1286D">
        <w:rPr>
          <w:rFonts w:cs="Arial"/>
        </w:rPr>
        <w:t> </w:t>
      </w:r>
      <w:r w:rsidRPr="00A1286D">
        <w:rPr>
          <w:rFonts w:cs="Arial"/>
        </w:rPr>
        <w:t> </w:t>
      </w:r>
      <w:r w:rsidRPr="00A1286D">
        <w:rPr>
          <w:rFonts w:cs="Arial"/>
        </w:rPr>
        <w:t> </w:t>
      </w:r>
      <w:r w:rsidRPr="00A1286D">
        <w:rPr>
          <w:rFonts w:cs="Arial"/>
        </w:rPr>
        <w:t> </w:t>
      </w:r>
      <w:r w:rsidRPr="00A1286D">
        <w:rPr>
          <w:rFonts w:cs="Arial"/>
        </w:rPr>
        <w:t> </w:t>
      </w:r>
      <w:r w:rsidRPr="00A1286D">
        <w:rPr>
          <w:rFonts w:cs="Arial"/>
        </w:rPr>
        <w:fldChar w:fldCharType="end"/>
      </w:r>
    </w:p>
    <w:p w14:paraId="141CD421" w14:textId="77777777" w:rsidR="009E40F9" w:rsidRPr="00A1286D" w:rsidRDefault="009E40F9" w:rsidP="009E40F9">
      <w:pPr>
        <w:pBdr>
          <w:top w:val="single" w:sz="4" w:space="1" w:color="auto"/>
          <w:left w:val="single" w:sz="4" w:space="4" w:color="auto"/>
          <w:bottom w:val="single" w:sz="4" w:space="1" w:color="auto"/>
          <w:right w:val="single" w:sz="4" w:space="4" w:color="auto"/>
        </w:pBdr>
        <w:ind w:right="50"/>
        <w:jc w:val="both"/>
        <w:rPr>
          <w:rFonts w:cs="Arial"/>
        </w:rPr>
      </w:pPr>
      <w:r w:rsidRPr="00A1286D">
        <w:rPr>
          <w:rFonts w:cs="Arial"/>
        </w:rPr>
        <w:t xml:space="preserve">- </w:t>
      </w:r>
      <w:r w:rsidRPr="00A1286D">
        <w:rPr>
          <w:rFonts w:cs="Arial"/>
          <w:i/>
        </w:rPr>
        <w:t>Movilidad Sostenible</w:t>
      </w:r>
    </w:p>
    <w:p w14:paraId="3102A02D" w14:textId="77777777" w:rsidR="009E40F9" w:rsidRPr="00A1286D" w:rsidRDefault="009E40F9" w:rsidP="009E40F9">
      <w:pPr>
        <w:pBdr>
          <w:top w:val="single" w:sz="4" w:space="1" w:color="auto"/>
          <w:left w:val="single" w:sz="4" w:space="4" w:color="auto"/>
          <w:bottom w:val="single" w:sz="4" w:space="1" w:color="auto"/>
          <w:right w:val="single" w:sz="4" w:space="4" w:color="auto"/>
        </w:pBdr>
        <w:ind w:right="50"/>
        <w:jc w:val="both"/>
        <w:rPr>
          <w:rFonts w:cs="Arial"/>
        </w:rPr>
      </w:pPr>
      <w:r w:rsidRPr="00A1286D">
        <w:rPr>
          <w:rFonts w:cs="Arial"/>
        </w:rPr>
        <w:fldChar w:fldCharType="begin">
          <w:ffData>
            <w:name w:val="Texto259"/>
            <w:enabled/>
            <w:calcOnExit w:val="0"/>
            <w:textInput/>
          </w:ffData>
        </w:fldChar>
      </w:r>
      <w:r w:rsidRPr="00A1286D">
        <w:rPr>
          <w:rFonts w:cs="Arial"/>
        </w:rPr>
        <w:instrText xml:space="preserve"> FORMTEXT </w:instrText>
      </w:r>
      <w:r w:rsidRPr="00A1286D">
        <w:rPr>
          <w:rFonts w:cs="Arial"/>
        </w:rPr>
      </w:r>
      <w:r w:rsidRPr="00A1286D">
        <w:rPr>
          <w:rFonts w:cs="Arial"/>
        </w:rPr>
        <w:fldChar w:fldCharType="separate"/>
      </w:r>
      <w:r w:rsidRPr="00A1286D">
        <w:rPr>
          <w:rFonts w:cs="Arial"/>
        </w:rPr>
        <w:t> </w:t>
      </w:r>
      <w:r w:rsidRPr="00A1286D">
        <w:rPr>
          <w:rFonts w:cs="Arial"/>
        </w:rPr>
        <w:t> </w:t>
      </w:r>
      <w:r w:rsidRPr="00A1286D">
        <w:rPr>
          <w:rFonts w:cs="Arial"/>
        </w:rPr>
        <w:t> </w:t>
      </w:r>
      <w:r w:rsidRPr="00A1286D">
        <w:rPr>
          <w:rFonts w:cs="Arial"/>
        </w:rPr>
        <w:t> </w:t>
      </w:r>
      <w:r w:rsidRPr="00A1286D">
        <w:rPr>
          <w:rFonts w:cs="Arial"/>
        </w:rPr>
        <w:t> </w:t>
      </w:r>
      <w:r w:rsidRPr="00A1286D">
        <w:rPr>
          <w:rFonts w:cs="Arial"/>
        </w:rPr>
        <w:fldChar w:fldCharType="end"/>
      </w:r>
    </w:p>
    <w:p w14:paraId="4CC79BF0" w14:textId="77777777" w:rsidR="009E40F9" w:rsidRPr="00A1286D" w:rsidRDefault="009E40F9" w:rsidP="009E40F9">
      <w:pPr>
        <w:pBdr>
          <w:top w:val="single" w:sz="4" w:space="1" w:color="auto"/>
          <w:left w:val="single" w:sz="4" w:space="4" w:color="auto"/>
          <w:bottom w:val="single" w:sz="4" w:space="1" w:color="auto"/>
          <w:right w:val="single" w:sz="4" w:space="4" w:color="auto"/>
        </w:pBdr>
        <w:ind w:right="50"/>
        <w:jc w:val="both"/>
        <w:rPr>
          <w:rFonts w:cs="Arial"/>
          <w:i/>
        </w:rPr>
      </w:pPr>
      <w:r w:rsidRPr="00A1286D">
        <w:rPr>
          <w:rFonts w:cs="Arial"/>
        </w:rPr>
        <w:t xml:space="preserve">- </w:t>
      </w:r>
      <w:r w:rsidRPr="00A1286D">
        <w:rPr>
          <w:rFonts w:cs="Arial"/>
          <w:i/>
        </w:rPr>
        <w:t>Industria Sostenible</w:t>
      </w:r>
    </w:p>
    <w:p w14:paraId="20B62BDE" w14:textId="77777777" w:rsidR="009E40F9" w:rsidRPr="00A1286D" w:rsidRDefault="009E40F9" w:rsidP="009E40F9">
      <w:pPr>
        <w:pBdr>
          <w:top w:val="single" w:sz="4" w:space="1" w:color="auto"/>
          <w:left w:val="single" w:sz="4" w:space="4" w:color="auto"/>
          <w:bottom w:val="single" w:sz="4" w:space="1" w:color="auto"/>
          <w:right w:val="single" w:sz="4" w:space="4" w:color="auto"/>
        </w:pBdr>
        <w:ind w:right="50"/>
        <w:jc w:val="both"/>
        <w:rPr>
          <w:rFonts w:cs="Arial"/>
        </w:rPr>
      </w:pPr>
      <w:r w:rsidRPr="00A1286D">
        <w:rPr>
          <w:rFonts w:cs="Arial"/>
        </w:rPr>
        <w:fldChar w:fldCharType="begin">
          <w:ffData>
            <w:name w:val="Texto259"/>
            <w:enabled/>
            <w:calcOnExit w:val="0"/>
            <w:textInput/>
          </w:ffData>
        </w:fldChar>
      </w:r>
      <w:r w:rsidRPr="00A1286D">
        <w:rPr>
          <w:rFonts w:cs="Arial"/>
        </w:rPr>
        <w:instrText xml:space="preserve"> FORMTEXT </w:instrText>
      </w:r>
      <w:r w:rsidRPr="00A1286D">
        <w:rPr>
          <w:rFonts w:cs="Arial"/>
        </w:rPr>
      </w:r>
      <w:r w:rsidRPr="00A1286D">
        <w:rPr>
          <w:rFonts w:cs="Arial"/>
        </w:rPr>
        <w:fldChar w:fldCharType="separate"/>
      </w:r>
      <w:r w:rsidRPr="00A1286D">
        <w:rPr>
          <w:rFonts w:cs="Arial"/>
        </w:rPr>
        <w:t> </w:t>
      </w:r>
      <w:r w:rsidRPr="00A1286D">
        <w:rPr>
          <w:rFonts w:cs="Arial"/>
        </w:rPr>
        <w:t> </w:t>
      </w:r>
      <w:r w:rsidRPr="00A1286D">
        <w:rPr>
          <w:rFonts w:cs="Arial"/>
        </w:rPr>
        <w:t> </w:t>
      </w:r>
      <w:r w:rsidRPr="00A1286D">
        <w:rPr>
          <w:rFonts w:cs="Arial"/>
        </w:rPr>
        <w:t> </w:t>
      </w:r>
      <w:r w:rsidRPr="00A1286D">
        <w:rPr>
          <w:rFonts w:cs="Arial"/>
        </w:rPr>
        <w:t> </w:t>
      </w:r>
      <w:r w:rsidRPr="00A1286D">
        <w:rPr>
          <w:rFonts w:cs="Arial"/>
        </w:rPr>
        <w:fldChar w:fldCharType="end"/>
      </w:r>
    </w:p>
    <w:p w14:paraId="07BDA9C9" w14:textId="77777777" w:rsidR="009E40F9" w:rsidRPr="00A1286D" w:rsidRDefault="009E40F9" w:rsidP="009E40F9">
      <w:pPr>
        <w:pBdr>
          <w:top w:val="single" w:sz="4" w:space="1" w:color="auto"/>
          <w:left w:val="single" w:sz="4" w:space="4" w:color="auto"/>
          <w:bottom w:val="single" w:sz="4" w:space="1" w:color="auto"/>
          <w:right w:val="single" w:sz="4" w:space="4" w:color="auto"/>
        </w:pBdr>
        <w:ind w:right="50"/>
        <w:jc w:val="both"/>
        <w:rPr>
          <w:rFonts w:cs="Arial"/>
          <w:i/>
        </w:rPr>
      </w:pPr>
      <w:r w:rsidRPr="00A1286D">
        <w:rPr>
          <w:rFonts w:cs="Arial"/>
        </w:rPr>
        <w:t>-</w:t>
      </w:r>
      <w:r w:rsidRPr="00A1286D">
        <w:rPr>
          <w:rFonts w:cs="Arial"/>
          <w:i/>
        </w:rPr>
        <w:t>Tecnología de alimentos.</w:t>
      </w:r>
    </w:p>
    <w:p w14:paraId="12273819" w14:textId="77777777" w:rsidR="009E40F9" w:rsidRPr="00A1286D" w:rsidRDefault="009E40F9" w:rsidP="009E40F9">
      <w:pPr>
        <w:pBdr>
          <w:top w:val="single" w:sz="4" w:space="1" w:color="auto"/>
          <w:left w:val="single" w:sz="4" w:space="4" w:color="auto"/>
          <w:bottom w:val="single" w:sz="4" w:space="1" w:color="auto"/>
          <w:right w:val="single" w:sz="4" w:space="4" w:color="auto"/>
        </w:pBdr>
        <w:ind w:right="50"/>
        <w:jc w:val="both"/>
        <w:rPr>
          <w:rFonts w:cs="Arial"/>
        </w:rPr>
      </w:pPr>
      <w:r w:rsidRPr="00A1286D">
        <w:rPr>
          <w:rFonts w:cs="Arial"/>
        </w:rPr>
        <w:fldChar w:fldCharType="begin">
          <w:ffData>
            <w:name w:val="Texto259"/>
            <w:enabled/>
            <w:calcOnExit w:val="0"/>
            <w:textInput/>
          </w:ffData>
        </w:fldChar>
      </w:r>
      <w:r w:rsidRPr="00A1286D">
        <w:rPr>
          <w:rFonts w:cs="Arial"/>
        </w:rPr>
        <w:instrText xml:space="preserve"> FORMTEXT </w:instrText>
      </w:r>
      <w:r w:rsidRPr="00A1286D">
        <w:rPr>
          <w:rFonts w:cs="Arial"/>
        </w:rPr>
      </w:r>
      <w:r w:rsidRPr="00A1286D">
        <w:rPr>
          <w:rFonts w:cs="Arial"/>
        </w:rPr>
        <w:fldChar w:fldCharType="separate"/>
      </w:r>
      <w:r w:rsidRPr="00A1286D">
        <w:rPr>
          <w:rFonts w:cs="Arial"/>
        </w:rPr>
        <w:t> </w:t>
      </w:r>
      <w:r w:rsidRPr="00A1286D">
        <w:rPr>
          <w:rFonts w:cs="Arial"/>
        </w:rPr>
        <w:t> </w:t>
      </w:r>
      <w:r w:rsidRPr="00A1286D">
        <w:rPr>
          <w:rFonts w:cs="Arial"/>
        </w:rPr>
        <w:t> </w:t>
      </w:r>
      <w:r w:rsidRPr="00A1286D">
        <w:rPr>
          <w:rFonts w:cs="Arial"/>
        </w:rPr>
        <w:t> </w:t>
      </w:r>
      <w:r w:rsidRPr="00A1286D">
        <w:rPr>
          <w:rFonts w:cs="Arial"/>
        </w:rPr>
        <w:t> </w:t>
      </w:r>
      <w:r w:rsidRPr="00A1286D">
        <w:rPr>
          <w:rFonts w:cs="Arial"/>
        </w:rPr>
        <w:fldChar w:fldCharType="end"/>
      </w:r>
    </w:p>
    <w:p w14:paraId="059FD3C7" w14:textId="77777777" w:rsidR="009E40F9" w:rsidRPr="00A1286D" w:rsidRDefault="009E40F9" w:rsidP="009E40F9">
      <w:pPr>
        <w:pBdr>
          <w:top w:val="single" w:sz="4" w:space="1" w:color="auto"/>
          <w:left w:val="single" w:sz="4" w:space="4" w:color="auto"/>
          <w:bottom w:val="single" w:sz="4" w:space="1" w:color="auto"/>
          <w:right w:val="single" w:sz="4" w:space="4" w:color="auto"/>
        </w:pBdr>
        <w:ind w:right="50"/>
        <w:jc w:val="both"/>
        <w:rPr>
          <w:rFonts w:cs="Arial"/>
          <w:i/>
        </w:rPr>
      </w:pPr>
      <w:r w:rsidRPr="00A1286D">
        <w:rPr>
          <w:rFonts w:cs="Arial"/>
          <w:i/>
        </w:rPr>
        <w:t>-Energía limpia, asequible y segura</w:t>
      </w:r>
    </w:p>
    <w:p w14:paraId="5F8C31B6" w14:textId="77777777" w:rsidR="009E40F9" w:rsidRPr="00A1286D" w:rsidRDefault="009E40F9" w:rsidP="009E40F9">
      <w:pPr>
        <w:pBdr>
          <w:top w:val="single" w:sz="4" w:space="1" w:color="auto"/>
          <w:left w:val="single" w:sz="4" w:space="4" w:color="auto"/>
          <w:bottom w:val="single" w:sz="4" w:space="1" w:color="auto"/>
          <w:right w:val="single" w:sz="4" w:space="4" w:color="auto"/>
        </w:pBdr>
        <w:ind w:right="50"/>
        <w:jc w:val="both"/>
        <w:rPr>
          <w:rFonts w:cs="Arial"/>
        </w:rPr>
      </w:pPr>
      <w:r w:rsidRPr="00A1286D">
        <w:rPr>
          <w:rFonts w:cs="Arial"/>
        </w:rPr>
        <w:fldChar w:fldCharType="begin">
          <w:ffData>
            <w:name w:val="Texto259"/>
            <w:enabled/>
            <w:calcOnExit w:val="0"/>
            <w:textInput/>
          </w:ffData>
        </w:fldChar>
      </w:r>
      <w:r w:rsidRPr="00A1286D">
        <w:rPr>
          <w:rFonts w:cs="Arial"/>
        </w:rPr>
        <w:instrText xml:space="preserve"> FORMTEXT </w:instrText>
      </w:r>
      <w:r w:rsidRPr="00A1286D">
        <w:rPr>
          <w:rFonts w:cs="Arial"/>
        </w:rPr>
      </w:r>
      <w:r w:rsidRPr="00A1286D">
        <w:rPr>
          <w:rFonts w:cs="Arial"/>
        </w:rPr>
        <w:fldChar w:fldCharType="separate"/>
      </w:r>
      <w:r w:rsidRPr="00A1286D">
        <w:rPr>
          <w:rFonts w:cs="Arial"/>
        </w:rPr>
        <w:t> </w:t>
      </w:r>
      <w:r w:rsidRPr="00A1286D">
        <w:rPr>
          <w:rFonts w:cs="Arial"/>
        </w:rPr>
        <w:t> </w:t>
      </w:r>
      <w:r w:rsidRPr="00A1286D">
        <w:rPr>
          <w:rFonts w:cs="Arial"/>
        </w:rPr>
        <w:t> </w:t>
      </w:r>
      <w:r w:rsidRPr="00A1286D">
        <w:rPr>
          <w:rFonts w:cs="Arial"/>
        </w:rPr>
        <w:t> </w:t>
      </w:r>
      <w:r w:rsidRPr="00A1286D">
        <w:rPr>
          <w:rFonts w:cs="Arial"/>
        </w:rPr>
        <w:t> </w:t>
      </w:r>
      <w:r w:rsidRPr="00A1286D">
        <w:rPr>
          <w:rFonts w:cs="Arial"/>
        </w:rPr>
        <w:fldChar w:fldCharType="end"/>
      </w:r>
    </w:p>
    <w:p w14:paraId="205C0AB4" w14:textId="77777777" w:rsidR="009E40F9" w:rsidRPr="00A1286D" w:rsidRDefault="009E40F9" w:rsidP="009E40F9">
      <w:pPr>
        <w:pBdr>
          <w:top w:val="single" w:sz="4" w:space="1" w:color="auto"/>
          <w:left w:val="single" w:sz="4" w:space="4" w:color="auto"/>
          <w:bottom w:val="single" w:sz="4" w:space="1" w:color="auto"/>
          <w:right w:val="single" w:sz="4" w:space="4" w:color="auto"/>
        </w:pBdr>
        <w:ind w:right="50"/>
        <w:jc w:val="both"/>
        <w:rPr>
          <w:rFonts w:cs="Arial"/>
          <w:i/>
        </w:rPr>
      </w:pPr>
      <w:r w:rsidRPr="00A1286D">
        <w:rPr>
          <w:rFonts w:cs="Arial"/>
          <w:i/>
        </w:rPr>
        <w:t>-Eliminación de contaminación</w:t>
      </w:r>
    </w:p>
    <w:p w14:paraId="06137156" w14:textId="77777777" w:rsidR="009E40F9" w:rsidRPr="00A1286D" w:rsidRDefault="009E40F9" w:rsidP="009E40F9">
      <w:pPr>
        <w:pBdr>
          <w:top w:val="single" w:sz="4" w:space="1" w:color="auto"/>
          <w:left w:val="single" w:sz="4" w:space="4" w:color="auto"/>
          <w:bottom w:val="single" w:sz="4" w:space="1" w:color="auto"/>
          <w:right w:val="single" w:sz="4" w:space="4" w:color="auto"/>
        </w:pBdr>
        <w:ind w:right="50"/>
        <w:jc w:val="both"/>
        <w:rPr>
          <w:rFonts w:cs="Arial"/>
        </w:rPr>
      </w:pPr>
      <w:r w:rsidRPr="00A1286D">
        <w:rPr>
          <w:rFonts w:cs="Arial"/>
        </w:rPr>
        <w:fldChar w:fldCharType="begin">
          <w:ffData>
            <w:name w:val="Texto259"/>
            <w:enabled/>
            <w:calcOnExit w:val="0"/>
            <w:textInput/>
          </w:ffData>
        </w:fldChar>
      </w:r>
      <w:r w:rsidRPr="00A1286D">
        <w:rPr>
          <w:rFonts w:cs="Arial"/>
        </w:rPr>
        <w:instrText xml:space="preserve"> FORMTEXT </w:instrText>
      </w:r>
      <w:r w:rsidRPr="00A1286D">
        <w:rPr>
          <w:rFonts w:cs="Arial"/>
        </w:rPr>
      </w:r>
      <w:r w:rsidRPr="00A1286D">
        <w:rPr>
          <w:rFonts w:cs="Arial"/>
        </w:rPr>
        <w:fldChar w:fldCharType="separate"/>
      </w:r>
      <w:r w:rsidRPr="00A1286D">
        <w:rPr>
          <w:rFonts w:cs="Arial"/>
        </w:rPr>
        <w:t> </w:t>
      </w:r>
      <w:r w:rsidRPr="00A1286D">
        <w:rPr>
          <w:rFonts w:cs="Arial"/>
        </w:rPr>
        <w:t> </w:t>
      </w:r>
      <w:r w:rsidRPr="00A1286D">
        <w:rPr>
          <w:rFonts w:cs="Arial"/>
        </w:rPr>
        <w:t> </w:t>
      </w:r>
      <w:r w:rsidRPr="00A1286D">
        <w:rPr>
          <w:rFonts w:cs="Arial"/>
        </w:rPr>
        <w:t> </w:t>
      </w:r>
      <w:r w:rsidRPr="00A1286D">
        <w:rPr>
          <w:rFonts w:cs="Arial"/>
        </w:rPr>
        <w:t> </w:t>
      </w:r>
      <w:r w:rsidRPr="00A1286D">
        <w:rPr>
          <w:rFonts w:cs="Arial"/>
        </w:rPr>
        <w:fldChar w:fldCharType="end"/>
      </w:r>
    </w:p>
    <w:p w14:paraId="32EFB0D5" w14:textId="77777777" w:rsidR="009E40F9" w:rsidRPr="00A1286D" w:rsidRDefault="009E40F9" w:rsidP="009E40F9">
      <w:pPr>
        <w:pBdr>
          <w:top w:val="single" w:sz="4" w:space="1" w:color="auto"/>
          <w:left w:val="single" w:sz="4" w:space="4" w:color="auto"/>
          <w:bottom w:val="single" w:sz="4" w:space="1" w:color="auto"/>
          <w:right w:val="single" w:sz="4" w:space="4" w:color="auto"/>
        </w:pBdr>
        <w:ind w:right="50"/>
        <w:jc w:val="both"/>
        <w:rPr>
          <w:rFonts w:cs="Arial"/>
          <w:i/>
        </w:rPr>
      </w:pPr>
      <w:r w:rsidRPr="00A1286D">
        <w:rPr>
          <w:rFonts w:cs="Arial"/>
          <w:i/>
        </w:rPr>
        <w:t>Protección y recuperación de biodiversidad</w:t>
      </w:r>
    </w:p>
    <w:p w14:paraId="305FA4E3" w14:textId="77777777" w:rsidR="009E40F9" w:rsidRPr="00A1286D" w:rsidRDefault="009E40F9" w:rsidP="009E40F9">
      <w:pPr>
        <w:pBdr>
          <w:top w:val="single" w:sz="4" w:space="1" w:color="auto"/>
          <w:left w:val="single" w:sz="4" w:space="4" w:color="auto"/>
          <w:bottom w:val="single" w:sz="4" w:space="1" w:color="auto"/>
          <w:right w:val="single" w:sz="4" w:space="4" w:color="auto"/>
        </w:pBdr>
        <w:ind w:right="50"/>
        <w:jc w:val="both"/>
        <w:rPr>
          <w:rFonts w:cs="Arial"/>
        </w:rPr>
      </w:pPr>
      <w:r w:rsidRPr="00A1286D">
        <w:rPr>
          <w:rFonts w:cs="Arial"/>
        </w:rPr>
        <w:fldChar w:fldCharType="begin">
          <w:ffData>
            <w:name w:val="Texto259"/>
            <w:enabled/>
            <w:calcOnExit w:val="0"/>
            <w:textInput/>
          </w:ffData>
        </w:fldChar>
      </w:r>
      <w:r w:rsidRPr="00A1286D">
        <w:rPr>
          <w:rFonts w:cs="Arial"/>
        </w:rPr>
        <w:instrText xml:space="preserve"> FORMTEXT </w:instrText>
      </w:r>
      <w:r w:rsidRPr="00A1286D">
        <w:rPr>
          <w:rFonts w:cs="Arial"/>
        </w:rPr>
      </w:r>
      <w:r w:rsidRPr="00A1286D">
        <w:rPr>
          <w:rFonts w:cs="Arial"/>
        </w:rPr>
        <w:fldChar w:fldCharType="separate"/>
      </w:r>
      <w:r w:rsidRPr="00A1286D">
        <w:rPr>
          <w:rFonts w:cs="Arial"/>
        </w:rPr>
        <w:t> </w:t>
      </w:r>
      <w:r w:rsidRPr="00A1286D">
        <w:rPr>
          <w:rFonts w:cs="Arial"/>
        </w:rPr>
        <w:t> </w:t>
      </w:r>
      <w:r w:rsidRPr="00A1286D">
        <w:rPr>
          <w:rFonts w:cs="Arial"/>
        </w:rPr>
        <w:t> </w:t>
      </w:r>
      <w:r w:rsidRPr="00A1286D">
        <w:rPr>
          <w:rFonts w:cs="Arial"/>
        </w:rPr>
        <w:t> </w:t>
      </w:r>
      <w:r w:rsidRPr="00A1286D">
        <w:rPr>
          <w:rFonts w:cs="Arial"/>
        </w:rPr>
        <w:t> </w:t>
      </w:r>
      <w:r w:rsidRPr="00A1286D">
        <w:rPr>
          <w:rFonts w:cs="Arial"/>
        </w:rPr>
        <w:fldChar w:fldCharType="end"/>
      </w:r>
    </w:p>
    <w:p w14:paraId="60455335" w14:textId="77777777" w:rsidR="009E40F9" w:rsidRPr="00A1286D" w:rsidRDefault="009E40F9" w:rsidP="009E40F9">
      <w:pPr>
        <w:pBdr>
          <w:top w:val="single" w:sz="4" w:space="1" w:color="auto"/>
          <w:left w:val="single" w:sz="4" w:space="4" w:color="auto"/>
          <w:bottom w:val="single" w:sz="4" w:space="1" w:color="auto"/>
          <w:right w:val="single" w:sz="4" w:space="4" w:color="auto"/>
        </w:pBdr>
        <w:ind w:right="50"/>
        <w:jc w:val="both"/>
        <w:rPr>
          <w:rFonts w:cs="Arial"/>
          <w:i/>
        </w:rPr>
      </w:pPr>
      <w:r w:rsidRPr="00A1286D">
        <w:rPr>
          <w:rFonts w:cs="Arial"/>
          <w:i/>
        </w:rPr>
        <w:t>-Acción por el clima</w:t>
      </w:r>
    </w:p>
    <w:p w14:paraId="5E9601AD" w14:textId="77777777" w:rsidR="009E40F9" w:rsidRPr="00A1286D" w:rsidRDefault="009E40F9" w:rsidP="009E40F9">
      <w:pPr>
        <w:pBdr>
          <w:top w:val="single" w:sz="4" w:space="1" w:color="auto"/>
          <w:left w:val="single" w:sz="4" w:space="4" w:color="auto"/>
          <w:bottom w:val="single" w:sz="4" w:space="1" w:color="auto"/>
          <w:right w:val="single" w:sz="4" w:space="4" w:color="auto"/>
        </w:pBdr>
        <w:ind w:right="50"/>
        <w:jc w:val="both"/>
        <w:rPr>
          <w:rFonts w:cs="Arial"/>
        </w:rPr>
      </w:pPr>
      <w:r w:rsidRPr="00A1286D">
        <w:rPr>
          <w:rFonts w:cs="Arial"/>
        </w:rPr>
        <w:fldChar w:fldCharType="begin">
          <w:ffData>
            <w:name w:val="Texto259"/>
            <w:enabled/>
            <w:calcOnExit w:val="0"/>
            <w:textInput/>
          </w:ffData>
        </w:fldChar>
      </w:r>
      <w:r w:rsidRPr="00A1286D">
        <w:rPr>
          <w:rFonts w:cs="Arial"/>
        </w:rPr>
        <w:instrText xml:space="preserve"> FORMTEXT </w:instrText>
      </w:r>
      <w:r w:rsidRPr="00A1286D">
        <w:rPr>
          <w:rFonts w:cs="Arial"/>
        </w:rPr>
      </w:r>
      <w:r w:rsidRPr="00A1286D">
        <w:rPr>
          <w:rFonts w:cs="Arial"/>
        </w:rPr>
        <w:fldChar w:fldCharType="separate"/>
      </w:r>
      <w:r w:rsidRPr="00A1286D">
        <w:rPr>
          <w:rFonts w:cs="Arial"/>
        </w:rPr>
        <w:t> </w:t>
      </w:r>
      <w:r w:rsidRPr="00A1286D">
        <w:rPr>
          <w:rFonts w:cs="Arial"/>
        </w:rPr>
        <w:t> </w:t>
      </w:r>
      <w:r w:rsidRPr="00A1286D">
        <w:rPr>
          <w:rFonts w:cs="Arial"/>
        </w:rPr>
        <w:t> </w:t>
      </w:r>
      <w:r w:rsidRPr="00A1286D">
        <w:rPr>
          <w:rFonts w:cs="Arial"/>
        </w:rPr>
        <w:t> </w:t>
      </w:r>
      <w:r w:rsidRPr="00A1286D">
        <w:rPr>
          <w:rFonts w:cs="Arial"/>
        </w:rPr>
        <w:t> </w:t>
      </w:r>
      <w:r w:rsidRPr="00A1286D">
        <w:rPr>
          <w:rFonts w:cs="Arial"/>
        </w:rPr>
        <w:fldChar w:fldCharType="end"/>
      </w:r>
    </w:p>
    <w:p w14:paraId="2C06E03F" w14:textId="48FF2BC4" w:rsidR="00423B7A" w:rsidRPr="001C7B7E" w:rsidRDefault="00423B7A" w:rsidP="00B7435E">
      <w:pPr>
        <w:pStyle w:val="Ttulo2"/>
      </w:pPr>
      <w:bookmarkStart w:id="23" w:name="_Toc127189568"/>
      <w:r w:rsidRPr="001C7B7E">
        <w:t>B.</w:t>
      </w:r>
      <w:r>
        <w:t>4</w:t>
      </w:r>
      <w:r w:rsidRPr="001C7B7E">
        <w:t xml:space="preserve">. </w:t>
      </w:r>
      <w:r>
        <w:t>Otros datos d</w:t>
      </w:r>
      <w:r w:rsidRPr="001C7B7E">
        <w:t>e</w:t>
      </w:r>
      <w:r w:rsidR="0086336C">
        <w:t xml:space="preserve"> la empresa</w:t>
      </w:r>
      <w:r w:rsidRPr="001C7B7E">
        <w:t xml:space="preserve"> solicitante</w:t>
      </w:r>
      <w:r>
        <w:t xml:space="preserve"> y proyecto</w:t>
      </w:r>
      <w:bookmarkEnd w:id="23"/>
    </w:p>
    <w:tbl>
      <w:tblPr>
        <w:tblW w:w="928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6449"/>
        <w:gridCol w:w="1276"/>
        <w:gridCol w:w="1559"/>
      </w:tblGrid>
      <w:tr w:rsidR="00423B7A" w:rsidRPr="00F56043" w14:paraId="3CE8AFF5" w14:textId="77777777" w:rsidTr="00B7435E">
        <w:trPr>
          <w:trHeight w:val="551"/>
        </w:trPr>
        <w:tc>
          <w:tcPr>
            <w:tcW w:w="6449" w:type="dxa"/>
            <w:tcBorders>
              <w:top w:val="single" w:sz="6" w:space="0" w:color="auto"/>
              <w:left w:val="single" w:sz="6" w:space="0" w:color="auto"/>
              <w:bottom w:val="single" w:sz="6" w:space="0" w:color="auto"/>
            </w:tcBorders>
            <w:shd w:val="pct20" w:color="auto" w:fill="auto"/>
            <w:vAlign w:val="center"/>
          </w:tcPr>
          <w:p w14:paraId="035D11C4" w14:textId="77777777" w:rsidR="00423B7A" w:rsidRPr="00B7435E" w:rsidRDefault="00423B7A" w:rsidP="006674B7">
            <w:pPr>
              <w:ind w:right="50"/>
              <w:rPr>
                <w:rFonts w:cs="Arial"/>
                <w:iCs/>
                <w:vanish/>
                <w:sz w:val="18"/>
                <w:szCs w:val="18"/>
                <w:specVanish/>
              </w:rPr>
            </w:pPr>
            <w:r w:rsidRPr="00B7435E">
              <w:rPr>
                <w:rFonts w:cs="Arial"/>
                <w:iCs/>
                <w:sz w:val="18"/>
                <w:szCs w:val="18"/>
              </w:rPr>
              <w:t>ACCIONISTAS CON MÁS DEL 10% DEL CAPITAL SOCIAL</w:t>
            </w:r>
          </w:p>
          <w:p w14:paraId="247F4CB8" w14:textId="77777777" w:rsidR="00423B7A" w:rsidRPr="00B7435E" w:rsidRDefault="00423B7A" w:rsidP="006674B7">
            <w:pPr>
              <w:ind w:right="50"/>
              <w:rPr>
                <w:rFonts w:cs="Arial"/>
                <w:iCs/>
                <w:sz w:val="18"/>
                <w:szCs w:val="18"/>
              </w:rPr>
            </w:pPr>
          </w:p>
          <w:p w14:paraId="42AEF161" w14:textId="77777777" w:rsidR="00423B7A" w:rsidRPr="00B7435E" w:rsidRDefault="00423B7A" w:rsidP="006674B7">
            <w:pPr>
              <w:ind w:right="50"/>
              <w:rPr>
                <w:rFonts w:cs="Arial"/>
                <w:iCs/>
                <w:sz w:val="18"/>
                <w:szCs w:val="18"/>
              </w:rPr>
            </w:pPr>
            <w:r w:rsidRPr="00B7435E">
              <w:rPr>
                <w:rFonts w:cs="Arial"/>
                <w:iCs/>
                <w:sz w:val="18"/>
                <w:szCs w:val="18"/>
              </w:rPr>
              <w:t>APELLIDOS Y NOMBRE O RAZÓN SOCIAL</w:t>
            </w:r>
          </w:p>
        </w:tc>
        <w:tc>
          <w:tcPr>
            <w:tcW w:w="1276" w:type="dxa"/>
            <w:tcBorders>
              <w:top w:val="single" w:sz="6" w:space="0" w:color="auto"/>
              <w:bottom w:val="single" w:sz="6" w:space="0" w:color="auto"/>
            </w:tcBorders>
            <w:shd w:val="pct20" w:color="auto" w:fill="auto"/>
            <w:vAlign w:val="center"/>
          </w:tcPr>
          <w:p w14:paraId="4C6EFB77" w14:textId="003EEAC7" w:rsidR="00423B7A" w:rsidRPr="00F56043" w:rsidRDefault="00423B7A" w:rsidP="00731EFE">
            <w:pPr>
              <w:ind w:right="50"/>
              <w:jc w:val="center"/>
              <w:rPr>
                <w:rFonts w:cs="Arial"/>
                <w:sz w:val="18"/>
                <w:szCs w:val="18"/>
              </w:rPr>
            </w:pPr>
            <w:r w:rsidRPr="00F56043">
              <w:rPr>
                <w:rFonts w:cs="Arial"/>
                <w:sz w:val="18"/>
                <w:szCs w:val="18"/>
              </w:rPr>
              <w:t>NIF</w:t>
            </w:r>
          </w:p>
        </w:tc>
        <w:tc>
          <w:tcPr>
            <w:tcW w:w="1559" w:type="dxa"/>
            <w:tcBorders>
              <w:top w:val="single" w:sz="6" w:space="0" w:color="auto"/>
              <w:bottom w:val="single" w:sz="6" w:space="0" w:color="auto"/>
              <w:right w:val="single" w:sz="6" w:space="0" w:color="auto"/>
            </w:tcBorders>
            <w:shd w:val="pct20" w:color="auto" w:fill="auto"/>
            <w:vAlign w:val="center"/>
          </w:tcPr>
          <w:p w14:paraId="58B1ED47" w14:textId="77777777" w:rsidR="00423B7A" w:rsidRPr="00F56043" w:rsidRDefault="00423B7A" w:rsidP="00731EFE">
            <w:pPr>
              <w:ind w:right="50"/>
              <w:jc w:val="center"/>
              <w:rPr>
                <w:rFonts w:cs="Arial"/>
                <w:sz w:val="18"/>
                <w:szCs w:val="18"/>
              </w:rPr>
            </w:pPr>
            <w:r w:rsidRPr="00F56043">
              <w:rPr>
                <w:rFonts w:cs="Arial"/>
                <w:sz w:val="18"/>
                <w:szCs w:val="18"/>
              </w:rPr>
              <w:t>% PARTICIPACIÓN</w:t>
            </w:r>
          </w:p>
        </w:tc>
      </w:tr>
      <w:tr w:rsidR="00423B7A" w:rsidRPr="00F56043" w14:paraId="046ED1AE" w14:textId="77777777" w:rsidTr="006674B7">
        <w:trPr>
          <w:trHeight w:val="364"/>
        </w:trPr>
        <w:tc>
          <w:tcPr>
            <w:tcW w:w="6449" w:type="dxa"/>
            <w:tcBorders>
              <w:top w:val="single" w:sz="6" w:space="0" w:color="auto"/>
              <w:left w:val="single" w:sz="6" w:space="0" w:color="auto"/>
              <w:bottom w:val="single" w:sz="6" w:space="0" w:color="auto"/>
              <w:right w:val="single" w:sz="6" w:space="0" w:color="auto"/>
            </w:tcBorders>
            <w:vAlign w:val="center"/>
          </w:tcPr>
          <w:p w14:paraId="45B32AD0" w14:textId="77777777" w:rsidR="00423B7A" w:rsidRPr="00F56043" w:rsidRDefault="00423B7A" w:rsidP="006674B7">
            <w:pPr>
              <w:tabs>
                <w:tab w:val="left" w:pos="284"/>
              </w:tabs>
              <w:ind w:right="50"/>
              <w:jc w:val="both"/>
              <w:rPr>
                <w:rFonts w:cs="Arial"/>
                <w:b/>
                <w:sz w:val="18"/>
                <w:szCs w:val="18"/>
              </w:rPr>
            </w:pPr>
            <w:r w:rsidRPr="00F56043">
              <w:rPr>
                <w:rFonts w:cs="Arial"/>
                <w:sz w:val="18"/>
                <w:szCs w:val="18"/>
              </w:rPr>
              <w:fldChar w:fldCharType="begin">
                <w:ffData>
                  <w:name w:val="Texto259"/>
                  <w:enabled/>
                  <w:calcOnExit w:val="0"/>
                  <w:textInput/>
                </w:ffData>
              </w:fldChar>
            </w:r>
            <w:r w:rsidRPr="00F56043">
              <w:rPr>
                <w:rFonts w:cs="Arial"/>
                <w:sz w:val="18"/>
                <w:szCs w:val="18"/>
              </w:rPr>
              <w:instrText xml:space="preserve"> FORMTEXT </w:instrText>
            </w:r>
            <w:r w:rsidRPr="00F56043">
              <w:rPr>
                <w:rFonts w:cs="Arial"/>
                <w:sz w:val="18"/>
                <w:szCs w:val="18"/>
              </w:rPr>
            </w:r>
            <w:r w:rsidRPr="00F56043">
              <w:rPr>
                <w:rFonts w:cs="Arial"/>
                <w:sz w:val="18"/>
                <w:szCs w:val="18"/>
              </w:rPr>
              <w:fldChar w:fldCharType="separate"/>
            </w:r>
            <w:r w:rsidRPr="00F56043">
              <w:rPr>
                <w:rFonts w:cs="Arial"/>
                <w:sz w:val="18"/>
                <w:szCs w:val="18"/>
              </w:rPr>
              <w:t> </w:t>
            </w:r>
            <w:r w:rsidRPr="00F56043">
              <w:rPr>
                <w:rFonts w:cs="Arial"/>
                <w:sz w:val="18"/>
                <w:szCs w:val="18"/>
              </w:rPr>
              <w:t> </w:t>
            </w:r>
            <w:r w:rsidRPr="00F56043">
              <w:rPr>
                <w:rFonts w:cs="Arial"/>
                <w:sz w:val="18"/>
                <w:szCs w:val="18"/>
              </w:rPr>
              <w:t> </w:t>
            </w:r>
            <w:r w:rsidRPr="00F56043">
              <w:rPr>
                <w:rFonts w:cs="Arial"/>
                <w:sz w:val="18"/>
                <w:szCs w:val="18"/>
              </w:rPr>
              <w:t> </w:t>
            </w:r>
            <w:r w:rsidRPr="00F56043">
              <w:rPr>
                <w:rFonts w:cs="Arial"/>
                <w:sz w:val="18"/>
                <w:szCs w:val="18"/>
              </w:rPr>
              <w:t> </w:t>
            </w:r>
            <w:r w:rsidRPr="00F56043">
              <w:rPr>
                <w:rFonts w:cs="Arial"/>
                <w:sz w:val="18"/>
                <w:szCs w:val="18"/>
              </w:rPr>
              <w:fldChar w:fldCharType="end"/>
            </w:r>
          </w:p>
        </w:tc>
        <w:tc>
          <w:tcPr>
            <w:tcW w:w="1276" w:type="dxa"/>
            <w:tcBorders>
              <w:top w:val="single" w:sz="6" w:space="0" w:color="auto"/>
              <w:left w:val="single" w:sz="6" w:space="0" w:color="auto"/>
              <w:bottom w:val="single" w:sz="6" w:space="0" w:color="auto"/>
              <w:right w:val="single" w:sz="6" w:space="0" w:color="auto"/>
            </w:tcBorders>
            <w:vAlign w:val="center"/>
          </w:tcPr>
          <w:p w14:paraId="057E3B1E" w14:textId="77777777" w:rsidR="00423B7A" w:rsidRPr="00F56043" w:rsidRDefault="00423B7A" w:rsidP="006674B7">
            <w:pPr>
              <w:ind w:right="50"/>
              <w:jc w:val="center"/>
              <w:rPr>
                <w:rFonts w:cs="Arial"/>
                <w:sz w:val="18"/>
                <w:szCs w:val="18"/>
              </w:rPr>
            </w:pPr>
            <w:r w:rsidRPr="00F56043">
              <w:rPr>
                <w:rFonts w:cs="Arial"/>
                <w:sz w:val="18"/>
                <w:szCs w:val="18"/>
              </w:rPr>
              <w:fldChar w:fldCharType="begin">
                <w:ffData>
                  <w:name w:val="Texto259"/>
                  <w:enabled/>
                  <w:calcOnExit w:val="0"/>
                  <w:textInput/>
                </w:ffData>
              </w:fldChar>
            </w:r>
            <w:r w:rsidRPr="00F56043">
              <w:rPr>
                <w:rFonts w:cs="Arial"/>
                <w:sz w:val="18"/>
                <w:szCs w:val="18"/>
              </w:rPr>
              <w:instrText xml:space="preserve"> FORMTEXT </w:instrText>
            </w:r>
            <w:r w:rsidRPr="00F56043">
              <w:rPr>
                <w:rFonts w:cs="Arial"/>
                <w:sz w:val="18"/>
                <w:szCs w:val="18"/>
              </w:rPr>
            </w:r>
            <w:r w:rsidRPr="00F56043">
              <w:rPr>
                <w:rFonts w:cs="Arial"/>
                <w:sz w:val="18"/>
                <w:szCs w:val="18"/>
              </w:rPr>
              <w:fldChar w:fldCharType="separate"/>
            </w:r>
            <w:r w:rsidRPr="00F56043">
              <w:rPr>
                <w:rFonts w:cs="Arial"/>
                <w:sz w:val="18"/>
                <w:szCs w:val="18"/>
              </w:rPr>
              <w:t> </w:t>
            </w:r>
            <w:r w:rsidRPr="00F56043">
              <w:rPr>
                <w:rFonts w:cs="Arial"/>
                <w:sz w:val="18"/>
                <w:szCs w:val="18"/>
              </w:rPr>
              <w:t> </w:t>
            </w:r>
            <w:r w:rsidRPr="00F56043">
              <w:rPr>
                <w:rFonts w:cs="Arial"/>
                <w:sz w:val="18"/>
                <w:szCs w:val="18"/>
              </w:rPr>
              <w:t> </w:t>
            </w:r>
            <w:r w:rsidRPr="00F56043">
              <w:rPr>
                <w:rFonts w:cs="Arial"/>
                <w:sz w:val="18"/>
                <w:szCs w:val="18"/>
              </w:rPr>
              <w:t> </w:t>
            </w:r>
            <w:r w:rsidRPr="00F56043">
              <w:rPr>
                <w:rFonts w:cs="Arial"/>
                <w:sz w:val="18"/>
                <w:szCs w:val="18"/>
              </w:rPr>
              <w:t> </w:t>
            </w:r>
            <w:r w:rsidRPr="00F56043">
              <w:rPr>
                <w:rFonts w:cs="Arial"/>
                <w:sz w:val="18"/>
                <w:szCs w:val="18"/>
              </w:rPr>
              <w:fldChar w:fldCharType="end"/>
            </w:r>
          </w:p>
        </w:tc>
        <w:tc>
          <w:tcPr>
            <w:tcW w:w="1559" w:type="dxa"/>
            <w:tcBorders>
              <w:top w:val="single" w:sz="6" w:space="0" w:color="auto"/>
              <w:left w:val="single" w:sz="6" w:space="0" w:color="auto"/>
              <w:bottom w:val="single" w:sz="6" w:space="0" w:color="auto"/>
              <w:right w:val="single" w:sz="6" w:space="0" w:color="auto"/>
            </w:tcBorders>
            <w:vAlign w:val="center"/>
          </w:tcPr>
          <w:p w14:paraId="56AEA14C" w14:textId="77777777" w:rsidR="00423B7A" w:rsidRPr="00F56043" w:rsidRDefault="00423B7A" w:rsidP="006674B7">
            <w:pPr>
              <w:ind w:right="50"/>
              <w:jc w:val="center"/>
              <w:rPr>
                <w:rFonts w:cs="Arial"/>
                <w:sz w:val="18"/>
                <w:szCs w:val="18"/>
              </w:rPr>
            </w:pPr>
            <w:r w:rsidRPr="00F56043">
              <w:rPr>
                <w:rFonts w:cs="Arial"/>
                <w:sz w:val="18"/>
                <w:szCs w:val="18"/>
              </w:rPr>
              <w:fldChar w:fldCharType="begin">
                <w:ffData>
                  <w:name w:val="Texto259"/>
                  <w:enabled/>
                  <w:calcOnExit w:val="0"/>
                  <w:textInput/>
                </w:ffData>
              </w:fldChar>
            </w:r>
            <w:r w:rsidRPr="00F56043">
              <w:rPr>
                <w:rFonts w:cs="Arial"/>
                <w:sz w:val="18"/>
                <w:szCs w:val="18"/>
              </w:rPr>
              <w:instrText xml:space="preserve"> FORMTEXT </w:instrText>
            </w:r>
            <w:r w:rsidRPr="00F56043">
              <w:rPr>
                <w:rFonts w:cs="Arial"/>
                <w:sz w:val="18"/>
                <w:szCs w:val="18"/>
              </w:rPr>
            </w:r>
            <w:r w:rsidRPr="00F56043">
              <w:rPr>
                <w:rFonts w:cs="Arial"/>
                <w:sz w:val="18"/>
                <w:szCs w:val="18"/>
              </w:rPr>
              <w:fldChar w:fldCharType="separate"/>
            </w:r>
            <w:r w:rsidRPr="00F56043">
              <w:rPr>
                <w:rFonts w:cs="Arial"/>
                <w:sz w:val="18"/>
                <w:szCs w:val="18"/>
              </w:rPr>
              <w:t> </w:t>
            </w:r>
            <w:r w:rsidRPr="00F56043">
              <w:rPr>
                <w:rFonts w:cs="Arial"/>
                <w:sz w:val="18"/>
                <w:szCs w:val="18"/>
              </w:rPr>
              <w:t> </w:t>
            </w:r>
            <w:r w:rsidRPr="00F56043">
              <w:rPr>
                <w:rFonts w:cs="Arial"/>
                <w:sz w:val="18"/>
                <w:szCs w:val="18"/>
              </w:rPr>
              <w:t> </w:t>
            </w:r>
            <w:r w:rsidRPr="00F56043">
              <w:rPr>
                <w:rFonts w:cs="Arial"/>
                <w:sz w:val="18"/>
                <w:szCs w:val="18"/>
              </w:rPr>
              <w:t> </w:t>
            </w:r>
            <w:r w:rsidRPr="00F56043">
              <w:rPr>
                <w:rFonts w:cs="Arial"/>
                <w:sz w:val="18"/>
                <w:szCs w:val="18"/>
              </w:rPr>
              <w:t> </w:t>
            </w:r>
            <w:r w:rsidRPr="00F56043">
              <w:rPr>
                <w:rFonts w:cs="Arial"/>
                <w:sz w:val="18"/>
                <w:szCs w:val="18"/>
              </w:rPr>
              <w:fldChar w:fldCharType="end"/>
            </w:r>
          </w:p>
        </w:tc>
      </w:tr>
      <w:tr w:rsidR="00423B7A" w:rsidRPr="00F56043" w14:paraId="22639820" w14:textId="77777777" w:rsidTr="006674B7">
        <w:trPr>
          <w:trHeight w:val="411"/>
        </w:trPr>
        <w:tc>
          <w:tcPr>
            <w:tcW w:w="6449" w:type="dxa"/>
            <w:tcBorders>
              <w:top w:val="single" w:sz="6" w:space="0" w:color="auto"/>
              <w:left w:val="single" w:sz="6" w:space="0" w:color="auto"/>
              <w:bottom w:val="single" w:sz="6" w:space="0" w:color="auto"/>
              <w:right w:val="single" w:sz="6" w:space="0" w:color="auto"/>
            </w:tcBorders>
            <w:vAlign w:val="center"/>
          </w:tcPr>
          <w:p w14:paraId="2A6EB75C" w14:textId="77777777" w:rsidR="00423B7A" w:rsidRPr="00F56043" w:rsidRDefault="00423B7A" w:rsidP="006674B7">
            <w:pPr>
              <w:tabs>
                <w:tab w:val="left" w:pos="142"/>
              </w:tabs>
              <w:ind w:right="50"/>
              <w:jc w:val="both"/>
              <w:rPr>
                <w:rFonts w:cs="Arial"/>
                <w:b/>
                <w:sz w:val="18"/>
                <w:szCs w:val="18"/>
              </w:rPr>
            </w:pPr>
            <w:r w:rsidRPr="00F56043">
              <w:rPr>
                <w:rFonts w:cs="Arial"/>
                <w:sz w:val="18"/>
                <w:szCs w:val="18"/>
              </w:rPr>
              <w:fldChar w:fldCharType="begin">
                <w:ffData>
                  <w:name w:val="Texto259"/>
                  <w:enabled/>
                  <w:calcOnExit w:val="0"/>
                  <w:textInput/>
                </w:ffData>
              </w:fldChar>
            </w:r>
            <w:r w:rsidRPr="00F56043">
              <w:rPr>
                <w:rFonts w:cs="Arial"/>
                <w:sz w:val="18"/>
                <w:szCs w:val="18"/>
              </w:rPr>
              <w:instrText xml:space="preserve"> FORMTEXT </w:instrText>
            </w:r>
            <w:r w:rsidRPr="00F56043">
              <w:rPr>
                <w:rFonts w:cs="Arial"/>
                <w:sz w:val="18"/>
                <w:szCs w:val="18"/>
              </w:rPr>
            </w:r>
            <w:r w:rsidRPr="00F56043">
              <w:rPr>
                <w:rFonts w:cs="Arial"/>
                <w:sz w:val="18"/>
                <w:szCs w:val="18"/>
              </w:rPr>
              <w:fldChar w:fldCharType="separate"/>
            </w:r>
            <w:r w:rsidRPr="00F56043">
              <w:rPr>
                <w:rFonts w:cs="Arial"/>
                <w:sz w:val="18"/>
                <w:szCs w:val="18"/>
              </w:rPr>
              <w:t> </w:t>
            </w:r>
            <w:r w:rsidRPr="00F56043">
              <w:rPr>
                <w:rFonts w:cs="Arial"/>
                <w:sz w:val="18"/>
                <w:szCs w:val="18"/>
              </w:rPr>
              <w:t> </w:t>
            </w:r>
            <w:r w:rsidRPr="00F56043">
              <w:rPr>
                <w:rFonts w:cs="Arial"/>
                <w:sz w:val="18"/>
                <w:szCs w:val="18"/>
              </w:rPr>
              <w:t> </w:t>
            </w:r>
            <w:r w:rsidRPr="00F56043">
              <w:rPr>
                <w:rFonts w:cs="Arial"/>
                <w:sz w:val="18"/>
                <w:szCs w:val="18"/>
              </w:rPr>
              <w:t> </w:t>
            </w:r>
            <w:r w:rsidRPr="00F56043">
              <w:rPr>
                <w:rFonts w:cs="Arial"/>
                <w:sz w:val="18"/>
                <w:szCs w:val="18"/>
              </w:rPr>
              <w:t> </w:t>
            </w:r>
            <w:r w:rsidRPr="00F56043">
              <w:rPr>
                <w:rFonts w:cs="Arial"/>
                <w:sz w:val="18"/>
                <w:szCs w:val="18"/>
              </w:rPr>
              <w:fldChar w:fldCharType="end"/>
            </w:r>
          </w:p>
        </w:tc>
        <w:tc>
          <w:tcPr>
            <w:tcW w:w="1276" w:type="dxa"/>
            <w:tcBorders>
              <w:top w:val="single" w:sz="6" w:space="0" w:color="auto"/>
              <w:left w:val="single" w:sz="6" w:space="0" w:color="auto"/>
              <w:bottom w:val="single" w:sz="6" w:space="0" w:color="auto"/>
              <w:right w:val="single" w:sz="6" w:space="0" w:color="auto"/>
            </w:tcBorders>
            <w:vAlign w:val="center"/>
          </w:tcPr>
          <w:p w14:paraId="747D1245" w14:textId="77777777" w:rsidR="00423B7A" w:rsidRPr="00F56043" w:rsidRDefault="00423B7A" w:rsidP="006674B7">
            <w:pPr>
              <w:ind w:right="50"/>
              <w:jc w:val="center"/>
              <w:rPr>
                <w:rFonts w:cs="Arial"/>
                <w:sz w:val="18"/>
                <w:szCs w:val="18"/>
              </w:rPr>
            </w:pPr>
            <w:r w:rsidRPr="00F56043">
              <w:rPr>
                <w:rFonts w:cs="Arial"/>
                <w:sz w:val="18"/>
                <w:szCs w:val="18"/>
              </w:rPr>
              <w:fldChar w:fldCharType="begin">
                <w:ffData>
                  <w:name w:val="Texto259"/>
                  <w:enabled/>
                  <w:calcOnExit w:val="0"/>
                  <w:textInput/>
                </w:ffData>
              </w:fldChar>
            </w:r>
            <w:r w:rsidRPr="00F56043">
              <w:rPr>
                <w:rFonts w:cs="Arial"/>
                <w:sz w:val="18"/>
                <w:szCs w:val="18"/>
              </w:rPr>
              <w:instrText xml:space="preserve"> FORMTEXT </w:instrText>
            </w:r>
            <w:r w:rsidRPr="00F56043">
              <w:rPr>
                <w:rFonts w:cs="Arial"/>
                <w:sz w:val="18"/>
                <w:szCs w:val="18"/>
              </w:rPr>
            </w:r>
            <w:r w:rsidRPr="00F56043">
              <w:rPr>
                <w:rFonts w:cs="Arial"/>
                <w:sz w:val="18"/>
                <w:szCs w:val="18"/>
              </w:rPr>
              <w:fldChar w:fldCharType="separate"/>
            </w:r>
            <w:r w:rsidRPr="00F56043">
              <w:rPr>
                <w:rFonts w:cs="Arial"/>
                <w:sz w:val="18"/>
                <w:szCs w:val="18"/>
              </w:rPr>
              <w:t> </w:t>
            </w:r>
            <w:r w:rsidRPr="00F56043">
              <w:rPr>
                <w:rFonts w:cs="Arial"/>
                <w:sz w:val="18"/>
                <w:szCs w:val="18"/>
              </w:rPr>
              <w:t> </w:t>
            </w:r>
            <w:r w:rsidRPr="00F56043">
              <w:rPr>
                <w:rFonts w:cs="Arial"/>
                <w:sz w:val="18"/>
                <w:szCs w:val="18"/>
              </w:rPr>
              <w:t> </w:t>
            </w:r>
            <w:r w:rsidRPr="00F56043">
              <w:rPr>
                <w:rFonts w:cs="Arial"/>
                <w:sz w:val="18"/>
                <w:szCs w:val="18"/>
              </w:rPr>
              <w:t> </w:t>
            </w:r>
            <w:r w:rsidRPr="00F56043">
              <w:rPr>
                <w:rFonts w:cs="Arial"/>
                <w:sz w:val="18"/>
                <w:szCs w:val="18"/>
              </w:rPr>
              <w:t> </w:t>
            </w:r>
            <w:r w:rsidRPr="00F56043">
              <w:rPr>
                <w:rFonts w:cs="Arial"/>
                <w:sz w:val="18"/>
                <w:szCs w:val="18"/>
              </w:rPr>
              <w:fldChar w:fldCharType="end"/>
            </w:r>
          </w:p>
        </w:tc>
        <w:tc>
          <w:tcPr>
            <w:tcW w:w="1559" w:type="dxa"/>
            <w:tcBorders>
              <w:top w:val="single" w:sz="6" w:space="0" w:color="auto"/>
              <w:left w:val="single" w:sz="6" w:space="0" w:color="auto"/>
              <w:bottom w:val="single" w:sz="6" w:space="0" w:color="auto"/>
              <w:right w:val="single" w:sz="6" w:space="0" w:color="auto"/>
            </w:tcBorders>
            <w:vAlign w:val="center"/>
          </w:tcPr>
          <w:p w14:paraId="7D32D6B3" w14:textId="77777777" w:rsidR="00423B7A" w:rsidRPr="00F56043" w:rsidRDefault="00423B7A" w:rsidP="006674B7">
            <w:pPr>
              <w:ind w:right="50"/>
              <w:jc w:val="center"/>
              <w:rPr>
                <w:rFonts w:cs="Arial"/>
                <w:sz w:val="18"/>
                <w:szCs w:val="18"/>
              </w:rPr>
            </w:pPr>
            <w:r w:rsidRPr="00F56043">
              <w:rPr>
                <w:rFonts w:cs="Arial"/>
                <w:sz w:val="18"/>
                <w:szCs w:val="18"/>
              </w:rPr>
              <w:fldChar w:fldCharType="begin">
                <w:ffData>
                  <w:name w:val="Texto259"/>
                  <w:enabled/>
                  <w:calcOnExit w:val="0"/>
                  <w:textInput/>
                </w:ffData>
              </w:fldChar>
            </w:r>
            <w:r w:rsidRPr="00F56043">
              <w:rPr>
                <w:rFonts w:cs="Arial"/>
                <w:sz w:val="18"/>
                <w:szCs w:val="18"/>
              </w:rPr>
              <w:instrText xml:space="preserve"> FORMTEXT </w:instrText>
            </w:r>
            <w:r w:rsidRPr="00F56043">
              <w:rPr>
                <w:rFonts w:cs="Arial"/>
                <w:sz w:val="18"/>
                <w:szCs w:val="18"/>
              </w:rPr>
            </w:r>
            <w:r w:rsidRPr="00F56043">
              <w:rPr>
                <w:rFonts w:cs="Arial"/>
                <w:sz w:val="18"/>
                <w:szCs w:val="18"/>
              </w:rPr>
              <w:fldChar w:fldCharType="separate"/>
            </w:r>
            <w:r w:rsidRPr="00F56043">
              <w:rPr>
                <w:rFonts w:cs="Arial"/>
                <w:sz w:val="18"/>
                <w:szCs w:val="18"/>
              </w:rPr>
              <w:t> </w:t>
            </w:r>
            <w:r w:rsidRPr="00F56043">
              <w:rPr>
                <w:rFonts w:cs="Arial"/>
                <w:sz w:val="18"/>
                <w:szCs w:val="18"/>
              </w:rPr>
              <w:t> </w:t>
            </w:r>
            <w:r w:rsidRPr="00F56043">
              <w:rPr>
                <w:rFonts w:cs="Arial"/>
                <w:sz w:val="18"/>
                <w:szCs w:val="18"/>
              </w:rPr>
              <w:t> </w:t>
            </w:r>
            <w:r w:rsidRPr="00F56043">
              <w:rPr>
                <w:rFonts w:cs="Arial"/>
                <w:sz w:val="18"/>
                <w:szCs w:val="18"/>
              </w:rPr>
              <w:t> </w:t>
            </w:r>
            <w:r w:rsidRPr="00F56043">
              <w:rPr>
                <w:rFonts w:cs="Arial"/>
                <w:sz w:val="18"/>
                <w:szCs w:val="18"/>
              </w:rPr>
              <w:t> </w:t>
            </w:r>
            <w:r w:rsidRPr="00F56043">
              <w:rPr>
                <w:rFonts w:cs="Arial"/>
                <w:sz w:val="18"/>
                <w:szCs w:val="18"/>
              </w:rPr>
              <w:fldChar w:fldCharType="end"/>
            </w:r>
          </w:p>
        </w:tc>
      </w:tr>
      <w:tr w:rsidR="00423B7A" w:rsidRPr="00F56043" w14:paraId="75065317" w14:textId="77777777" w:rsidTr="006674B7">
        <w:trPr>
          <w:trHeight w:val="416"/>
        </w:trPr>
        <w:tc>
          <w:tcPr>
            <w:tcW w:w="6449" w:type="dxa"/>
            <w:tcBorders>
              <w:top w:val="single" w:sz="6" w:space="0" w:color="auto"/>
              <w:left w:val="single" w:sz="6" w:space="0" w:color="auto"/>
              <w:bottom w:val="single" w:sz="6" w:space="0" w:color="auto"/>
              <w:right w:val="single" w:sz="6" w:space="0" w:color="auto"/>
            </w:tcBorders>
            <w:vAlign w:val="center"/>
          </w:tcPr>
          <w:p w14:paraId="61CFCA48" w14:textId="77777777" w:rsidR="00423B7A" w:rsidRPr="00F56043" w:rsidRDefault="00423B7A" w:rsidP="006674B7">
            <w:pPr>
              <w:tabs>
                <w:tab w:val="left" w:pos="284"/>
              </w:tabs>
              <w:ind w:right="50"/>
              <w:jc w:val="both"/>
              <w:rPr>
                <w:rFonts w:cs="Arial"/>
                <w:b/>
                <w:sz w:val="18"/>
                <w:szCs w:val="18"/>
              </w:rPr>
            </w:pPr>
            <w:r w:rsidRPr="00F56043">
              <w:rPr>
                <w:rFonts w:cs="Arial"/>
                <w:sz w:val="18"/>
                <w:szCs w:val="18"/>
              </w:rPr>
              <w:fldChar w:fldCharType="begin">
                <w:ffData>
                  <w:name w:val="Texto259"/>
                  <w:enabled/>
                  <w:calcOnExit w:val="0"/>
                  <w:textInput/>
                </w:ffData>
              </w:fldChar>
            </w:r>
            <w:r w:rsidRPr="00F56043">
              <w:rPr>
                <w:rFonts w:cs="Arial"/>
                <w:sz w:val="18"/>
                <w:szCs w:val="18"/>
              </w:rPr>
              <w:instrText xml:space="preserve"> FORMTEXT </w:instrText>
            </w:r>
            <w:r w:rsidRPr="00F56043">
              <w:rPr>
                <w:rFonts w:cs="Arial"/>
                <w:sz w:val="18"/>
                <w:szCs w:val="18"/>
              </w:rPr>
            </w:r>
            <w:r w:rsidRPr="00F56043">
              <w:rPr>
                <w:rFonts w:cs="Arial"/>
                <w:sz w:val="18"/>
                <w:szCs w:val="18"/>
              </w:rPr>
              <w:fldChar w:fldCharType="separate"/>
            </w:r>
            <w:r w:rsidRPr="00F56043">
              <w:rPr>
                <w:rFonts w:cs="Arial"/>
                <w:sz w:val="18"/>
                <w:szCs w:val="18"/>
              </w:rPr>
              <w:t> </w:t>
            </w:r>
            <w:r w:rsidRPr="00F56043">
              <w:rPr>
                <w:rFonts w:cs="Arial"/>
                <w:sz w:val="18"/>
                <w:szCs w:val="18"/>
              </w:rPr>
              <w:t> </w:t>
            </w:r>
            <w:r w:rsidRPr="00F56043">
              <w:rPr>
                <w:rFonts w:cs="Arial"/>
                <w:sz w:val="18"/>
                <w:szCs w:val="18"/>
              </w:rPr>
              <w:t> </w:t>
            </w:r>
            <w:r w:rsidRPr="00F56043">
              <w:rPr>
                <w:rFonts w:cs="Arial"/>
                <w:sz w:val="18"/>
                <w:szCs w:val="18"/>
              </w:rPr>
              <w:t> </w:t>
            </w:r>
            <w:r w:rsidRPr="00F56043">
              <w:rPr>
                <w:rFonts w:cs="Arial"/>
                <w:sz w:val="18"/>
                <w:szCs w:val="18"/>
              </w:rPr>
              <w:t> </w:t>
            </w:r>
            <w:r w:rsidRPr="00F56043">
              <w:rPr>
                <w:rFonts w:cs="Arial"/>
                <w:sz w:val="18"/>
                <w:szCs w:val="18"/>
              </w:rPr>
              <w:fldChar w:fldCharType="end"/>
            </w:r>
          </w:p>
        </w:tc>
        <w:tc>
          <w:tcPr>
            <w:tcW w:w="1276" w:type="dxa"/>
            <w:tcBorders>
              <w:top w:val="single" w:sz="6" w:space="0" w:color="auto"/>
              <w:left w:val="single" w:sz="6" w:space="0" w:color="auto"/>
              <w:bottom w:val="single" w:sz="6" w:space="0" w:color="auto"/>
              <w:right w:val="single" w:sz="6" w:space="0" w:color="auto"/>
            </w:tcBorders>
            <w:vAlign w:val="center"/>
          </w:tcPr>
          <w:p w14:paraId="7B901102" w14:textId="77777777" w:rsidR="00423B7A" w:rsidRPr="00F56043" w:rsidRDefault="00423B7A" w:rsidP="006674B7">
            <w:pPr>
              <w:ind w:right="50"/>
              <w:jc w:val="center"/>
              <w:rPr>
                <w:rFonts w:cs="Arial"/>
                <w:sz w:val="18"/>
                <w:szCs w:val="18"/>
              </w:rPr>
            </w:pPr>
            <w:r w:rsidRPr="00F56043">
              <w:rPr>
                <w:rFonts w:cs="Arial"/>
                <w:sz w:val="18"/>
                <w:szCs w:val="18"/>
              </w:rPr>
              <w:fldChar w:fldCharType="begin">
                <w:ffData>
                  <w:name w:val="Texto259"/>
                  <w:enabled/>
                  <w:calcOnExit w:val="0"/>
                  <w:textInput/>
                </w:ffData>
              </w:fldChar>
            </w:r>
            <w:r w:rsidRPr="00F56043">
              <w:rPr>
                <w:rFonts w:cs="Arial"/>
                <w:sz w:val="18"/>
                <w:szCs w:val="18"/>
              </w:rPr>
              <w:instrText xml:space="preserve"> FORMTEXT </w:instrText>
            </w:r>
            <w:r w:rsidRPr="00F56043">
              <w:rPr>
                <w:rFonts w:cs="Arial"/>
                <w:sz w:val="18"/>
                <w:szCs w:val="18"/>
              </w:rPr>
            </w:r>
            <w:r w:rsidRPr="00F56043">
              <w:rPr>
                <w:rFonts w:cs="Arial"/>
                <w:sz w:val="18"/>
                <w:szCs w:val="18"/>
              </w:rPr>
              <w:fldChar w:fldCharType="separate"/>
            </w:r>
            <w:r w:rsidRPr="00F56043">
              <w:rPr>
                <w:rFonts w:cs="Arial"/>
                <w:sz w:val="18"/>
                <w:szCs w:val="18"/>
              </w:rPr>
              <w:t> </w:t>
            </w:r>
            <w:r w:rsidRPr="00F56043">
              <w:rPr>
                <w:rFonts w:cs="Arial"/>
                <w:sz w:val="18"/>
                <w:szCs w:val="18"/>
              </w:rPr>
              <w:t> </w:t>
            </w:r>
            <w:r w:rsidRPr="00F56043">
              <w:rPr>
                <w:rFonts w:cs="Arial"/>
                <w:sz w:val="18"/>
                <w:szCs w:val="18"/>
              </w:rPr>
              <w:t> </w:t>
            </w:r>
            <w:r w:rsidRPr="00F56043">
              <w:rPr>
                <w:rFonts w:cs="Arial"/>
                <w:sz w:val="18"/>
                <w:szCs w:val="18"/>
              </w:rPr>
              <w:t> </w:t>
            </w:r>
            <w:r w:rsidRPr="00F56043">
              <w:rPr>
                <w:rFonts w:cs="Arial"/>
                <w:sz w:val="18"/>
                <w:szCs w:val="18"/>
              </w:rPr>
              <w:t> </w:t>
            </w:r>
            <w:r w:rsidRPr="00F56043">
              <w:rPr>
                <w:rFonts w:cs="Arial"/>
                <w:sz w:val="18"/>
                <w:szCs w:val="18"/>
              </w:rPr>
              <w:fldChar w:fldCharType="end"/>
            </w:r>
          </w:p>
        </w:tc>
        <w:tc>
          <w:tcPr>
            <w:tcW w:w="1559" w:type="dxa"/>
            <w:tcBorders>
              <w:top w:val="single" w:sz="6" w:space="0" w:color="auto"/>
              <w:left w:val="single" w:sz="6" w:space="0" w:color="auto"/>
              <w:bottom w:val="single" w:sz="6" w:space="0" w:color="auto"/>
              <w:right w:val="single" w:sz="6" w:space="0" w:color="auto"/>
            </w:tcBorders>
            <w:vAlign w:val="center"/>
          </w:tcPr>
          <w:p w14:paraId="60E9664C" w14:textId="77777777" w:rsidR="00423B7A" w:rsidRPr="00F56043" w:rsidRDefault="00423B7A" w:rsidP="006674B7">
            <w:pPr>
              <w:ind w:right="50"/>
              <w:jc w:val="center"/>
              <w:rPr>
                <w:rFonts w:cs="Arial"/>
                <w:sz w:val="18"/>
                <w:szCs w:val="18"/>
              </w:rPr>
            </w:pPr>
            <w:r w:rsidRPr="00F56043">
              <w:rPr>
                <w:rFonts w:cs="Arial"/>
                <w:sz w:val="18"/>
                <w:szCs w:val="18"/>
              </w:rPr>
              <w:fldChar w:fldCharType="begin">
                <w:ffData>
                  <w:name w:val="Texto259"/>
                  <w:enabled/>
                  <w:calcOnExit w:val="0"/>
                  <w:textInput/>
                </w:ffData>
              </w:fldChar>
            </w:r>
            <w:r w:rsidRPr="00F56043">
              <w:rPr>
                <w:rFonts w:cs="Arial"/>
                <w:sz w:val="18"/>
                <w:szCs w:val="18"/>
              </w:rPr>
              <w:instrText xml:space="preserve"> FORMTEXT </w:instrText>
            </w:r>
            <w:r w:rsidRPr="00F56043">
              <w:rPr>
                <w:rFonts w:cs="Arial"/>
                <w:sz w:val="18"/>
                <w:szCs w:val="18"/>
              </w:rPr>
            </w:r>
            <w:r w:rsidRPr="00F56043">
              <w:rPr>
                <w:rFonts w:cs="Arial"/>
                <w:sz w:val="18"/>
                <w:szCs w:val="18"/>
              </w:rPr>
              <w:fldChar w:fldCharType="separate"/>
            </w:r>
            <w:r w:rsidRPr="00F56043">
              <w:rPr>
                <w:rFonts w:cs="Arial"/>
                <w:sz w:val="18"/>
                <w:szCs w:val="18"/>
              </w:rPr>
              <w:t> </w:t>
            </w:r>
            <w:r w:rsidRPr="00F56043">
              <w:rPr>
                <w:rFonts w:cs="Arial"/>
                <w:sz w:val="18"/>
                <w:szCs w:val="18"/>
              </w:rPr>
              <w:t> </w:t>
            </w:r>
            <w:r w:rsidRPr="00F56043">
              <w:rPr>
                <w:rFonts w:cs="Arial"/>
                <w:sz w:val="18"/>
                <w:szCs w:val="18"/>
              </w:rPr>
              <w:t> </w:t>
            </w:r>
            <w:r w:rsidRPr="00F56043">
              <w:rPr>
                <w:rFonts w:cs="Arial"/>
                <w:sz w:val="18"/>
                <w:szCs w:val="18"/>
              </w:rPr>
              <w:t> </w:t>
            </w:r>
            <w:r w:rsidRPr="00F56043">
              <w:rPr>
                <w:rFonts w:cs="Arial"/>
                <w:sz w:val="18"/>
                <w:szCs w:val="18"/>
              </w:rPr>
              <w:t> </w:t>
            </w:r>
            <w:r w:rsidRPr="00F56043">
              <w:rPr>
                <w:rFonts w:cs="Arial"/>
                <w:sz w:val="18"/>
                <w:szCs w:val="18"/>
              </w:rPr>
              <w:fldChar w:fldCharType="end"/>
            </w:r>
          </w:p>
        </w:tc>
      </w:tr>
      <w:tr w:rsidR="00423B7A" w:rsidRPr="00F56043" w14:paraId="46C8FC39" w14:textId="77777777" w:rsidTr="006674B7">
        <w:trPr>
          <w:trHeight w:val="408"/>
        </w:trPr>
        <w:tc>
          <w:tcPr>
            <w:tcW w:w="6449" w:type="dxa"/>
            <w:tcBorders>
              <w:top w:val="single" w:sz="6" w:space="0" w:color="auto"/>
              <w:left w:val="single" w:sz="6" w:space="0" w:color="auto"/>
              <w:bottom w:val="single" w:sz="6" w:space="0" w:color="auto"/>
              <w:right w:val="single" w:sz="6" w:space="0" w:color="auto"/>
            </w:tcBorders>
            <w:vAlign w:val="center"/>
          </w:tcPr>
          <w:p w14:paraId="0EAE7F43" w14:textId="77777777" w:rsidR="00423B7A" w:rsidRPr="00F56043" w:rsidRDefault="00423B7A" w:rsidP="006674B7">
            <w:pPr>
              <w:tabs>
                <w:tab w:val="left" w:pos="284"/>
              </w:tabs>
              <w:ind w:right="50"/>
              <w:jc w:val="both"/>
              <w:rPr>
                <w:rFonts w:cs="Arial"/>
                <w:b/>
                <w:sz w:val="18"/>
                <w:szCs w:val="18"/>
              </w:rPr>
            </w:pPr>
            <w:r w:rsidRPr="00F56043">
              <w:rPr>
                <w:rFonts w:cs="Arial"/>
                <w:sz w:val="18"/>
                <w:szCs w:val="18"/>
              </w:rPr>
              <w:fldChar w:fldCharType="begin">
                <w:ffData>
                  <w:name w:val="Texto259"/>
                  <w:enabled/>
                  <w:calcOnExit w:val="0"/>
                  <w:textInput/>
                </w:ffData>
              </w:fldChar>
            </w:r>
            <w:r w:rsidRPr="00F56043">
              <w:rPr>
                <w:rFonts w:cs="Arial"/>
                <w:sz w:val="18"/>
                <w:szCs w:val="18"/>
              </w:rPr>
              <w:instrText xml:space="preserve"> FORMTEXT </w:instrText>
            </w:r>
            <w:r w:rsidRPr="00F56043">
              <w:rPr>
                <w:rFonts w:cs="Arial"/>
                <w:sz w:val="18"/>
                <w:szCs w:val="18"/>
              </w:rPr>
            </w:r>
            <w:r w:rsidRPr="00F56043">
              <w:rPr>
                <w:rFonts w:cs="Arial"/>
                <w:sz w:val="18"/>
                <w:szCs w:val="18"/>
              </w:rPr>
              <w:fldChar w:fldCharType="separate"/>
            </w:r>
            <w:r w:rsidRPr="00F56043">
              <w:rPr>
                <w:rFonts w:cs="Arial"/>
                <w:sz w:val="18"/>
                <w:szCs w:val="18"/>
              </w:rPr>
              <w:t> </w:t>
            </w:r>
            <w:r w:rsidRPr="00F56043">
              <w:rPr>
                <w:rFonts w:cs="Arial"/>
                <w:sz w:val="18"/>
                <w:szCs w:val="18"/>
              </w:rPr>
              <w:t> </w:t>
            </w:r>
            <w:r w:rsidRPr="00F56043">
              <w:rPr>
                <w:rFonts w:cs="Arial"/>
                <w:sz w:val="18"/>
                <w:szCs w:val="18"/>
              </w:rPr>
              <w:t> </w:t>
            </w:r>
            <w:r w:rsidRPr="00F56043">
              <w:rPr>
                <w:rFonts w:cs="Arial"/>
                <w:sz w:val="18"/>
                <w:szCs w:val="18"/>
              </w:rPr>
              <w:t> </w:t>
            </w:r>
            <w:r w:rsidRPr="00F56043">
              <w:rPr>
                <w:rFonts w:cs="Arial"/>
                <w:sz w:val="18"/>
                <w:szCs w:val="18"/>
              </w:rPr>
              <w:t> </w:t>
            </w:r>
            <w:r w:rsidRPr="00F56043">
              <w:rPr>
                <w:rFonts w:cs="Arial"/>
                <w:sz w:val="18"/>
                <w:szCs w:val="18"/>
              </w:rPr>
              <w:fldChar w:fldCharType="end"/>
            </w:r>
          </w:p>
        </w:tc>
        <w:tc>
          <w:tcPr>
            <w:tcW w:w="1276" w:type="dxa"/>
            <w:tcBorders>
              <w:top w:val="single" w:sz="6" w:space="0" w:color="auto"/>
              <w:left w:val="single" w:sz="6" w:space="0" w:color="auto"/>
              <w:bottom w:val="single" w:sz="6" w:space="0" w:color="auto"/>
              <w:right w:val="single" w:sz="6" w:space="0" w:color="auto"/>
            </w:tcBorders>
            <w:vAlign w:val="center"/>
          </w:tcPr>
          <w:p w14:paraId="5754E203" w14:textId="77777777" w:rsidR="00423B7A" w:rsidRPr="00F56043" w:rsidRDefault="00423B7A" w:rsidP="006674B7">
            <w:pPr>
              <w:ind w:right="50"/>
              <w:jc w:val="center"/>
              <w:rPr>
                <w:rFonts w:cs="Arial"/>
                <w:sz w:val="18"/>
                <w:szCs w:val="18"/>
              </w:rPr>
            </w:pPr>
            <w:r w:rsidRPr="00F56043">
              <w:rPr>
                <w:rFonts w:cs="Arial"/>
                <w:sz w:val="18"/>
                <w:szCs w:val="18"/>
              </w:rPr>
              <w:fldChar w:fldCharType="begin">
                <w:ffData>
                  <w:name w:val="Texto259"/>
                  <w:enabled/>
                  <w:calcOnExit w:val="0"/>
                  <w:textInput/>
                </w:ffData>
              </w:fldChar>
            </w:r>
            <w:r w:rsidRPr="00F56043">
              <w:rPr>
                <w:rFonts w:cs="Arial"/>
                <w:sz w:val="18"/>
                <w:szCs w:val="18"/>
              </w:rPr>
              <w:instrText xml:space="preserve"> FORMTEXT </w:instrText>
            </w:r>
            <w:r w:rsidRPr="00F56043">
              <w:rPr>
                <w:rFonts w:cs="Arial"/>
                <w:sz w:val="18"/>
                <w:szCs w:val="18"/>
              </w:rPr>
            </w:r>
            <w:r w:rsidRPr="00F56043">
              <w:rPr>
                <w:rFonts w:cs="Arial"/>
                <w:sz w:val="18"/>
                <w:szCs w:val="18"/>
              </w:rPr>
              <w:fldChar w:fldCharType="separate"/>
            </w:r>
            <w:r w:rsidRPr="00F56043">
              <w:rPr>
                <w:rFonts w:cs="Arial"/>
                <w:sz w:val="18"/>
                <w:szCs w:val="18"/>
              </w:rPr>
              <w:t> </w:t>
            </w:r>
            <w:r w:rsidRPr="00F56043">
              <w:rPr>
                <w:rFonts w:cs="Arial"/>
                <w:sz w:val="18"/>
                <w:szCs w:val="18"/>
              </w:rPr>
              <w:t> </w:t>
            </w:r>
            <w:r w:rsidRPr="00F56043">
              <w:rPr>
                <w:rFonts w:cs="Arial"/>
                <w:sz w:val="18"/>
                <w:szCs w:val="18"/>
              </w:rPr>
              <w:t> </w:t>
            </w:r>
            <w:r w:rsidRPr="00F56043">
              <w:rPr>
                <w:rFonts w:cs="Arial"/>
                <w:sz w:val="18"/>
                <w:szCs w:val="18"/>
              </w:rPr>
              <w:t> </w:t>
            </w:r>
            <w:r w:rsidRPr="00F56043">
              <w:rPr>
                <w:rFonts w:cs="Arial"/>
                <w:sz w:val="18"/>
                <w:szCs w:val="18"/>
              </w:rPr>
              <w:t> </w:t>
            </w:r>
            <w:r w:rsidRPr="00F56043">
              <w:rPr>
                <w:rFonts w:cs="Arial"/>
                <w:sz w:val="18"/>
                <w:szCs w:val="18"/>
              </w:rPr>
              <w:fldChar w:fldCharType="end"/>
            </w:r>
          </w:p>
        </w:tc>
        <w:tc>
          <w:tcPr>
            <w:tcW w:w="1559" w:type="dxa"/>
            <w:tcBorders>
              <w:top w:val="single" w:sz="6" w:space="0" w:color="auto"/>
              <w:left w:val="single" w:sz="6" w:space="0" w:color="auto"/>
              <w:bottom w:val="single" w:sz="6" w:space="0" w:color="auto"/>
              <w:right w:val="single" w:sz="6" w:space="0" w:color="auto"/>
            </w:tcBorders>
            <w:vAlign w:val="center"/>
          </w:tcPr>
          <w:p w14:paraId="6E6F8187" w14:textId="77777777" w:rsidR="00423B7A" w:rsidRPr="00F56043" w:rsidRDefault="00423B7A" w:rsidP="006674B7">
            <w:pPr>
              <w:ind w:right="50"/>
              <w:jc w:val="center"/>
              <w:rPr>
                <w:rFonts w:cs="Arial"/>
                <w:sz w:val="18"/>
                <w:szCs w:val="18"/>
              </w:rPr>
            </w:pPr>
            <w:r w:rsidRPr="00F56043">
              <w:rPr>
                <w:rFonts w:cs="Arial"/>
                <w:sz w:val="18"/>
                <w:szCs w:val="18"/>
              </w:rPr>
              <w:fldChar w:fldCharType="begin">
                <w:ffData>
                  <w:name w:val="Texto259"/>
                  <w:enabled/>
                  <w:calcOnExit w:val="0"/>
                  <w:textInput/>
                </w:ffData>
              </w:fldChar>
            </w:r>
            <w:r w:rsidRPr="00F56043">
              <w:rPr>
                <w:rFonts w:cs="Arial"/>
                <w:sz w:val="18"/>
                <w:szCs w:val="18"/>
              </w:rPr>
              <w:instrText xml:space="preserve"> FORMTEXT </w:instrText>
            </w:r>
            <w:r w:rsidRPr="00F56043">
              <w:rPr>
                <w:rFonts w:cs="Arial"/>
                <w:sz w:val="18"/>
                <w:szCs w:val="18"/>
              </w:rPr>
            </w:r>
            <w:r w:rsidRPr="00F56043">
              <w:rPr>
                <w:rFonts w:cs="Arial"/>
                <w:sz w:val="18"/>
                <w:szCs w:val="18"/>
              </w:rPr>
              <w:fldChar w:fldCharType="separate"/>
            </w:r>
            <w:r w:rsidRPr="00F56043">
              <w:rPr>
                <w:rFonts w:cs="Arial"/>
                <w:sz w:val="18"/>
                <w:szCs w:val="18"/>
              </w:rPr>
              <w:t> </w:t>
            </w:r>
            <w:r w:rsidRPr="00F56043">
              <w:rPr>
                <w:rFonts w:cs="Arial"/>
                <w:sz w:val="18"/>
                <w:szCs w:val="18"/>
              </w:rPr>
              <w:t> </w:t>
            </w:r>
            <w:r w:rsidRPr="00F56043">
              <w:rPr>
                <w:rFonts w:cs="Arial"/>
                <w:sz w:val="18"/>
                <w:szCs w:val="18"/>
              </w:rPr>
              <w:t> </w:t>
            </w:r>
            <w:r w:rsidRPr="00F56043">
              <w:rPr>
                <w:rFonts w:cs="Arial"/>
                <w:sz w:val="18"/>
                <w:szCs w:val="18"/>
              </w:rPr>
              <w:t> </w:t>
            </w:r>
            <w:r w:rsidRPr="00F56043">
              <w:rPr>
                <w:rFonts w:cs="Arial"/>
                <w:sz w:val="18"/>
                <w:szCs w:val="18"/>
              </w:rPr>
              <w:t> </w:t>
            </w:r>
            <w:r w:rsidRPr="00F56043">
              <w:rPr>
                <w:rFonts w:cs="Arial"/>
                <w:sz w:val="18"/>
                <w:szCs w:val="18"/>
              </w:rPr>
              <w:fldChar w:fldCharType="end"/>
            </w:r>
          </w:p>
        </w:tc>
      </w:tr>
      <w:tr w:rsidR="00423B7A" w:rsidRPr="00F56043" w14:paraId="17C4461B" w14:textId="77777777" w:rsidTr="00423B7A">
        <w:trPr>
          <w:trHeight w:val="415"/>
        </w:trPr>
        <w:tc>
          <w:tcPr>
            <w:tcW w:w="9284" w:type="dxa"/>
            <w:gridSpan w:val="3"/>
            <w:tcBorders>
              <w:top w:val="single" w:sz="6" w:space="0" w:color="auto"/>
              <w:left w:val="single" w:sz="6" w:space="0" w:color="auto"/>
              <w:bottom w:val="single" w:sz="6" w:space="0" w:color="auto"/>
              <w:right w:val="single" w:sz="6" w:space="0" w:color="auto"/>
            </w:tcBorders>
            <w:shd w:val="clear" w:color="auto" w:fill="D0CECE"/>
            <w:vAlign w:val="center"/>
          </w:tcPr>
          <w:p w14:paraId="2780EB01" w14:textId="77777777" w:rsidR="00423B7A" w:rsidRPr="00B7435E" w:rsidRDefault="00423B7A" w:rsidP="006674B7">
            <w:pPr>
              <w:ind w:right="50"/>
              <w:rPr>
                <w:rFonts w:cs="Arial"/>
                <w:iCs/>
                <w:sz w:val="18"/>
                <w:szCs w:val="18"/>
              </w:rPr>
            </w:pPr>
            <w:r w:rsidRPr="00B7435E">
              <w:rPr>
                <w:rFonts w:cs="Arial"/>
                <w:iCs/>
                <w:sz w:val="18"/>
                <w:szCs w:val="18"/>
              </w:rPr>
              <w:t>ADMINISTRADORES</w:t>
            </w:r>
          </w:p>
        </w:tc>
      </w:tr>
      <w:tr w:rsidR="00423B7A" w:rsidRPr="00F56043" w14:paraId="36F41F55" w14:textId="77777777" w:rsidTr="001F39CB">
        <w:trPr>
          <w:trHeight w:val="415"/>
        </w:trPr>
        <w:tc>
          <w:tcPr>
            <w:tcW w:w="9284" w:type="dxa"/>
            <w:gridSpan w:val="3"/>
            <w:tcBorders>
              <w:top w:val="single" w:sz="6" w:space="0" w:color="auto"/>
              <w:left w:val="single" w:sz="6" w:space="0" w:color="auto"/>
              <w:bottom w:val="single" w:sz="6" w:space="0" w:color="auto"/>
              <w:right w:val="single" w:sz="6" w:space="0" w:color="auto"/>
            </w:tcBorders>
            <w:vAlign w:val="center"/>
          </w:tcPr>
          <w:p w14:paraId="5FC22AE3" w14:textId="77777777" w:rsidR="00423B7A" w:rsidRPr="00F56043" w:rsidRDefault="00423B7A" w:rsidP="006674B7">
            <w:pPr>
              <w:ind w:right="50"/>
              <w:rPr>
                <w:rFonts w:cs="Arial"/>
                <w:sz w:val="18"/>
                <w:szCs w:val="18"/>
              </w:rPr>
            </w:pPr>
            <w:r w:rsidRPr="00F56043">
              <w:rPr>
                <w:rFonts w:cs="Arial"/>
                <w:sz w:val="18"/>
                <w:szCs w:val="18"/>
              </w:rPr>
              <w:fldChar w:fldCharType="begin">
                <w:ffData>
                  <w:name w:val="Texto259"/>
                  <w:enabled/>
                  <w:calcOnExit w:val="0"/>
                  <w:textInput/>
                </w:ffData>
              </w:fldChar>
            </w:r>
            <w:r w:rsidRPr="00F56043">
              <w:rPr>
                <w:rFonts w:cs="Arial"/>
                <w:sz w:val="18"/>
                <w:szCs w:val="18"/>
              </w:rPr>
              <w:instrText xml:space="preserve"> FORMTEXT </w:instrText>
            </w:r>
            <w:r w:rsidRPr="00F56043">
              <w:rPr>
                <w:rFonts w:cs="Arial"/>
                <w:sz w:val="18"/>
                <w:szCs w:val="18"/>
              </w:rPr>
            </w:r>
            <w:r w:rsidRPr="00F56043">
              <w:rPr>
                <w:rFonts w:cs="Arial"/>
                <w:sz w:val="18"/>
                <w:szCs w:val="18"/>
              </w:rPr>
              <w:fldChar w:fldCharType="separate"/>
            </w:r>
            <w:r w:rsidRPr="00F56043">
              <w:rPr>
                <w:rFonts w:cs="Arial"/>
                <w:sz w:val="18"/>
                <w:szCs w:val="18"/>
              </w:rPr>
              <w:t> </w:t>
            </w:r>
            <w:r w:rsidRPr="00F56043">
              <w:rPr>
                <w:rFonts w:cs="Arial"/>
                <w:sz w:val="18"/>
                <w:szCs w:val="18"/>
              </w:rPr>
              <w:t> </w:t>
            </w:r>
            <w:r w:rsidRPr="00F56043">
              <w:rPr>
                <w:rFonts w:cs="Arial"/>
                <w:sz w:val="18"/>
                <w:szCs w:val="18"/>
              </w:rPr>
              <w:t> </w:t>
            </w:r>
            <w:r w:rsidRPr="00F56043">
              <w:rPr>
                <w:rFonts w:cs="Arial"/>
                <w:sz w:val="18"/>
                <w:szCs w:val="18"/>
              </w:rPr>
              <w:t> </w:t>
            </w:r>
            <w:r w:rsidRPr="00F56043">
              <w:rPr>
                <w:rFonts w:cs="Arial"/>
                <w:sz w:val="18"/>
                <w:szCs w:val="18"/>
              </w:rPr>
              <w:t> </w:t>
            </w:r>
            <w:r w:rsidRPr="00F56043">
              <w:rPr>
                <w:rFonts w:cs="Arial"/>
                <w:sz w:val="18"/>
                <w:szCs w:val="18"/>
              </w:rPr>
              <w:fldChar w:fldCharType="end"/>
            </w:r>
          </w:p>
        </w:tc>
      </w:tr>
      <w:tr w:rsidR="00423B7A" w:rsidRPr="00F56043" w14:paraId="3DFA1F8A" w14:textId="77777777" w:rsidTr="006674B7">
        <w:trPr>
          <w:trHeight w:val="415"/>
        </w:trPr>
        <w:tc>
          <w:tcPr>
            <w:tcW w:w="9284" w:type="dxa"/>
            <w:gridSpan w:val="3"/>
            <w:tcBorders>
              <w:top w:val="single" w:sz="6" w:space="0" w:color="auto"/>
              <w:left w:val="single" w:sz="6" w:space="0" w:color="auto"/>
              <w:bottom w:val="single" w:sz="6" w:space="0" w:color="auto"/>
              <w:right w:val="single" w:sz="6" w:space="0" w:color="auto"/>
            </w:tcBorders>
            <w:vAlign w:val="center"/>
          </w:tcPr>
          <w:p w14:paraId="4E62C3B0" w14:textId="77777777" w:rsidR="00423B7A" w:rsidRPr="00F56043" w:rsidRDefault="00423B7A" w:rsidP="006674B7">
            <w:pPr>
              <w:ind w:right="50"/>
              <w:rPr>
                <w:rFonts w:cs="Arial"/>
                <w:sz w:val="18"/>
                <w:szCs w:val="18"/>
              </w:rPr>
            </w:pPr>
            <w:r w:rsidRPr="00F56043">
              <w:rPr>
                <w:rFonts w:cs="Arial"/>
                <w:sz w:val="18"/>
                <w:szCs w:val="18"/>
              </w:rPr>
              <w:fldChar w:fldCharType="begin">
                <w:ffData>
                  <w:name w:val="Texto259"/>
                  <w:enabled/>
                  <w:calcOnExit w:val="0"/>
                  <w:textInput/>
                </w:ffData>
              </w:fldChar>
            </w:r>
            <w:r w:rsidRPr="00F56043">
              <w:rPr>
                <w:rFonts w:cs="Arial"/>
                <w:sz w:val="18"/>
                <w:szCs w:val="18"/>
              </w:rPr>
              <w:instrText xml:space="preserve"> FORMTEXT </w:instrText>
            </w:r>
            <w:r w:rsidRPr="00F56043">
              <w:rPr>
                <w:rFonts w:cs="Arial"/>
                <w:sz w:val="18"/>
                <w:szCs w:val="18"/>
              </w:rPr>
            </w:r>
            <w:r w:rsidRPr="00F56043">
              <w:rPr>
                <w:rFonts w:cs="Arial"/>
                <w:sz w:val="18"/>
                <w:szCs w:val="18"/>
              </w:rPr>
              <w:fldChar w:fldCharType="separate"/>
            </w:r>
            <w:r w:rsidRPr="00F56043">
              <w:rPr>
                <w:rFonts w:cs="Arial"/>
                <w:sz w:val="18"/>
                <w:szCs w:val="18"/>
              </w:rPr>
              <w:t> </w:t>
            </w:r>
            <w:r w:rsidRPr="00F56043">
              <w:rPr>
                <w:rFonts w:cs="Arial"/>
                <w:sz w:val="18"/>
                <w:szCs w:val="18"/>
              </w:rPr>
              <w:t> </w:t>
            </w:r>
            <w:r w:rsidRPr="00F56043">
              <w:rPr>
                <w:rFonts w:cs="Arial"/>
                <w:sz w:val="18"/>
                <w:szCs w:val="18"/>
              </w:rPr>
              <w:t> </w:t>
            </w:r>
            <w:r w:rsidRPr="00F56043">
              <w:rPr>
                <w:rFonts w:cs="Arial"/>
                <w:sz w:val="18"/>
                <w:szCs w:val="18"/>
              </w:rPr>
              <w:t> </w:t>
            </w:r>
            <w:r w:rsidRPr="00F56043">
              <w:rPr>
                <w:rFonts w:cs="Arial"/>
                <w:sz w:val="18"/>
                <w:szCs w:val="18"/>
              </w:rPr>
              <w:t> </w:t>
            </w:r>
            <w:r w:rsidRPr="00F56043">
              <w:rPr>
                <w:rFonts w:cs="Arial"/>
                <w:sz w:val="18"/>
                <w:szCs w:val="18"/>
              </w:rPr>
              <w:fldChar w:fldCharType="end"/>
            </w:r>
          </w:p>
        </w:tc>
      </w:tr>
      <w:tr w:rsidR="00423B7A" w:rsidRPr="00F56043" w14:paraId="61372094" w14:textId="77777777" w:rsidTr="00423B7A">
        <w:trPr>
          <w:trHeight w:val="819"/>
        </w:trPr>
        <w:tc>
          <w:tcPr>
            <w:tcW w:w="9284" w:type="dxa"/>
            <w:gridSpan w:val="3"/>
            <w:tcBorders>
              <w:top w:val="single" w:sz="6" w:space="0" w:color="auto"/>
              <w:left w:val="single" w:sz="6" w:space="0" w:color="auto"/>
              <w:bottom w:val="single" w:sz="6" w:space="0" w:color="auto"/>
              <w:right w:val="single" w:sz="6" w:space="0" w:color="auto"/>
            </w:tcBorders>
            <w:shd w:val="clear" w:color="auto" w:fill="D0CECE"/>
            <w:vAlign w:val="center"/>
          </w:tcPr>
          <w:p w14:paraId="3F98BA7D" w14:textId="77777777" w:rsidR="00423B7A" w:rsidRPr="00F56043" w:rsidRDefault="00423B7A" w:rsidP="003D580A">
            <w:pPr>
              <w:ind w:right="50"/>
              <w:jc w:val="both"/>
              <w:rPr>
                <w:rFonts w:cs="Arial"/>
                <w:sz w:val="18"/>
                <w:szCs w:val="18"/>
              </w:rPr>
            </w:pPr>
            <w:r w:rsidRPr="00F56043">
              <w:rPr>
                <w:rFonts w:cs="Arial"/>
                <w:sz w:val="18"/>
                <w:szCs w:val="18"/>
              </w:rPr>
              <w:lastRenderedPageBreak/>
              <w:t xml:space="preserve">Si el proyecto incluye en su presupuesto contrataciones con empresas relacionadas con el solicitante a través de accionariado o administradores, relacionarlas a continuación incluyendo </w:t>
            </w:r>
            <w:r w:rsidR="00C65269" w:rsidRPr="00F56043">
              <w:rPr>
                <w:rFonts w:cs="Arial"/>
                <w:sz w:val="18"/>
                <w:szCs w:val="18"/>
              </w:rPr>
              <w:t xml:space="preserve">también </w:t>
            </w:r>
            <w:r w:rsidRPr="00F56043">
              <w:rPr>
                <w:rFonts w:cs="Arial"/>
                <w:sz w:val="18"/>
                <w:szCs w:val="18"/>
              </w:rPr>
              <w:t>aquellas que por participación inferior al 10% no se hayan incluido en el cuadro, en caso contrario indicar que no las hay.</w:t>
            </w:r>
          </w:p>
        </w:tc>
      </w:tr>
      <w:tr w:rsidR="00423B7A" w:rsidRPr="00F56043" w14:paraId="1461CDDC" w14:textId="77777777" w:rsidTr="001F39CB">
        <w:trPr>
          <w:trHeight w:val="415"/>
        </w:trPr>
        <w:tc>
          <w:tcPr>
            <w:tcW w:w="9284" w:type="dxa"/>
            <w:gridSpan w:val="3"/>
            <w:tcBorders>
              <w:top w:val="single" w:sz="6" w:space="0" w:color="auto"/>
              <w:left w:val="single" w:sz="6" w:space="0" w:color="auto"/>
              <w:bottom w:val="single" w:sz="6" w:space="0" w:color="auto"/>
              <w:right w:val="single" w:sz="6" w:space="0" w:color="auto"/>
            </w:tcBorders>
            <w:vAlign w:val="center"/>
          </w:tcPr>
          <w:p w14:paraId="1AE9BF6F" w14:textId="77777777" w:rsidR="00423B7A" w:rsidRPr="00F56043" w:rsidRDefault="00423B7A" w:rsidP="006674B7">
            <w:pPr>
              <w:ind w:right="50"/>
              <w:rPr>
                <w:rFonts w:cs="Arial"/>
                <w:sz w:val="18"/>
                <w:szCs w:val="18"/>
              </w:rPr>
            </w:pPr>
            <w:r w:rsidRPr="00F56043">
              <w:rPr>
                <w:rFonts w:cs="Arial"/>
                <w:sz w:val="18"/>
                <w:szCs w:val="18"/>
              </w:rPr>
              <w:fldChar w:fldCharType="begin">
                <w:ffData>
                  <w:name w:val="Texto259"/>
                  <w:enabled/>
                  <w:calcOnExit w:val="0"/>
                  <w:textInput/>
                </w:ffData>
              </w:fldChar>
            </w:r>
            <w:r w:rsidRPr="00F56043">
              <w:rPr>
                <w:rFonts w:cs="Arial"/>
                <w:sz w:val="18"/>
                <w:szCs w:val="18"/>
              </w:rPr>
              <w:instrText xml:space="preserve"> FORMTEXT </w:instrText>
            </w:r>
            <w:r w:rsidRPr="00F56043">
              <w:rPr>
                <w:rFonts w:cs="Arial"/>
                <w:sz w:val="18"/>
                <w:szCs w:val="18"/>
              </w:rPr>
            </w:r>
            <w:r w:rsidRPr="00F56043">
              <w:rPr>
                <w:rFonts w:cs="Arial"/>
                <w:sz w:val="18"/>
                <w:szCs w:val="18"/>
              </w:rPr>
              <w:fldChar w:fldCharType="separate"/>
            </w:r>
            <w:r w:rsidRPr="00F56043">
              <w:rPr>
                <w:rFonts w:cs="Arial"/>
                <w:sz w:val="18"/>
                <w:szCs w:val="18"/>
              </w:rPr>
              <w:t> </w:t>
            </w:r>
            <w:r w:rsidRPr="00F56043">
              <w:rPr>
                <w:rFonts w:cs="Arial"/>
                <w:sz w:val="18"/>
                <w:szCs w:val="18"/>
              </w:rPr>
              <w:t> </w:t>
            </w:r>
            <w:r w:rsidRPr="00F56043">
              <w:rPr>
                <w:rFonts w:cs="Arial"/>
                <w:sz w:val="18"/>
                <w:szCs w:val="18"/>
              </w:rPr>
              <w:t> </w:t>
            </w:r>
            <w:r w:rsidRPr="00F56043">
              <w:rPr>
                <w:rFonts w:cs="Arial"/>
                <w:sz w:val="18"/>
                <w:szCs w:val="18"/>
              </w:rPr>
              <w:t> </w:t>
            </w:r>
            <w:r w:rsidRPr="00F56043">
              <w:rPr>
                <w:rFonts w:cs="Arial"/>
                <w:sz w:val="18"/>
                <w:szCs w:val="18"/>
              </w:rPr>
              <w:t> </w:t>
            </w:r>
            <w:r w:rsidRPr="00F56043">
              <w:rPr>
                <w:rFonts w:cs="Arial"/>
                <w:sz w:val="18"/>
                <w:szCs w:val="18"/>
              </w:rPr>
              <w:fldChar w:fldCharType="end"/>
            </w:r>
          </w:p>
        </w:tc>
      </w:tr>
      <w:tr w:rsidR="00423B7A" w:rsidRPr="00F56043" w14:paraId="693B3A1B" w14:textId="77777777" w:rsidTr="001F39CB">
        <w:trPr>
          <w:trHeight w:val="415"/>
        </w:trPr>
        <w:tc>
          <w:tcPr>
            <w:tcW w:w="9284" w:type="dxa"/>
            <w:gridSpan w:val="3"/>
            <w:tcBorders>
              <w:top w:val="single" w:sz="6" w:space="0" w:color="auto"/>
              <w:left w:val="single" w:sz="6" w:space="0" w:color="auto"/>
              <w:bottom w:val="single" w:sz="6" w:space="0" w:color="auto"/>
              <w:right w:val="single" w:sz="6" w:space="0" w:color="auto"/>
            </w:tcBorders>
            <w:vAlign w:val="center"/>
          </w:tcPr>
          <w:p w14:paraId="07231DCF" w14:textId="77777777" w:rsidR="00423B7A" w:rsidRPr="00F56043" w:rsidRDefault="00423B7A" w:rsidP="006674B7">
            <w:pPr>
              <w:ind w:right="50"/>
              <w:rPr>
                <w:rFonts w:cs="Arial"/>
                <w:sz w:val="18"/>
                <w:szCs w:val="18"/>
              </w:rPr>
            </w:pPr>
            <w:r w:rsidRPr="00F56043">
              <w:rPr>
                <w:rFonts w:cs="Arial"/>
                <w:sz w:val="18"/>
                <w:szCs w:val="18"/>
              </w:rPr>
              <w:fldChar w:fldCharType="begin">
                <w:ffData>
                  <w:name w:val="Texto259"/>
                  <w:enabled/>
                  <w:calcOnExit w:val="0"/>
                  <w:textInput/>
                </w:ffData>
              </w:fldChar>
            </w:r>
            <w:r w:rsidRPr="00F56043">
              <w:rPr>
                <w:rFonts w:cs="Arial"/>
                <w:sz w:val="18"/>
                <w:szCs w:val="18"/>
              </w:rPr>
              <w:instrText xml:space="preserve"> FORMTEXT </w:instrText>
            </w:r>
            <w:r w:rsidRPr="00F56043">
              <w:rPr>
                <w:rFonts w:cs="Arial"/>
                <w:sz w:val="18"/>
                <w:szCs w:val="18"/>
              </w:rPr>
            </w:r>
            <w:r w:rsidRPr="00F56043">
              <w:rPr>
                <w:rFonts w:cs="Arial"/>
                <w:sz w:val="18"/>
                <w:szCs w:val="18"/>
              </w:rPr>
              <w:fldChar w:fldCharType="separate"/>
            </w:r>
            <w:r w:rsidRPr="00F56043">
              <w:rPr>
                <w:rFonts w:cs="Arial"/>
                <w:sz w:val="18"/>
                <w:szCs w:val="18"/>
              </w:rPr>
              <w:t> </w:t>
            </w:r>
            <w:r w:rsidRPr="00F56043">
              <w:rPr>
                <w:rFonts w:cs="Arial"/>
                <w:sz w:val="18"/>
                <w:szCs w:val="18"/>
              </w:rPr>
              <w:t> </w:t>
            </w:r>
            <w:r w:rsidRPr="00F56043">
              <w:rPr>
                <w:rFonts w:cs="Arial"/>
                <w:sz w:val="18"/>
                <w:szCs w:val="18"/>
              </w:rPr>
              <w:t> </w:t>
            </w:r>
            <w:r w:rsidRPr="00F56043">
              <w:rPr>
                <w:rFonts w:cs="Arial"/>
                <w:sz w:val="18"/>
                <w:szCs w:val="18"/>
              </w:rPr>
              <w:t> </w:t>
            </w:r>
            <w:r w:rsidRPr="00F56043">
              <w:rPr>
                <w:rFonts w:cs="Arial"/>
                <w:sz w:val="18"/>
                <w:szCs w:val="18"/>
              </w:rPr>
              <w:t> </w:t>
            </w:r>
            <w:r w:rsidRPr="00F56043">
              <w:rPr>
                <w:rFonts w:cs="Arial"/>
                <w:sz w:val="18"/>
                <w:szCs w:val="18"/>
              </w:rPr>
              <w:fldChar w:fldCharType="end"/>
            </w:r>
          </w:p>
        </w:tc>
      </w:tr>
    </w:tbl>
    <w:p w14:paraId="20200780" w14:textId="77777777" w:rsidR="00BE775C" w:rsidRPr="001C7B7E" w:rsidRDefault="0095071A" w:rsidP="00B7435E">
      <w:pPr>
        <w:pStyle w:val="Ttulo1"/>
      </w:pPr>
      <w:bookmarkStart w:id="24" w:name="_Toc127189569"/>
      <w:r>
        <w:lastRenderedPageBreak/>
        <w:t>C</w:t>
      </w:r>
      <w:r w:rsidR="00BE775C" w:rsidRPr="001C7B7E">
        <w:t>. PRESUPUESTO DEL PROYECTO</w:t>
      </w:r>
      <w:bookmarkEnd w:id="24"/>
    </w:p>
    <w:p w14:paraId="03AA328B" w14:textId="04A4B52F" w:rsidR="00F35941" w:rsidRPr="00B7435E" w:rsidRDefault="00E83AEB" w:rsidP="00B7435E">
      <w:pPr>
        <w:pStyle w:val="Ttulo4"/>
        <w:spacing w:before="120"/>
      </w:pPr>
      <w:r w:rsidRPr="00B7435E">
        <w:rPr>
          <w:rFonts w:cs="Arial"/>
          <w:b w:val="0"/>
          <w:i/>
          <w:sz w:val="18"/>
          <w:szCs w:val="18"/>
          <w:u w:val="none"/>
        </w:rPr>
        <w:t>Se considerará el presupuesto y su periodificación como un compromiso real de ejecución del proyecto. Por tanto, IVACE podrá exigir su cumplimiento en el momento de la certificación.</w:t>
      </w:r>
    </w:p>
    <w:p w14:paraId="3361BA5D" w14:textId="48B201BE" w:rsidR="00650E13" w:rsidRPr="00B7435E" w:rsidRDefault="00E16544" w:rsidP="00BE775C">
      <w:pPr>
        <w:pStyle w:val="Textoindependiente2"/>
        <w:rPr>
          <w:rFonts w:ascii="Calibri" w:hAnsi="Calibri" w:cs="Arial"/>
          <w:b w:val="0"/>
          <w:i/>
          <w:sz w:val="18"/>
          <w:szCs w:val="18"/>
        </w:rPr>
      </w:pPr>
      <w:r w:rsidRPr="00B7435E">
        <w:rPr>
          <w:rFonts w:ascii="Calibri" w:hAnsi="Calibri" w:cs="Arial"/>
          <w:b w:val="0"/>
          <w:i/>
          <w:sz w:val="18"/>
          <w:szCs w:val="18"/>
        </w:rPr>
        <w:t>No serán tomados en consideración los proyectos cuyo presupuesto subvencionable sea inferior a</w:t>
      </w:r>
      <w:r w:rsidR="008A390C" w:rsidRPr="00B7435E">
        <w:rPr>
          <w:rFonts w:ascii="Calibri" w:hAnsi="Calibri" w:cs="Arial"/>
          <w:b w:val="0"/>
          <w:i/>
          <w:sz w:val="18"/>
          <w:szCs w:val="18"/>
        </w:rPr>
        <w:t xml:space="preserve"> </w:t>
      </w:r>
      <w:r w:rsidR="00027B56" w:rsidRPr="00B7435E">
        <w:rPr>
          <w:rFonts w:ascii="Calibri" w:hAnsi="Calibri" w:cs="Arial"/>
          <w:b w:val="0"/>
          <w:i/>
          <w:sz w:val="18"/>
          <w:szCs w:val="18"/>
        </w:rPr>
        <w:t>15</w:t>
      </w:r>
      <w:r w:rsidR="008A390C" w:rsidRPr="00B7435E">
        <w:rPr>
          <w:rFonts w:ascii="Calibri" w:hAnsi="Calibri" w:cs="Arial"/>
          <w:b w:val="0"/>
          <w:i/>
          <w:sz w:val="18"/>
          <w:szCs w:val="18"/>
        </w:rPr>
        <w:t>.000</w:t>
      </w:r>
      <w:r w:rsidR="00F965C2">
        <w:rPr>
          <w:rFonts w:ascii="Calibri" w:hAnsi="Calibri" w:cs="Arial"/>
          <w:b w:val="0"/>
          <w:i/>
          <w:sz w:val="18"/>
          <w:szCs w:val="18"/>
        </w:rPr>
        <w:t xml:space="preserve"> </w:t>
      </w:r>
      <w:r w:rsidR="00C05F73" w:rsidRPr="00B7435E">
        <w:rPr>
          <w:rFonts w:ascii="Calibri" w:hAnsi="Calibri" w:cs="Arial"/>
          <w:b w:val="0"/>
          <w:i/>
          <w:sz w:val="18"/>
          <w:szCs w:val="18"/>
        </w:rPr>
        <w:t>€.</w:t>
      </w:r>
      <w:r w:rsidRPr="00B7435E">
        <w:rPr>
          <w:rFonts w:ascii="Calibri" w:hAnsi="Calibri" w:cs="Arial"/>
          <w:b w:val="0"/>
          <w:i/>
          <w:sz w:val="18"/>
          <w:szCs w:val="18"/>
        </w:rPr>
        <w:t xml:space="preserve"> </w:t>
      </w:r>
      <w:r w:rsidR="00A63CFB" w:rsidRPr="00B7435E">
        <w:rPr>
          <w:rFonts w:ascii="Calibri" w:hAnsi="Calibri" w:cs="Arial"/>
          <w:b w:val="0"/>
          <w:i/>
          <w:sz w:val="18"/>
          <w:szCs w:val="18"/>
        </w:rPr>
        <w:t>El proyecto, para poder ser subvencionado, debe incluir necesariamente como costes subvencionables, gastos de consultoría y asistencia técnica</w:t>
      </w:r>
      <w:r w:rsidR="003966F6">
        <w:rPr>
          <w:rFonts w:ascii="Calibri" w:hAnsi="Calibri" w:cs="Arial"/>
          <w:b w:val="0"/>
          <w:i/>
          <w:sz w:val="18"/>
          <w:szCs w:val="18"/>
        </w:rPr>
        <w:t>,</w:t>
      </w:r>
      <w:r w:rsidR="00C1673B" w:rsidRPr="00B7435E">
        <w:rPr>
          <w:rFonts w:ascii="Calibri" w:hAnsi="Calibri" w:cs="Arial"/>
          <w:b w:val="0"/>
          <w:i/>
          <w:sz w:val="18"/>
          <w:szCs w:val="18"/>
        </w:rPr>
        <w:t xml:space="preserve"> </w:t>
      </w:r>
      <w:r w:rsidR="003966F6">
        <w:rPr>
          <w:rFonts w:ascii="Calibri" w:hAnsi="Calibri" w:cs="Arial"/>
          <w:b w:val="0"/>
          <w:i/>
          <w:sz w:val="18"/>
          <w:szCs w:val="18"/>
        </w:rPr>
        <w:t>d</w:t>
      </w:r>
      <w:r w:rsidR="00C1673B" w:rsidRPr="00B7435E">
        <w:rPr>
          <w:rFonts w:ascii="Calibri" w:hAnsi="Calibri" w:cs="Arial"/>
          <w:b w:val="0"/>
          <w:i/>
          <w:sz w:val="18"/>
          <w:szCs w:val="18"/>
        </w:rPr>
        <w:t xml:space="preserve">ebiendo ser, para el caso de proyectos de </w:t>
      </w:r>
      <w:r w:rsidR="003D580A" w:rsidRPr="00B7435E">
        <w:rPr>
          <w:rFonts w:ascii="Calibri" w:hAnsi="Calibri" w:cs="Arial"/>
          <w:b w:val="0"/>
          <w:i/>
          <w:sz w:val="18"/>
          <w:szCs w:val="18"/>
        </w:rPr>
        <w:t>readaptación</w:t>
      </w:r>
      <w:r w:rsidR="00C1673B" w:rsidRPr="00B7435E">
        <w:rPr>
          <w:rFonts w:ascii="Calibri" w:hAnsi="Calibri" w:cs="Arial"/>
          <w:b w:val="0"/>
          <w:i/>
          <w:sz w:val="18"/>
          <w:szCs w:val="18"/>
        </w:rPr>
        <w:t xml:space="preserve"> de procesos productivos mediante la aplicación de metodologías de mejora continua, este gasto </w:t>
      </w:r>
      <w:r w:rsidR="00A63CFB" w:rsidRPr="00B7435E">
        <w:rPr>
          <w:rFonts w:ascii="Calibri" w:hAnsi="Calibri" w:cs="Arial"/>
          <w:b w:val="0"/>
          <w:i/>
          <w:sz w:val="18"/>
          <w:szCs w:val="18"/>
        </w:rPr>
        <w:t>como mínimo igual o superior a la menor de las siguientes cantidades: un 1</w:t>
      </w:r>
      <w:r w:rsidR="00821116" w:rsidRPr="00B7435E">
        <w:rPr>
          <w:rFonts w:ascii="Calibri" w:hAnsi="Calibri" w:cs="Arial"/>
          <w:b w:val="0"/>
          <w:i/>
          <w:sz w:val="18"/>
          <w:szCs w:val="18"/>
        </w:rPr>
        <w:t>0</w:t>
      </w:r>
      <w:r w:rsidR="00A63CFB" w:rsidRPr="00B7435E">
        <w:rPr>
          <w:rFonts w:ascii="Calibri" w:hAnsi="Calibri" w:cs="Arial"/>
          <w:b w:val="0"/>
          <w:i/>
          <w:sz w:val="18"/>
          <w:szCs w:val="18"/>
        </w:rPr>
        <w:t>% del coste subvencionable total del proyecto o 2</w:t>
      </w:r>
      <w:r w:rsidR="00821116" w:rsidRPr="00B7435E">
        <w:rPr>
          <w:rFonts w:ascii="Calibri" w:hAnsi="Calibri" w:cs="Arial"/>
          <w:b w:val="0"/>
          <w:i/>
          <w:sz w:val="18"/>
          <w:szCs w:val="18"/>
        </w:rPr>
        <w:t>0</w:t>
      </w:r>
      <w:r w:rsidR="00A63CFB" w:rsidRPr="00B7435E">
        <w:rPr>
          <w:rFonts w:ascii="Calibri" w:hAnsi="Calibri" w:cs="Arial"/>
          <w:b w:val="0"/>
          <w:i/>
          <w:sz w:val="18"/>
          <w:szCs w:val="18"/>
        </w:rPr>
        <w:t xml:space="preserve">.000 </w:t>
      </w:r>
      <w:r w:rsidR="00F965C2">
        <w:rPr>
          <w:rFonts w:ascii="Calibri" w:hAnsi="Calibri" w:cs="Arial"/>
          <w:b w:val="0"/>
          <w:i/>
          <w:sz w:val="18"/>
          <w:szCs w:val="18"/>
        </w:rPr>
        <w:t>€</w:t>
      </w:r>
      <w:r w:rsidR="00281AA5" w:rsidRPr="00B7435E">
        <w:rPr>
          <w:rFonts w:ascii="Calibri" w:hAnsi="Calibri" w:cs="Arial"/>
          <w:b w:val="0"/>
          <w:i/>
          <w:sz w:val="18"/>
          <w:szCs w:val="18"/>
        </w:rPr>
        <w:t>.</w:t>
      </w:r>
    </w:p>
    <w:p w14:paraId="473760A5" w14:textId="77777777" w:rsidR="00B82DA4" w:rsidRPr="00B7435E" w:rsidRDefault="00B82DA4" w:rsidP="00BE775C">
      <w:pPr>
        <w:pStyle w:val="Textoindependiente2"/>
        <w:rPr>
          <w:rFonts w:ascii="Calibri" w:hAnsi="Calibri" w:cs="Arial"/>
          <w:sz w:val="18"/>
          <w:szCs w:val="18"/>
          <w:u w:val="single"/>
        </w:rPr>
      </w:pPr>
    </w:p>
    <w:p w14:paraId="32837222" w14:textId="77777777" w:rsidR="00B11F10" w:rsidRPr="00B7435E" w:rsidRDefault="00BE775C" w:rsidP="00BE775C">
      <w:pPr>
        <w:pStyle w:val="Textoindependiente2"/>
        <w:rPr>
          <w:rFonts w:ascii="Calibri" w:hAnsi="Calibri" w:cs="Arial"/>
          <w:b w:val="0"/>
          <w:sz w:val="18"/>
          <w:szCs w:val="18"/>
        </w:rPr>
      </w:pPr>
      <w:r w:rsidRPr="00B7435E">
        <w:rPr>
          <w:rFonts w:ascii="Calibri" w:hAnsi="Calibri" w:cs="Arial"/>
          <w:b w:val="0"/>
          <w:sz w:val="18"/>
          <w:szCs w:val="18"/>
        </w:rPr>
        <w:t xml:space="preserve">Cumplimentar el cuadro siguiente de conformidad con lo indicado en el punto </w:t>
      </w:r>
      <w:r w:rsidR="0019177F" w:rsidRPr="00B7435E">
        <w:rPr>
          <w:rFonts w:ascii="Calibri" w:hAnsi="Calibri" w:cs="Arial"/>
          <w:b w:val="0"/>
          <w:sz w:val="18"/>
          <w:szCs w:val="18"/>
        </w:rPr>
        <w:t>A.</w:t>
      </w:r>
      <w:r w:rsidR="00E86E00" w:rsidRPr="00B7435E">
        <w:rPr>
          <w:rFonts w:ascii="Calibri" w:hAnsi="Calibri" w:cs="Arial"/>
          <w:b w:val="0"/>
          <w:sz w:val="18"/>
          <w:szCs w:val="18"/>
        </w:rPr>
        <w:t>9</w:t>
      </w:r>
      <w:r w:rsidR="00D47FA7" w:rsidRPr="00B7435E">
        <w:rPr>
          <w:rFonts w:ascii="Calibri" w:hAnsi="Calibri" w:cs="Arial"/>
          <w:b w:val="0"/>
          <w:sz w:val="18"/>
          <w:szCs w:val="18"/>
        </w:rPr>
        <w:t>.</w:t>
      </w:r>
      <w:r w:rsidR="0019177F" w:rsidRPr="00B7435E">
        <w:rPr>
          <w:rFonts w:ascii="Calibri" w:hAnsi="Calibri" w:cs="Arial"/>
          <w:b w:val="0"/>
          <w:sz w:val="18"/>
          <w:szCs w:val="18"/>
        </w:rPr>
        <w:t xml:space="preserve"> </w:t>
      </w:r>
      <w:r w:rsidRPr="00B7435E">
        <w:rPr>
          <w:rFonts w:ascii="Calibri" w:hAnsi="Calibri" w:cs="Arial"/>
          <w:b w:val="0"/>
          <w:i/>
          <w:sz w:val="18"/>
          <w:szCs w:val="18"/>
        </w:rPr>
        <w:t xml:space="preserve">Descripción de los recursos </w:t>
      </w:r>
      <w:r w:rsidR="0019177F" w:rsidRPr="00B7435E">
        <w:rPr>
          <w:rFonts w:ascii="Calibri" w:hAnsi="Calibri" w:cs="Arial"/>
          <w:b w:val="0"/>
          <w:i/>
          <w:sz w:val="18"/>
          <w:szCs w:val="18"/>
        </w:rPr>
        <w:t xml:space="preserve">y presupuesto necesario </w:t>
      </w:r>
      <w:r w:rsidRPr="00B7435E">
        <w:rPr>
          <w:rFonts w:ascii="Calibri" w:hAnsi="Calibri" w:cs="Arial"/>
          <w:b w:val="0"/>
          <w:i/>
          <w:sz w:val="18"/>
          <w:szCs w:val="18"/>
        </w:rPr>
        <w:t>para el desarrollo del proyecto</w:t>
      </w:r>
      <w:r w:rsidRPr="00B7435E">
        <w:rPr>
          <w:rFonts w:ascii="Calibri" w:hAnsi="Calibri" w:cs="Arial"/>
          <w:b w:val="0"/>
          <w:sz w:val="18"/>
          <w:szCs w:val="18"/>
        </w:rPr>
        <w:t xml:space="preserve">. Expresar </w:t>
      </w:r>
      <w:r w:rsidR="001051DE" w:rsidRPr="00B7435E">
        <w:rPr>
          <w:rFonts w:ascii="Calibri" w:hAnsi="Calibri" w:cs="Arial"/>
          <w:b w:val="0"/>
          <w:sz w:val="18"/>
          <w:szCs w:val="18"/>
        </w:rPr>
        <w:t>las cantidades</w:t>
      </w:r>
      <w:r w:rsidRPr="00B7435E">
        <w:rPr>
          <w:rFonts w:ascii="Calibri" w:hAnsi="Calibri" w:cs="Arial"/>
          <w:b w:val="0"/>
          <w:sz w:val="18"/>
          <w:szCs w:val="18"/>
        </w:rPr>
        <w:t xml:space="preserve"> en euros y sin IVA.</w:t>
      </w:r>
    </w:p>
    <w:p w14:paraId="77BE542C" w14:textId="77777777" w:rsidR="00A13016" w:rsidRPr="00246AA6" w:rsidRDefault="00A13016" w:rsidP="00A13016">
      <w:pPr>
        <w:ind w:right="50"/>
        <w:jc w:val="both"/>
        <w:rPr>
          <w:rFonts w:cs="Arial"/>
        </w:rPr>
      </w:pPr>
    </w:p>
    <w:tbl>
      <w:tblPr>
        <w:tblW w:w="9311"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7725"/>
        <w:gridCol w:w="1586"/>
      </w:tblGrid>
      <w:tr w:rsidR="0045633E" w:rsidRPr="001C7B7E" w14:paraId="5F27A394" w14:textId="77777777" w:rsidTr="00AB091B">
        <w:trPr>
          <w:trHeight w:val="822"/>
        </w:trPr>
        <w:tc>
          <w:tcPr>
            <w:tcW w:w="7725" w:type="dxa"/>
            <w:tcBorders>
              <w:top w:val="single" w:sz="6" w:space="0" w:color="auto"/>
              <w:left w:val="single" w:sz="6" w:space="0" w:color="auto"/>
              <w:bottom w:val="single" w:sz="6" w:space="0" w:color="auto"/>
            </w:tcBorders>
            <w:shd w:val="pct20" w:color="auto" w:fill="auto"/>
            <w:vAlign w:val="center"/>
          </w:tcPr>
          <w:p w14:paraId="5BB0034F" w14:textId="77777777" w:rsidR="0045633E" w:rsidRPr="00246AA6" w:rsidRDefault="0045633E" w:rsidP="002C4595">
            <w:pPr>
              <w:ind w:right="50"/>
              <w:jc w:val="center"/>
              <w:rPr>
                <w:rFonts w:cs="Arial"/>
                <w:b/>
              </w:rPr>
            </w:pPr>
          </w:p>
          <w:p w14:paraId="0A7BDA20" w14:textId="77777777" w:rsidR="0045633E" w:rsidRPr="00246AA6" w:rsidRDefault="0045633E" w:rsidP="002C4595">
            <w:pPr>
              <w:ind w:right="50"/>
              <w:jc w:val="center"/>
              <w:rPr>
                <w:rFonts w:cs="Arial"/>
                <w:b/>
              </w:rPr>
            </w:pPr>
            <w:r w:rsidRPr="00246AA6">
              <w:rPr>
                <w:rFonts w:cs="Arial"/>
                <w:b/>
              </w:rPr>
              <w:t>CONCEPTO</w:t>
            </w:r>
          </w:p>
          <w:p w14:paraId="4C6BAABB" w14:textId="77777777" w:rsidR="0045633E" w:rsidRPr="00246AA6" w:rsidRDefault="0045633E" w:rsidP="002C4595">
            <w:pPr>
              <w:ind w:right="50"/>
              <w:jc w:val="center"/>
              <w:rPr>
                <w:rFonts w:cs="Arial"/>
                <w:b/>
              </w:rPr>
            </w:pPr>
          </w:p>
        </w:tc>
        <w:tc>
          <w:tcPr>
            <w:tcW w:w="1586" w:type="dxa"/>
            <w:tcBorders>
              <w:top w:val="single" w:sz="6" w:space="0" w:color="auto"/>
              <w:bottom w:val="single" w:sz="6" w:space="0" w:color="auto"/>
              <w:right w:val="single" w:sz="6" w:space="0" w:color="auto"/>
            </w:tcBorders>
            <w:shd w:val="pct20" w:color="auto" w:fill="auto"/>
            <w:vAlign w:val="center"/>
          </w:tcPr>
          <w:p w14:paraId="792A7C1B" w14:textId="77777777" w:rsidR="003D580A" w:rsidRDefault="0045633E" w:rsidP="0045633E">
            <w:pPr>
              <w:ind w:right="50"/>
              <w:jc w:val="center"/>
              <w:rPr>
                <w:rFonts w:cs="Arial"/>
                <w:b/>
              </w:rPr>
            </w:pPr>
            <w:r w:rsidRPr="00246AA6">
              <w:rPr>
                <w:rFonts w:cs="Arial"/>
                <w:b/>
              </w:rPr>
              <w:t>TOTAL</w:t>
            </w:r>
          </w:p>
          <w:p w14:paraId="5981AF1C" w14:textId="37B8FD76" w:rsidR="0045633E" w:rsidRPr="001C7B7E" w:rsidRDefault="0045633E" w:rsidP="0045633E">
            <w:pPr>
              <w:ind w:right="50"/>
              <w:jc w:val="center"/>
              <w:rPr>
                <w:rFonts w:cs="Arial"/>
                <w:b/>
              </w:rPr>
            </w:pPr>
            <w:r w:rsidRPr="00246AA6">
              <w:rPr>
                <w:rFonts w:cs="Arial"/>
                <w:b/>
              </w:rPr>
              <w:t xml:space="preserve">CONCEPTO </w:t>
            </w:r>
          </w:p>
        </w:tc>
      </w:tr>
      <w:tr w:rsidR="0045633E" w:rsidRPr="001C7B7E" w14:paraId="22D5CB08" w14:textId="77777777" w:rsidTr="00AB091B">
        <w:trPr>
          <w:trHeight w:val="612"/>
        </w:trPr>
        <w:tc>
          <w:tcPr>
            <w:tcW w:w="7725" w:type="dxa"/>
            <w:tcBorders>
              <w:top w:val="single" w:sz="6" w:space="0" w:color="auto"/>
              <w:left w:val="single" w:sz="6" w:space="0" w:color="auto"/>
              <w:bottom w:val="single" w:sz="6" w:space="0" w:color="auto"/>
              <w:right w:val="single" w:sz="6" w:space="0" w:color="auto"/>
            </w:tcBorders>
            <w:vAlign w:val="center"/>
          </w:tcPr>
          <w:p w14:paraId="0EBB5FE0" w14:textId="77777777" w:rsidR="0045633E" w:rsidRPr="00714304" w:rsidRDefault="00E16544" w:rsidP="00C73AB1">
            <w:pPr>
              <w:tabs>
                <w:tab w:val="left" w:pos="284"/>
              </w:tabs>
              <w:ind w:right="50"/>
              <w:jc w:val="both"/>
              <w:rPr>
                <w:rFonts w:cs="Arial"/>
                <w:b/>
              </w:rPr>
            </w:pPr>
            <w:r w:rsidRPr="00E16544">
              <w:rPr>
                <w:rFonts w:cs="Arial"/>
                <w:b/>
              </w:rPr>
              <w:t xml:space="preserve">Servicios de </w:t>
            </w:r>
            <w:r w:rsidR="00C73AB1" w:rsidRPr="00C73AB1">
              <w:rPr>
                <w:rFonts w:cs="Arial"/>
                <w:b/>
              </w:rPr>
              <w:t>consultoría e ingeniería para implantación de medidas</w:t>
            </w:r>
          </w:p>
        </w:tc>
        <w:tc>
          <w:tcPr>
            <w:tcW w:w="1586" w:type="dxa"/>
            <w:tcBorders>
              <w:top w:val="single" w:sz="6" w:space="0" w:color="auto"/>
              <w:left w:val="single" w:sz="6" w:space="0" w:color="auto"/>
              <w:bottom w:val="single" w:sz="6" w:space="0" w:color="auto"/>
              <w:right w:val="single" w:sz="6" w:space="0" w:color="auto"/>
            </w:tcBorders>
            <w:vAlign w:val="center"/>
          </w:tcPr>
          <w:p w14:paraId="4559D88F" w14:textId="77777777" w:rsidR="0045633E" w:rsidRPr="001C7B7E" w:rsidRDefault="0045633E" w:rsidP="00FD72DF">
            <w:pPr>
              <w:ind w:right="50"/>
              <w:jc w:val="center"/>
              <w:rPr>
                <w:rFonts w:cs="Arial"/>
              </w:rPr>
            </w:pPr>
            <w:r w:rsidRPr="00123C4A">
              <w:rPr>
                <w:rFonts w:cs="Arial"/>
              </w:rPr>
              <w:fldChar w:fldCharType="begin">
                <w:ffData>
                  <w:name w:val="Texto259"/>
                  <w:enabled/>
                  <w:calcOnExit w:val="0"/>
                  <w:textInput/>
                </w:ffData>
              </w:fldChar>
            </w:r>
            <w:r w:rsidRPr="00123C4A">
              <w:rPr>
                <w:rFonts w:cs="Arial"/>
              </w:rPr>
              <w:instrText xml:space="preserve"> FORMTEXT </w:instrText>
            </w:r>
            <w:r w:rsidRPr="00123C4A">
              <w:rPr>
                <w:rFonts w:cs="Arial"/>
              </w:rPr>
            </w:r>
            <w:r w:rsidRPr="00123C4A">
              <w:rPr>
                <w:rFonts w:cs="Arial"/>
              </w:rPr>
              <w:fldChar w:fldCharType="separate"/>
            </w:r>
            <w:r w:rsidRPr="00123C4A">
              <w:rPr>
                <w:rFonts w:cs="Arial"/>
              </w:rPr>
              <w:t> </w:t>
            </w:r>
            <w:r w:rsidRPr="00123C4A">
              <w:rPr>
                <w:rFonts w:cs="Arial"/>
              </w:rPr>
              <w:t> </w:t>
            </w:r>
            <w:r w:rsidRPr="00123C4A">
              <w:rPr>
                <w:rFonts w:cs="Arial"/>
              </w:rPr>
              <w:t> </w:t>
            </w:r>
            <w:r w:rsidRPr="00123C4A">
              <w:rPr>
                <w:rFonts w:cs="Arial"/>
              </w:rPr>
              <w:t> </w:t>
            </w:r>
            <w:r w:rsidRPr="00123C4A">
              <w:rPr>
                <w:rFonts w:cs="Arial"/>
              </w:rPr>
              <w:t> </w:t>
            </w:r>
            <w:r w:rsidRPr="00123C4A">
              <w:rPr>
                <w:rFonts w:cs="Arial"/>
              </w:rPr>
              <w:fldChar w:fldCharType="end"/>
            </w:r>
          </w:p>
        </w:tc>
      </w:tr>
      <w:tr w:rsidR="00FB03B7" w:rsidRPr="001C7B7E" w14:paraId="7C64C908" w14:textId="77777777" w:rsidTr="00FB03B7">
        <w:trPr>
          <w:trHeight w:val="612"/>
        </w:trPr>
        <w:tc>
          <w:tcPr>
            <w:tcW w:w="7725" w:type="dxa"/>
            <w:tcBorders>
              <w:top w:val="single" w:sz="6" w:space="0" w:color="auto"/>
              <w:left w:val="single" w:sz="6" w:space="0" w:color="auto"/>
              <w:bottom w:val="single" w:sz="6" w:space="0" w:color="auto"/>
              <w:right w:val="single" w:sz="6" w:space="0" w:color="auto"/>
            </w:tcBorders>
            <w:vAlign w:val="center"/>
          </w:tcPr>
          <w:p w14:paraId="7EDAA6A7" w14:textId="77777777" w:rsidR="00FB03B7" w:rsidRPr="00FB03B7" w:rsidRDefault="00FB03B7" w:rsidP="00FB03B7">
            <w:pPr>
              <w:tabs>
                <w:tab w:val="left" w:pos="284"/>
              </w:tabs>
              <w:ind w:right="50"/>
              <w:jc w:val="both"/>
              <w:rPr>
                <w:rFonts w:cs="Arial"/>
                <w:b/>
              </w:rPr>
            </w:pPr>
            <w:r w:rsidRPr="001C7B7E">
              <w:rPr>
                <w:rFonts w:cs="Arial"/>
                <w:b/>
              </w:rPr>
              <w:t>Recursos humanos de carácter técnico (personal propio)</w:t>
            </w:r>
            <w:r w:rsidRPr="00FB03B7">
              <w:rPr>
                <w:rFonts w:cs="Arial"/>
                <w:b/>
              </w:rPr>
              <w:t xml:space="preserve"> </w:t>
            </w:r>
          </w:p>
        </w:tc>
        <w:tc>
          <w:tcPr>
            <w:tcW w:w="1586" w:type="dxa"/>
            <w:tcBorders>
              <w:top w:val="single" w:sz="6" w:space="0" w:color="auto"/>
              <w:left w:val="single" w:sz="6" w:space="0" w:color="auto"/>
              <w:bottom w:val="single" w:sz="6" w:space="0" w:color="auto"/>
              <w:right w:val="single" w:sz="6" w:space="0" w:color="auto"/>
            </w:tcBorders>
            <w:vAlign w:val="center"/>
          </w:tcPr>
          <w:p w14:paraId="25385014" w14:textId="77777777" w:rsidR="00FB03B7" w:rsidRPr="00FB03B7" w:rsidRDefault="00FB03B7" w:rsidP="006811CC">
            <w:pPr>
              <w:ind w:right="50"/>
              <w:jc w:val="center"/>
              <w:rPr>
                <w:rFonts w:cs="Arial"/>
              </w:rPr>
            </w:pPr>
            <w:r w:rsidRPr="00123C4A">
              <w:rPr>
                <w:rFonts w:cs="Arial"/>
              </w:rPr>
              <w:fldChar w:fldCharType="begin">
                <w:ffData>
                  <w:name w:val="Texto259"/>
                  <w:enabled/>
                  <w:calcOnExit w:val="0"/>
                  <w:textInput/>
                </w:ffData>
              </w:fldChar>
            </w:r>
            <w:r w:rsidRPr="00123C4A">
              <w:rPr>
                <w:rFonts w:cs="Arial"/>
              </w:rPr>
              <w:instrText xml:space="preserve"> FORMTEXT </w:instrText>
            </w:r>
            <w:r w:rsidRPr="00123C4A">
              <w:rPr>
                <w:rFonts w:cs="Arial"/>
              </w:rPr>
            </w:r>
            <w:r w:rsidRPr="00123C4A">
              <w:rPr>
                <w:rFonts w:cs="Arial"/>
              </w:rPr>
              <w:fldChar w:fldCharType="separate"/>
            </w:r>
            <w:r w:rsidRPr="00123C4A">
              <w:rPr>
                <w:rFonts w:cs="Arial"/>
              </w:rPr>
              <w:t> </w:t>
            </w:r>
            <w:r w:rsidRPr="00123C4A">
              <w:rPr>
                <w:rFonts w:cs="Arial"/>
              </w:rPr>
              <w:t> </w:t>
            </w:r>
            <w:r w:rsidRPr="00123C4A">
              <w:rPr>
                <w:rFonts w:cs="Arial"/>
              </w:rPr>
              <w:t> </w:t>
            </w:r>
            <w:r w:rsidRPr="00123C4A">
              <w:rPr>
                <w:rFonts w:cs="Arial"/>
              </w:rPr>
              <w:t> </w:t>
            </w:r>
            <w:r w:rsidRPr="00123C4A">
              <w:rPr>
                <w:rFonts w:cs="Arial"/>
              </w:rPr>
              <w:t> </w:t>
            </w:r>
            <w:r w:rsidRPr="00123C4A">
              <w:rPr>
                <w:rFonts w:cs="Arial"/>
              </w:rPr>
              <w:fldChar w:fldCharType="end"/>
            </w:r>
          </w:p>
        </w:tc>
      </w:tr>
      <w:tr w:rsidR="0045633E" w:rsidRPr="001C7B7E" w14:paraId="7BF38A15" w14:textId="77777777" w:rsidTr="00AB091B">
        <w:trPr>
          <w:trHeight w:val="612"/>
        </w:trPr>
        <w:tc>
          <w:tcPr>
            <w:tcW w:w="7725" w:type="dxa"/>
            <w:tcBorders>
              <w:top w:val="single" w:sz="6" w:space="0" w:color="auto"/>
              <w:left w:val="single" w:sz="6" w:space="0" w:color="auto"/>
              <w:bottom w:val="single" w:sz="6" w:space="0" w:color="auto"/>
              <w:right w:val="single" w:sz="6" w:space="0" w:color="auto"/>
            </w:tcBorders>
            <w:vAlign w:val="center"/>
          </w:tcPr>
          <w:p w14:paraId="418139D5" w14:textId="5BF2DBD7" w:rsidR="0045633E" w:rsidRPr="001C7B7E" w:rsidRDefault="00E16544" w:rsidP="00654F73">
            <w:pPr>
              <w:tabs>
                <w:tab w:val="left" w:pos="284"/>
              </w:tabs>
              <w:ind w:right="50"/>
              <w:jc w:val="both"/>
              <w:rPr>
                <w:rFonts w:cs="Arial"/>
                <w:b/>
              </w:rPr>
            </w:pPr>
            <w:r w:rsidRPr="00E16544">
              <w:rPr>
                <w:rFonts w:cs="Arial"/>
                <w:b/>
              </w:rPr>
              <w:t xml:space="preserve">Adquisición </w:t>
            </w:r>
            <w:r w:rsidR="00654F73">
              <w:rPr>
                <w:rFonts w:cs="Arial"/>
                <w:b/>
              </w:rPr>
              <w:t xml:space="preserve">y adaptación </w:t>
            </w:r>
            <w:r w:rsidRPr="00E16544">
              <w:rPr>
                <w:rFonts w:cs="Arial"/>
                <w:b/>
              </w:rPr>
              <w:t>de activos materiales</w:t>
            </w:r>
          </w:p>
        </w:tc>
        <w:tc>
          <w:tcPr>
            <w:tcW w:w="1586" w:type="dxa"/>
            <w:tcBorders>
              <w:top w:val="single" w:sz="6" w:space="0" w:color="auto"/>
              <w:left w:val="single" w:sz="6" w:space="0" w:color="auto"/>
              <w:bottom w:val="single" w:sz="6" w:space="0" w:color="auto"/>
              <w:right w:val="single" w:sz="6" w:space="0" w:color="auto"/>
            </w:tcBorders>
            <w:vAlign w:val="center"/>
          </w:tcPr>
          <w:p w14:paraId="15947906" w14:textId="77777777" w:rsidR="0045633E" w:rsidRPr="001C7B7E" w:rsidRDefault="0045633E" w:rsidP="007627CC">
            <w:pPr>
              <w:ind w:right="50"/>
              <w:jc w:val="center"/>
              <w:rPr>
                <w:rFonts w:cs="Arial"/>
              </w:rPr>
            </w:pPr>
            <w:r w:rsidRPr="00123C4A">
              <w:rPr>
                <w:rFonts w:cs="Arial"/>
              </w:rPr>
              <w:fldChar w:fldCharType="begin">
                <w:ffData>
                  <w:name w:val="Texto259"/>
                  <w:enabled/>
                  <w:calcOnExit w:val="0"/>
                  <w:textInput/>
                </w:ffData>
              </w:fldChar>
            </w:r>
            <w:r w:rsidRPr="00123C4A">
              <w:rPr>
                <w:rFonts w:cs="Arial"/>
              </w:rPr>
              <w:instrText xml:space="preserve"> FORMTEXT </w:instrText>
            </w:r>
            <w:r w:rsidRPr="00123C4A">
              <w:rPr>
                <w:rFonts w:cs="Arial"/>
              </w:rPr>
            </w:r>
            <w:r w:rsidRPr="00123C4A">
              <w:rPr>
                <w:rFonts w:cs="Arial"/>
              </w:rPr>
              <w:fldChar w:fldCharType="separate"/>
            </w:r>
            <w:r w:rsidRPr="00123C4A">
              <w:rPr>
                <w:rFonts w:cs="Arial"/>
              </w:rPr>
              <w:t> </w:t>
            </w:r>
            <w:r w:rsidRPr="00123C4A">
              <w:rPr>
                <w:rFonts w:cs="Arial"/>
              </w:rPr>
              <w:t> </w:t>
            </w:r>
            <w:r w:rsidRPr="00123C4A">
              <w:rPr>
                <w:rFonts w:cs="Arial"/>
              </w:rPr>
              <w:t> </w:t>
            </w:r>
            <w:r w:rsidRPr="00123C4A">
              <w:rPr>
                <w:rFonts w:cs="Arial"/>
              </w:rPr>
              <w:t> </w:t>
            </w:r>
            <w:r w:rsidRPr="00123C4A">
              <w:rPr>
                <w:rFonts w:cs="Arial"/>
              </w:rPr>
              <w:t> </w:t>
            </w:r>
            <w:r w:rsidRPr="00123C4A">
              <w:rPr>
                <w:rFonts w:cs="Arial"/>
              </w:rPr>
              <w:fldChar w:fldCharType="end"/>
            </w:r>
          </w:p>
        </w:tc>
      </w:tr>
      <w:tr w:rsidR="00033F79" w:rsidRPr="001C7B7E" w14:paraId="34AE0862" w14:textId="77777777" w:rsidTr="00CB1195">
        <w:trPr>
          <w:trHeight w:val="612"/>
        </w:trPr>
        <w:tc>
          <w:tcPr>
            <w:tcW w:w="7725" w:type="dxa"/>
            <w:tcBorders>
              <w:top w:val="single" w:sz="6" w:space="0" w:color="auto"/>
              <w:left w:val="single" w:sz="6" w:space="0" w:color="auto"/>
              <w:bottom w:val="single" w:sz="6" w:space="0" w:color="auto"/>
              <w:right w:val="single" w:sz="6" w:space="0" w:color="auto"/>
            </w:tcBorders>
            <w:vAlign w:val="center"/>
          </w:tcPr>
          <w:p w14:paraId="49053C97" w14:textId="50CF1530" w:rsidR="00033F79" w:rsidRPr="001C7B7E" w:rsidRDefault="00033F79" w:rsidP="00CB1195">
            <w:pPr>
              <w:tabs>
                <w:tab w:val="left" w:pos="284"/>
              </w:tabs>
              <w:ind w:right="50"/>
              <w:jc w:val="both"/>
              <w:rPr>
                <w:rFonts w:cs="Arial"/>
                <w:b/>
              </w:rPr>
            </w:pPr>
            <w:r>
              <w:rPr>
                <w:rFonts w:cs="Arial"/>
                <w:b/>
              </w:rPr>
              <w:t xml:space="preserve">Adquisición </w:t>
            </w:r>
            <w:r w:rsidR="00A02E6B">
              <w:rPr>
                <w:rFonts w:cs="Arial"/>
                <w:b/>
              </w:rPr>
              <w:t xml:space="preserve">de </w:t>
            </w:r>
            <w:r>
              <w:rPr>
                <w:rFonts w:cs="Arial"/>
                <w:b/>
              </w:rPr>
              <w:t>activos inmateriales, software</w:t>
            </w:r>
          </w:p>
        </w:tc>
        <w:tc>
          <w:tcPr>
            <w:tcW w:w="1586" w:type="dxa"/>
            <w:tcBorders>
              <w:top w:val="single" w:sz="6" w:space="0" w:color="auto"/>
              <w:left w:val="single" w:sz="6" w:space="0" w:color="auto"/>
              <w:bottom w:val="single" w:sz="6" w:space="0" w:color="auto"/>
              <w:right w:val="single" w:sz="6" w:space="0" w:color="auto"/>
            </w:tcBorders>
            <w:vAlign w:val="center"/>
          </w:tcPr>
          <w:p w14:paraId="68F25B86" w14:textId="77777777" w:rsidR="00033F79" w:rsidRPr="001C7B7E" w:rsidRDefault="00033F79" w:rsidP="00CB1195">
            <w:pPr>
              <w:ind w:right="50"/>
              <w:jc w:val="center"/>
              <w:rPr>
                <w:rFonts w:cs="Arial"/>
              </w:rPr>
            </w:pPr>
            <w:r w:rsidRPr="00123C4A">
              <w:rPr>
                <w:rFonts w:cs="Arial"/>
              </w:rPr>
              <w:fldChar w:fldCharType="begin">
                <w:ffData>
                  <w:name w:val="Texto259"/>
                  <w:enabled/>
                  <w:calcOnExit w:val="0"/>
                  <w:textInput/>
                </w:ffData>
              </w:fldChar>
            </w:r>
            <w:r w:rsidRPr="00123C4A">
              <w:rPr>
                <w:rFonts w:cs="Arial"/>
              </w:rPr>
              <w:instrText xml:space="preserve"> FORMTEXT </w:instrText>
            </w:r>
            <w:r w:rsidRPr="00123C4A">
              <w:rPr>
                <w:rFonts w:cs="Arial"/>
              </w:rPr>
            </w:r>
            <w:r w:rsidRPr="00123C4A">
              <w:rPr>
                <w:rFonts w:cs="Arial"/>
              </w:rPr>
              <w:fldChar w:fldCharType="separate"/>
            </w:r>
            <w:r w:rsidRPr="00123C4A">
              <w:rPr>
                <w:rFonts w:cs="Arial"/>
              </w:rPr>
              <w:t> </w:t>
            </w:r>
            <w:r w:rsidRPr="00123C4A">
              <w:rPr>
                <w:rFonts w:cs="Arial"/>
              </w:rPr>
              <w:t> </w:t>
            </w:r>
            <w:r w:rsidRPr="00123C4A">
              <w:rPr>
                <w:rFonts w:cs="Arial"/>
              </w:rPr>
              <w:t> </w:t>
            </w:r>
            <w:r w:rsidRPr="00123C4A">
              <w:rPr>
                <w:rFonts w:cs="Arial"/>
              </w:rPr>
              <w:t> </w:t>
            </w:r>
            <w:r w:rsidRPr="00123C4A">
              <w:rPr>
                <w:rFonts w:cs="Arial"/>
              </w:rPr>
              <w:t> </w:t>
            </w:r>
            <w:r w:rsidRPr="00123C4A">
              <w:rPr>
                <w:rFonts w:cs="Arial"/>
              </w:rPr>
              <w:fldChar w:fldCharType="end"/>
            </w:r>
          </w:p>
        </w:tc>
      </w:tr>
      <w:tr w:rsidR="0045633E" w:rsidRPr="001C7B7E" w14:paraId="5A7B8499" w14:textId="77777777" w:rsidTr="00AB091B">
        <w:trPr>
          <w:trHeight w:val="491"/>
        </w:trPr>
        <w:tc>
          <w:tcPr>
            <w:tcW w:w="7725" w:type="dxa"/>
            <w:tcBorders>
              <w:top w:val="single" w:sz="6" w:space="0" w:color="auto"/>
              <w:left w:val="single" w:sz="6" w:space="0" w:color="auto"/>
              <w:bottom w:val="single" w:sz="6" w:space="0" w:color="auto"/>
              <w:right w:val="single" w:sz="6" w:space="0" w:color="auto"/>
            </w:tcBorders>
            <w:vAlign w:val="center"/>
          </w:tcPr>
          <w:p w14:paraId="1384763D" w14:textId="77777777" w:rsidR="0045633E" w:rsidRPr="003966F6" w:rsidRDefault="0045633E" w:rsidP="00B7435E">
            <w:pPr>
              <w:jc w:val="right"/>
              <w:rPr>
                <w:bCs/>
              </w:rPr>
            </w:pPr>
            <w:r w:rsidRPr="00B7435E">
              <w:rPr>
                <w:b/>
                <w:bCs/>
              </w:rPr>
              <w:t xml:space="preserve">TOTAL PROYECTO </w:t>
            </w:r>
          </w:p>
        </w:tc>
        <w:tc>
          <w:tcPr>
            <w:tcW w:w="1586" w:type="dxa"/>
            <w:tcBorders>
              <w:top w:val="single" w:sz="6" w:space="0" w:color="auto"/>
              <w:left w:val="single" w:sz="6" w:space="0" w:color="auto"/>
              <w:bottom w:val="single" w:sz="6" w:space="0" w:color="auto"/>
              <w:right w:val="single" w:sz="6" w:space="0" w:color="auto"/>
            </w:tcBorders>
            <w:vAlign w:val="center"/>
          </w:tcPr>
          <w:p w14:paraId="5BB8C572" w14:textId="77777777" w:rsidR="0045633E" w:rsidRPr="001C7B7E" w:rsidRDefault="0045633E" w:rsidP="00FD72DF">
            <w:pPr>
              <w:ind w:right="50"/>
              <w:jc w:val="center"/>
              <w:rPr>
                <w:rFonts w:cs="Arial"/>
              </w:rPr>
            </w:pPr>
            <w:r w:rsidRPr="00123C4A">
              <w:rPr>
                <w:rFonts w:cs="Arial"/>
              </w:rPr>
              <w:fldChar w:fldCharType="begin">
                <w:ffData>
                  <w:name w:val="Texto259"/>
                  <w:enabled/>
                  <w:calcOnExit w:val="0"/>
                  <w:textInput/>
                </w:ffData>
              </w:fldChar>
            </w:r>
            <w:r w:rsidRPr="00123C4A">
              <w:rPr>
                <w:rFonts w:cs="Arial"/>
              </w:rPr>
              <w:instrText xml:space="preserve"> FORMTEXT </w:instrText>
            </w:r>
            <w:r w:rsidRPr="00123C4A">
              <w:rPr>
                <w:rFonts w:cs="Arial"/>
              </w:rPr>
            </w:r>
            <w:r w:rsidRPr="00123C4A">
              <w:rPr>
                <w:rFonts w:cs="Arial"/>
              </w:rPr>
              <w:fldChar w:fldCharType="separate"/>
            </w:r>
            <w:r w:rsidRPr="00123C4A">
              <w:rPr>
                <w:rFonts w:cs="Arial"/>
              </w:rPr>
              <w:t> </w:t>
            </w:r>
            <w:r w:rsidRPr="00123C4A">
              <w:rPr>
                <w:rFonts w:cs="Arial"/>
              </w:rPr>
              <w:t> </w:t>
            </w:r>
            <w:r w:rsidRPr="00123C4A">
              <w:rPr>
                <w:rFonts w:cs="Arial"/>
              </w:rPr>
              <w:t> </w:t>
            </w:r>
            <w:r w:rsidRPr="00123C4A">
              <w:rPr>
                <w:rFonts w:cs="Arial"/>
              </w:rPr>
              <w:t> </w:t>
            </w:r>
            <w:r w:rsidRPr="00123C4A">
              <w:rPr>
                <w:rFonts w:cs="Arial"/>
              </w:rPr>
              <w:t> </w:t>
            </w:r>
            <w:r w:rsidRPr="00123C4A">
              <w:rPr>
                <w:rFonts w:cs="Arial"/>
              </w:rPr>
              <w:fldChar w:fldCharType="end"/>
            </w:r>
          </w:p>
        </w:tc>
      </w:tr>
    </w:tbl>
    <w:p w14:paraId="3BEAC7EC" w14:textId="77777777" w:rsidR="00ED137E" w:rsidRPr="001C7B7E" w:rsidRDefault="00ED137E" w:rsidP="00ED137E">
      <w:pPr>
        <w:ind w:right="50"/>
        <w:jc w:val="both"/>
        <w:rPr>
          <w:rFonts w:cs="Arial"/>
        </w:rPr>
      </w:pPr>
    </w:p>
    <w:p w14:paraId="39048F76" w14:textId="21BB6086" w:rsidR="00ED137E" w:rsidRPr="00B7435E" w:rsidRDefault="00ED137E" w:rsidP="00ED137E">
      <w:pPr>
        <w:ind w:right="50"/>
        <w:jc w:val="both"/>
        <w:rPr>
          <w:rFonts w:cs="Arial"/>
          <w:iCs/>
          <w:sz w:val="18"/>
          <w:szCs w:val="18"/>
        </w:rPr>
      </w:pPr>
      <w:r w:rsidRPr="00B7435E">
        <w:rPr>
          <w:rFonts w:cs="Arial"/>
          <w:iCs/>
          <w:sz w:val="18"/>
          <w:szCs w:val="18"/>
        </w:rPr>
        <w:t>El importe total deberá ser igual al total del presupuesto que figure en la solicitud de ayuda presentada.</w:t>
      </w:r>
    </w:p>
    <w:p w14:paraId="6840557E" w14:textId="78E30BB1" w:rsidR="001D45DF" w:rsidRPr="001C7B7E" w:rsidRDefault="0095071A" w:rsidP="00B7435E">
      <w:pPr>
        <w:pStyle w:val="Ttulo1"/>
      </w:pPr>
      <w:bookmarkStart w:id="25" w:name="_Toc127189570"/>
      <w:r>
        <w:lastRenderedPageBreak/>
        <w:t>D</w:t>
      </w:r>
      <w:r w:rsidR="001D45DF" w:rsidRPr="001C7B7E">
        <w:t xml:space="preserve">. </w:t>
      </w:r>
      <w:r w:rsidR="003D0989" w:rsidRPr="001C7B7E">
        <w:t xml:space="preserve">RELACION DE DOCUMENTACION ACREDITATIVA </w:t>
      </w:r>
      <w:r w:rsidR="009479D0" w:rsidRPr="001C7B7E">
        <w:t>A APORTAR POR</w:t>
      </w:r>
      <w:r w:rsidR="003D0989" w:rsidRPr="001C7B7E">
        <w:t xml:space="preserve"> </w:t>
      </w:r>
      <w:smartTag w:uri="urn:schemas-microsoft-com:office:smarttags" w:element="PersonName">
        <w:smartTagPr>
          <w:attr w:name="ProductID" w:val="LA EMPRESA"/>
        </w:smartTagPr>
        <w:r w:rsidR="003D0989" w:rsidRPr="001C7B7E">
          <w:t>LA EMPRESA</w:t>
        </w:r>
      </w:smartTag>
      <w:bookmarkEnd w:id="25"/>
    </w:p>
    <w:p w14:paraId="74514F6C" w14:textId="3B42C8FC" w:rsidR="00B91104" w:rsidRPr="001C7B7E" w:rsidRDefault="00B91104" w:rsidP="00B7435E">
      <w:pPr>
        <w:spacing w:after="240"/>
        <w:rPr>
          <w:b/>
        </w:rPr>
      </w:pPr>
      <w:r w:rsidRPr="001C7B7E">
        <w:rPr>
          <w:b/>
        </w:rPr>
        <w:t>Documentación a presentar telemáticamente</w:t>
      </w:r>
      <w:r w:rsidR="00BD6C9F" w:rsidRPr="001C7B7E">
        <w:rPr>
          <w:b/>
        </w:rPr>
        <w:t xml:space="preserve"> con la solicitud</w:t>
      </w:r>
    </w:p>
    <w:p w14:paraId="144F0649" w14:textId="2DD21172" w:rsidR="0045633E" w:rsidRPr="00B7435E" w:rsidRDefault="0045633E" w:rsidP="00B7435E">
      <w:pPr>
        <w:adjustRightInd w:val="0"/>
        <w:spacing w:after="240"/>
        <w:jc w:val="both"/>
        <w:rPr>
          <w:rFonts w:cs="Calibri"/>
          <w:b/>
          <w:i/>
          <w:iCs/>
          <w:sz w:val="18"/>
          <w:szCs w:val="18"/>
          <w:u w:val="single"/>
        </w:rPr>
      </w:pPr>
      <w:r w:rsidRPr="00B7435E">
        <w:rPr>
          <w:rFonts w:cs="Calibri"/>
          <w:i/>
          <w:iCs/>
          <w:sz w:val="18"/>
          <w:szCs w:val="18"/>
        </w:rPr>
        <w:t xml:space="preserve">La tramitación de solicitudes se lleva a cabo mediante una zona de tramitación electrónica dentro de su área personal de la Generalitat Valenciana. Puede acceder a ella utilizando el enlace </w:t>
      </w:r>
      <w:r w:rsidRPr="00B7435E">
        <w:rPr>
          <w:rFonts w:cs="Calibri"/>
          <w:b/>
          <w:i/>
          <w:iCs/>
          <w:sz w:val="18"/>
          <w:szCs w:val="18"/>
        </w:rPr>
        <w:t>Presentar Solicitud</w:t>
      </w:r>
      <w:r w:rsidRPr="00B7435E">
        <w:rPr>
          <w:rFonts w:cs="Calibri"/>
          <w:i/>
          <w:iCs/>
          <w:sz w:val="18"/>
          <w:szCs w:val="18"/>
        </w:rPr>
        <w:t xml:space="preserve"> que se encuentra accesible en el apartado </w:t>
      </w:r>
      <w:hyperlink r:id="rId10" w:history="1">
        <w:r w:rsidRPr="00B7435E">
          <w:rPr>
            <w:rStyle w:val="Hipervnculo"/>
            <w:i/>
            <w:iCs/>
            <w:sz w:val="18"/>
            <w:szCs w:val="18"/>
          </w:rPr>
          <w:t>Documentación anexa</w:t>
        </w:r>
      </w:hyperlink>
      <w:r w:rsidRPr="00B7435E">
        <w:rPr>
          <w:rFonts w:cs="Calibri"/>
          <w:b/>
          <w:i/>
          <w:iCs/>
          <w:sz w:val="18"/>
          <w:szCs w:val="18"/>
        </w:rPr>
        <w:t xml:space="preserve"> </w:t>
      </w:r>
      <w:r w:rsidRPr="00B7435E">
        <w:rPr>
          <w:rFonts w:cs="Calibri"/>
          <w:i/>
          <w:iCs/>
          <w:sz w:val="18"/>
          <w:szCs w:val="18"/>
        </w:rPr>
        <w:t xml:space="preserve">de la página </w:t>
      </w:r>
      <w:r w:rsidR="00FC126A">
        <w:rPr>
          <w:rFonts w:cs="Calibri"/>
          <w:i/>
          <w:iCs/>
          <w:sz w:val="18"/>
          <w:szCs w:val="18"/>
        </w:rPr>
        <w:t xml:space="preserve">web </w:t>
      </w:r>
      <w:r w:rsidRPr="00B7435E">
        <w:rPr>
          <w:rFonts w:cs="Calibri"/>
          <w:i/>
          <w:iCs/>
          <w:sz w:val="18"/>
          <w:szCs w:val="18"/>
        </w:rPr>
        <w:t>de</w:t>
      </w:r>
      <w:r w:rsidR="004C09AF">
        <w:rPr>
          <w:rFonts w:cs="Calibri"/>
          <w:i/>
          <w:iCs/>
          <w:sz w:val="18"/>
          <w:szCs w:val="18"/>
        </w:rPr>
        <w:t>l</w:t>
      </w:r>
      <w:r w:rsidRPr="00B7435E">
        <w:rPr>
          <w:rFonts w:cs="Calibri"/>
          <w:i/>
          <w:iCs/>
          <w:sz w:val="18"/>
          <w:szCs w:val="18"/>
        </w:rPr>
        <w:t xml:space="preserve"> IVACE</w:t>
      </w:r>
      <w:r w:rsidRPr="00B7435E">
        <w:rPr>
          <w:rFonts w:cs="Calibri"/>
          <w:b/>
          <w:i/>
          <w:iCs/>
          <w:sz w:val="18"/>
          <w:szCs w:val="18"/>
        </w:rPr>
        <w:t xml:space="preserve"> </w:t>
      </w:r>
      <w:r w:rsidRPr="00B7435E">
        <w:rPr>
          <w:rFonts w:cs="Calibri"/>
          <w:i/>
          <w:iCs/>
          <w:sz w:val="18"/>
          <w:szCs w:val="18"/>
        </w:rPr>
        <w:t xml:space="preserve">donde se recoge la información sobre esta convocatoria. </w:t>
      </w:r>
      <w:r w:rsidR="00163A00" w:rsidRPr="00B7435E">
        <w:rPr>
          <w:i/>
          <w:iCs/>
          <w:sz w:val="18"/>
          <w:szCs w:val="18"/>
        </w:rPr>
        <w:t>La tramitación de la solicitud será electrónica y requerirá que la empresa solicitante disponga de certificado de representante de empresa</w:t>
      </w:r>
      <w:r w:rsidR="00163A00">
        <w:rPr>
          <w:i/>
          <w:iCs/>
          <w:sz w:val="18"/>
          <w:szCs w:val="18"/>
        </w:rPr>
        <w:t xml:space="preserve">, </w:t>
      </w:r>
      <w:r w:rsidR="00163A00" w:rsidRPr="00B7435E">
        <w:rPr>
          <w:i/>
          <w:iCs/>
          <w:sz w:val="18"/>
          <w:szCs w:val="18"/>
        </w:rPr>
        <w:t>o de persona física para los empresarios/as individuales</w:t>
      </w:r>
      <w:r w:rsidR="00163A00">
        <w:rPr>
          <w:i/>
          <w:iCs/>
          <w:sz w:val="18"/>
          <w:szCs w:val="18"/>
        </w:rPr>
        <w:t>,</w:t>
      </w:r>
      <w:r w:rsidR="00163A00" w:rsidRPr="00B7435E">
        <w:rPr>
          <w:i/>
          <w:iCs/>
          <w:sz w:val="18"/>
          <w:szCs w:val="18"/>
        </w:rPr>
        <w:t xml:space="preserve"> emitido por la Autori</w:t>
      </w:r>
      <w:r w:rsidR="00163A00" w:rsidRPr="00B36AF6">
        <w:rPr>
          <w:i/>
          <w:iCs/>
          <w:sz w:val="18"/>
          <w:szCs w:val="18"/>
        </w:rPr>
        <w:t>d</w:t>
      </w:r>
      <w:r w:rsidR="00163A00" w:rsidRPr="00B7435E">
        <w:rPr>
          <w:i/>
          <w:iCs/>
          <w:sz w:val="18"/>
          <w:szCs w:val="18"/>
        </w:rPr>
        <w:t>a</w:t>
      </w:r>
      <w:r w:rsidR="00163A00" w:rsidRPr="00B36AF6">
        <w:rPr>
          <w:i/>
          <w:iCs/>
          <w:sz w:val="18"/>
          <w:szCs w:val="18"/>
        </w:rPr>
        <w:t>d</w:t>
      </w:r>
      <w:r w:rsidR="00163A00" w:rsidRPr="00B7435E">
        <w:rPr>
          <w:i/>
          <w:iCs/>
          <w:sz w:val="18"/>
          <w:szCs w:val="18"/>
        </w:rPr>
        <w:t xml:space="preserve"> de Certificació</w:t>
      </w:r>
      <w:r w:rsidR="00163A00" w:rsidRPr="00B36AF6">
        <w:rPr>
          <w:i/>
          <w:iCs/>
          <w:sz w:val="18"/>
          <w:szCs w:val="18"/>
        </w:rPr>
        <w:t>n</w:t>
      </w:r>
      <w:r w:rsidR="00163A00" w:rsidRPr="00B7435E">
        <w:rPr>
          <w:i/>
          <w:iCs/>
          <w:sz w:val="18"/>
          <w:szCs w:val="18"/>
        </w:rPr>
        <w:t xml:space="preserve"> de la </w:t>
      </w:r>
      <w:proofErr w:type="spellStart"/>
      <w:r w:rsidR="00163A00" w:rsidRPr="00B7435E">
        <w:rPr>
          <w:i/>
          <w:iCs/>
          <w:sz w:val="18"/>
          <w:szCs w:val="18"/>
        </w:rPr>
        <w:t>Comunitat</w:t>
      </w:r>
      <w:proofErr w:type="spellEnd"/>
      <w:r w:rsidR="00163A00" w:rsidRPr="00B7435E">
        <w:rPr>
          <w:i/>
          <w:iCs/>
          <w:sz w:val="18"/>
          <w:szCs w:val="18"/>
        </w:rPr>
        <w:t xml:space="preserve"> Valenciana</w:t>
      </w:r>
      <w:bookmarkStart w:id="26" w:name="_Hlk127171790"/>
      <w:r w:rsidR="00163A00" w:rsidRPr="00B7435E">
        <w:rPr>
          <w:i/>
          <w:iCs/>
          <w:sz w:val="18"/>
          <w:szCs w:val="18"/>
        </w:rPr>
        <w:t xml:space="preserve">, o por cualquier entidad reconocida </w:t>
      </w:r>
      <w:r w:rsidR="00163A00" w:rsidRPr="00B36AF6">
        <w:rPr>
          <w:i/>
          <w:iCs/>
          <w:sz w:val="18"/>
          <w:szCs w:val="18"/>
        </w:rPr>
        <w:t xml:space="preserve">incluida </w:t>
      </w:r>
      <w:r w:rsidR="00163A00" w:rsidRPr="00B7435E">
        <w:rPr>
          <w:i/>
          <w:iCs/>
          <w:sz w:val="18"/>
          <w:szCs w:val="18"/>
        </w:rPr>
        <w:t>en la Lista de confianza de prestadores de servicios de certificación establecidos en España, publicada en la sede electrónica del Ministerio de Industria, Comercio y Turismo.</w:t>
      </w:r>
      <w:bookmarkEnd w:id="26"/>
      <w:r w:rsidR="00163A00" w:rsidRPr="00B7435E">
        <w:rPr>
          <w:i/>
          <w:iCs/>
          <w:sz w:val="18"/>
          <w:szCs w:val="18"/>
        </w:rPr>
        <w:t xml:space="preserve"> Si se plantean dudas o problemas sobre este procedimiento puede consultar la información sobre </w:t>
      </w:r>
      <w:hyperlink r:id="rId11" w:history="1">
        <w:r w:rsidR="00163A00" w:rsidRPr="00B7435E">
          <w:rPr>
            <w:rStyle w:val="Hipervnculo"/>
            <w:rFonts w:cs="Calibri"/>
            <w:b/>
            <w:bCs/>
            <w:i/>
            <w:iCs/>
            <w:color w:val="auto"/>
            <w:sz w:val="18"/>
            <w:szCs w:val="18"/>
            <w:u w:val="none"/>
          </w:rPr>
          <w:t>Solicitud electrónica</w:t>
        </w:r>
      </w:hyperlink>
      <w:r w:rsidR="00163A00" w:rsidRPr="00B7435E">
        <w:rPr>
          <w:i/>
          <w:iCs/>
          <w:sz w:val="18"/>
          <w:szCs w:val="18"/>
        </w:rPr>
        <w:t xml:space="preserve"> accesible en </w:t>
      </w:r>
      <w:r w:rsidR="005E0E43">
        <w:rPr>
          <w:i/>
          <w:iCs/>
          <w:sz w:val="18"/>
          <w:szCs w:val="18"/>
        </w:rPr>
        <w:t xml:space="preserve">el portal de internet del </w:t>
      </w:r>
      <w:r w:rsidR="00163A00" w:rsidRPr="00B7435E">
        <w:rPr>
          <w:i/>
          <w:iCs/>
          <w:sz w:val="18"/>
          <w:szCs w:val="18"/>
        </w:rPr>
        <w:t>IVACE.</w:t>
      </w:r>
    </w:p>
    <w:p w14:paraId="386F3591" w14:textId="1EC73D2E" w:rsidR="0045633E" w:rsidRPr="00B7435E" w:rsidRDefault="0045633E" w:rsidP="00B7435E">
      <w:pPr>
        <w:adjustRightInd w:val="0"/>
        <w:spacing w:after="240"/>
        <w:jc w:val="both"/>
        <w:rPr>
          <w:rFonts w:cs="Calibri"/>
          <w:i/>
          <w:iCs/>
          <w:sz w:val="18"/>
          <w:szCs w:val="18"/>
        </w:rPr>
      </w:pPr>
      <w:r w:rsidRPr="00B7435E">
        <w:rPr>
          <w:rFonts w:cs="Calibri"/>
          <w:i/>
          <w:iCs/>
          <w:sz w:val="18"/>
          <w:szCs w:val="18"/>
        </w:rPr>
        <w:t xml:space="preserve">Durante la cumplimentación del formulario de solicitud desde el trámite electrónico, se deberá anexar la memoria técnica del proyecto, así como otros documentos que se relacionan a continuación, respetando siempre que los tamaños de los ficheros adjuntos no superen el máximo de 8 MB. La documentación que se anexe de forma </w:t>
      </w:r>
      <w:r w:rsidR="00511E87" w:rsidRPr="00B7435E">
        <w:rPr>
          <w:rFonts w:cs="Calibri"/>
          <w:i/>
          <w:iCs/>
          <w:sz w:val="18"/>
          <w:szCs w:val="18"/>
        </w:rPr>
        <w:t>escaneada</w:t>
      </w:r>
      <w:r w:rsidRPr="00B7435E">
        <w:rPr>
          <w:rFonts w:cs="Calibri"/>
          <w:i/>
          <w:iCs/>
          <w:sz w:val="18"/>
          <w:szCs w:val="18"/>
        </w:rPr>
        <w:t xml:space="preserve"> deberá hacerse a 200 </w:t>
      </w:r>
      <w:proofErr w:type="spellStart"/>
      <w:r w:rsidRPr="00B7435E">
        <w:rPr>
          <w:rFonts w:cs="Calibri"/>
          <w:i/>
          <w:iCs/>
          <w:sz w:val="18"/>
          <w:szCs w:val="18"/>
        </w:rPr>
        <w:t>ppp</w:t>
      </w:r>
      <w:proofErr w:type="spellEnd"/>
      <w:r w:rsidRPr="00B7435E">
        <w:rPr>
          <w:rFonts w:cs="Calibri"/>
          <w:i/>
          <w:iCs/>
          <w:sz w:val="18"/>
          <w:szCs w:val="18"/>
        </w:rPr>
        <w:t xml:space="preserve"> en blanco y negro.</w:t>
      </w:r>
    </w:p>
    <w:p w14:paraId="0E44ED2E" w14:textId="7538ABA7" w:rsidR="0045633E" w:rsidRPr="00B7435E" w:rsidRDefault="0045633E" w:rsidP="00B7435E">
      <w:pPr>
        <w:adjustRightInd w:val="0"/>
        <w:spacing w:after="240"/>
        <w:jc w:val="both"/>
        <w:rPr>
          <w:rFonts w:cs="Calibri"/>
          <w:bCs/>
          <w:i/>
          <w:iCs/>
          <w:sz w:val="18"/>
          <w:szCs w:val="18"/>
        </w:rPr>
      </w:pPr>
      <w:r w:rsidRPr="00B7435E">
        <w:rPr>
          <w:rFonts w:cs="Calibri"/>
          <w:bCs/>
          <w:i/>
          <w:iCs/>
          <w:sz w:val="18"/>
          <w:szCs w:val="18"/>
        </w:rPr>
        <w:t xml:space="preserve">Una vez realizada la tramitación electrónica de la solicitud y obtenido el resguardo acreditativo de su presentación, se remitirá el resto de documentación que no haya podido ser anexada utilizando el enlace </w:t>
      </w:r>
      <w:r w:rsidRPr="00B7435E">
        <w:rPr>
          <w:rFonts w:cs="Calibri"/>
          <w:b/>
          <w:bCs/>
          <w:i/>
          <w:iCs/>
          <w:sz w:val="18"/>
          <w:szCs w:val="18"/>
        </w:rPr>
        <w:t>Aportar documentación complementaria</w:t>
      </w:r>
      <w:r w:rsidRPr="00B7435E">
        <w:rPr>
          <w:rFonts w:cs="Calibri"/>
          <w:bCs/>
          <w:i/>
          <w:iCs/>
          <w:sz w:val="18"/>
          <w:szCs w:val="18"/>
        </w:rPr>
        <w:t xml:space="preserve"> que se encuentra accesible en el apartado </w:t>
      </w:r>
      <w:hyperlink r:id="rId12" w:history="1">
        <w:r w:rsidR="00511E87" w:rsidRPr="00B7435E">
          <w:rPr>
            <w:rStyle w:val="Hipervnculo"/>
            <w:i/>
            <w:iCs/>
            <w:sz w:val="18"/>
            <w:szCs w:val="18"/>
          </w:rPr>
          <w:t>Documentación anexa</w:t>
        </w:r>
      </w:hyperlink>
      <w:r w:rsidRPr="00B7435E">
        <w:rPr>
          <w:rFonts w:cs="Calibri"/>
          <w:i/>
          <w:iCs/>
          <w:sz w:val="18"/>
          <w:szCs w:val="18"/>
        </w:rPr>
        <w:t xml:space="preserve"> de la página </w:t>
      </w:r>
      <w:r w:rsidR="004C09AF">
        <w:rPr>
          <w:rFonts w:cs="Calibri"/>
          <w:i/>
          <w:iCs/>
          <w:sz w:val="18"/>
          <w:szCs w:val="18"/>
        </w:rPr>
        <w:t xml:space="preserve">web </w:t>
      </w:r>
      <w:r w:rsidRPr="00B7435E">
        <w:rPr>
          <w:rFonts w:cs="Calibri"/>
          <w:i/>
          <w:iCs/>
          <w:sz w:val="18"/>
          <w:szCs w:val="18"/>
        </w:rPr>
        <w:t>de</w:t>
      </w:r>
      <w:r w:rsidR="004C09AF">
        <w:rPr>
          <w:rFonts w:cs="Calibri"/>
          <w:i/>
          <w:iCs/>
          <w:sz w:val="18"/>
          <w:szCs w:val="18"/>
        </w:rPr>
        <w:t>l</w:t>
      </w:r>
      <w:r w:rsidRPr="00B7435E">
        <w:rPr>
          <w:rFonts w:cs="Calibri"/>
          <w:i/>
          <w:iCs/>
          <w:sz w:val="18"/>
          <w:szCs w:val="18"/>
        </w:rPr>
        <w:t xml:space="preserve"> IVACE</w:t>
      </w:r>
      <w:r w:rsidRPr="00B7435E">
        <w:rPr>
          <w:rFonts w:cs="Calibri"/>
          <w:b/>
          <w:i/>
          <w:iCs/>
          <w:sz w:val="18"/>
          <w:szCs w:val="18"/>
        </w:rPr>
        <w:t xml:space="preserve"> </w:t>
      </w:r>
      <w:r w:rsidRPr="00B7435E">
        <w:rPr>
          <w:rFonts w:cs="Calibri"/>
          <w:i/>
          <w:iCs/>
          <w:sz w:val="18"/>
          <w:szCs w:val="18"/>
        </w:rPr>
        <w:t>donde se recoge la información sobre esta convocatoria</w:t>
      </w:r>
      <w:r w:rsidRPr="00B7435E">
        <w:rPr>
          <w:rFonts w:cs="Calibri"/>
          <w:bCs/>
          <w:i/>
          <w:iCs/>
          <w:sz w:val="18"/>
          <w:szCs w:val="18"/>
        </w:rPr>
        <w:t>, indicando para esta tramitación el número de expediente asignado a su solicitud en el envío.</w:t>
      </w:r>
    </w:p>
    <w:p w14:paraId="050839D8" w14:textId="6EF40FAA" w:rsidR="00784636" w:rsidRPr="00B7435E" w:rsidRDefault="00FF79BC" w:rsidP="00B7435E">
      <w:pPr>
        <w:pBdr>
          <w:top w:val="single" w:sz="4" w:space="12" w:color="auto"/>
          <w:left w:val="single" w:sz="4" w:space="4" w:color="auto"/>
          <w:bottom w:val="single" w:sz="4" w:space="12" w:color="auto"/>
          <w:right w:val="single" w:sz="4" w:space="4" w:color="auto"/>
        </w:pBdr>
        <w:rPr>
          <w:rFonts w:cs="Calibri"/>
          <w:bCs/>
          <w:i/>
          <w:iCs/>
          <w:color w:val="000000"/>
          <w:sz w:val="18"/>
          <w:szCs w:val="18"/>
        </w:rPr>
      </w:pPr>
      <w:r w:rsidRPr="00B7435E">
        <w:rPr>
          <w:i/>
          <w:iCs/>
          <w:sz w:val="18"/>
          <w:szCs w:val="18"/>
        </w:rPr>
        <w:t xml:space="preserve">Recuerde que los trámites de </w:t>
      </w:r>
      <w:r w:rsidRPr="00B7435E">
        <w:rPr>
          <w:b/>
          <w:i/>
          <w:iCs/>
          <w:sz w:val="18"/>
          <w:szCs w:val="18"/>
        </w:rPr>
        <w:t>Presentar Solicitud</w:t>
      </w:r>
      <w:r w:rsidRPr="00B7435E">
        <w:rPr>
          <w:i/>
          <w:iCs/>
          <w:sz w:val="18"/>
          <w:szCs w:val="18"/>
        </w:rPr>
        <w:t xml:space="preserve"> de la ayuda y de</w:t>
      </w:r>
      <w:r w:rsidRPr="00B7435E">
        <w:rPr>
          <w:b/>
          <w:bCs/>
          <w:i/>
          <w:iCs/>
          <w:sz w:val="18"/>
          <w:szCs w:val="18"/>
        </w:rPr>
        <w:t xml:space="preserve"> Aportar documentación complementaria </w:t>
      </w:r>
      <w:r w:rsidRPr="00B7435E">
        <w:rPr>
          <w:bCs/>
          <w:i/>
          <w:iCs/>
          <w:sz w:val="18"/>
          <w:szCs w:val="18"/>
        </w:rPr>
        <w:t xml:space="preserve">deben ser firmados electrónicamente usando el certificado de empresa o el de una persona </w:t>
      </w:r>
      <w:r w:rsidR="00982BFA" w:rsidRPr="00B7435E">
        <w:rPr>
          <w:bCs/>
          <w:i/>
          <w:iCs/>
          <w:sz w:val="18"/>
          <w:szCs w:val="18"/>
        </w:rPr>
        <w:t xml:space="preserve">autorizada siempre que dicha autorización conste en el Registro de Representantes de la </w:t>
      </w:r>
      <w:r w:rsidR="004C09AF" w:rsidRPr="004C09AF">
        <w:rPr>
          <w:bCs/>
          <w:i/>
          <w:iCs/>
          <w:sz w:val="18"/>
          <w:szCs w:val="18"/>
        </w:rPr>
        <w:t>ACCV (</w:t>
      </w:r>
      <w:hyperlink r:id="rId13" w:history="1">
        <w:r w:rsidR="004C09AF" w:rsidRPr="0006256A">
          <w:rPr>
            <w:rStyle w:val="Hipervnculo"/>
            <w:bCs/>
            <w:i/>
            <w:iCs/>
            <w:sz w:val="18"/>
            <w:szCs w:val="18"/>
          </w:rPr>
          <w:t>https://www.accv.es/servicios/registro-de-representantes/</w:t>
        </w:r>
      </w:hyperlink>
      <w:r w:rsidR="004C09AF" w:rsidRPr="004C09AF">
        <w:rPr>
          <w:bCs/>
          <w:i/>
          <w:iCs/>
          <w:sz w:val="18"/>
          <w:szCs w:val="18"/>
        </w:rPr>
        <w:t>).</w:t>
      </w:r>
    </w:p>
    <w:p w14:paraId="5D1611B0" w14:textId="77777777" w:rsidR="00982BFA" w:rsidRPr="0051043B" w:rsidRDefault="00982BFA" w:rsidP="00B7435E">
      <w:pPr>
        <w:tabs>
          <w:tab w:val="left" w:pos="851"/>
        </w:tabs>
        <w:spacing w:before="60"/>
        <w:jc w:val="both"/>
        <w:rPr>
          <w:rFonts w:cs="Arial"/>
        </w:rPr>
      </w:pPr>
    </w:p>
    <w:p w14:paraId="41257D62" w14:textId="477B1918" w:rsidR="00D41C0A" w:rsidRPr="00B7435E" w:rsidRDefault="00D41C0A" w:rsidP="00B7435E">
      <w:pPr>
        <w:numPr>
          <w:ilvl w:val="0"/>
          <w:numId w:val="50"/>
        </w:numPr>
        <w:tabs>
          <w:tab w:val="left" w:pos="851"/>
        </w:tabs>
        <w:ind w:left="196" w:hanging="196"/>
        <w:jc w:val="both"/>
        <w:rPr>
          <w:rFonts w:cs="Calibri"/>
          <w:i/>
          <w:sz w:val="18"/>
        </w:rPr>
      </w:pPr>
      <w:r w:rsidRPr="00B7435E">
        <w:rPr>
          <w:rFonts w:cs="Calibri"/>
          <w:i/>
          <w:sz w:val="18"/>
        </w:rPr>
        <w:t xml:space="preserve">Fichero PDF de </w:t>
      </w:r>
      <w:r w:rsidR="00B7231E" w:rsidRPr="00B7435E">
        <w:rPr>
          <w:rFonts w:cs="Calibri"/>
          <w:i/>
          <w:sz w:val="18"/>
        </w:rPr>
        <w:t xml:space="preserve">los </w:t>
      </w:r>
      <w:r w:rsidRPr="00B7435E">
        <w:rPr>
          <w:rFonts w:cs="Calibri"/>
          <w:i/>
          <w:sz w:val="18"/>
        </w:rPr>
        <w:t xml:space="preserve">datos de la empresa generado en la aplicación </w:t>
      </w:r>
      <w:proofErr w:type="spellStart"/>
      <w:r w:rsidRPr="00B7435E">
        <w:rPr>
          <w:rFonts w:cs="Calibri"/>
          <w:i/>
          <w:sz w:val="18"/>
        </w:rPr>
        <w:t>Solicit</w:t>
      </w:r>
      <w:proofErr w:type="spellEnd"/>
      <w:r w:rsidRPr="00B7435E">
        <w:rPr>
          <w:rFonts w:cs="Calibri"/>
          <w:i/>
          <w:sz w:val="18"/>
        </w:rPr>
        <w:t xml:space="preserve">@ que está accesible en </w:t>
      </w:r>
      <w:r w:rsidR="00B7231E" w:rsidRPr="00B7435E">
        <w:rPr>
          <w:rFonts w:cs="Calibri"/>
          <w:i/>
          <w:sz w:val="18"/>
        </w:rPr>
        <w:t>el portal de internet</w:t>
      </w:r>
      <w:r w:rsidRPr="00B7435E">
        <w:rPr>
          <w:rFonts w:cs="Calibri"/>
          <w:i/>
          <w:sz w:val="18"/>
        </w:rPr>
        <w:t xml:space="preserve"> de</w:t>
      </w:r>
      <w:r w:rsidR="00B7231E" w:rsidRPr="00B7435E">
        <w:rPr>
          <w:rFonts w:cs="Calibri"/>
          <w:i/>
          <w:sz w:val="18"/>
        </w:rPr>
        <w:t>l</w:t>
      </w:r>
      <w:r w:rsidRPr="00B7435E">
        <w:rPr>
          <w:rFonts w:cs="Calibri"/>
          <w:i/>
          <w:sz w:val="18"/>
        </w:rPr>
        <w:t xml:space="preserve"> IVACE. Este fichero se generará tras la introducción/revisión de datos generales de la empresa en esa aplicación y deberá </w:t>
      </w:r>
      <w:r w:rsidR="00B7231E" w:rsidRPr="00B7435E">
        <w:rPr>
          <w:rFonts w:cs="Calibri"/>
          <w:i/>
          <w:sz w:val="18"/>
        </w:rPr>
        <w:t>anexarse</w:t>
      </w:r>
      <w:r w:rsidRPr="00B7435E">
        <w:rPr>
          <w:rFonts w:cs="Calibri"/>
          <w:i/>
          <w:sz w:val="18"/>
        </w:rPr>
        <w:t xml:space="preserve"> durante el proceso de presentación de la solicitud junto al resto de documentación que se indica</w:t>
      </w:r>
      <w:r w:rsidR="00B7231E" w:rsidRPr="00B7435E">
        <w:rPr>
          <w:rFonts w:cs="Calibri"/>
          <w:i/>
          <w:sz w:val="18"/>
        </w:rPr>
        <w:t>.</w:t>
      </w:r>
      <w:r w:rsidRPr="00B7435E">
        <w:rPr>
          <w:rFonts w:cs="Calibri"/>
          <w:i/>
          <w:sz w:val="18"/>
        </w:rPr>
        <w:t xml:space="preserve"> (</w:t>
      </w:r>
      <w:r w:rsidRPr="00B7435E">
        <w:rPr>
          <w:rFonts w:cs="Calibri"/>
          <w:b/>
          <w:i/>
          <w:sz w:val="18"/>
        </w:rPr>
        <w:t>obligatorio</w:t>
      </w:r>
      <w:r w:rsidRPr="00B7435E">
        <w:rPr>
          <w:rFonts w:cs="Calibri"/>
          <w:i/>
          <w:sz w:val="18"/>
        </w:rPr>
        <w:t>)</w:t>
      </w:r>
    </w:p>
    <w:p w14:paraId="5647E5DA" w14:textId="778A0C63" w:rsidR="00D41C0A" w:rsidRPr="00B7435E" w:rsidRDefault="00D41C0A" w:rsidP="00B7435E">
      <w:pPr>
        <w:numPr>
          <w:ilvl w:val="0"/>
          <w:numId w:val="50"/>
        </w:numPr>
        <w:tabs>
          <w:tab w:val="left" w:pos="851"/>
        </w:tabs>
        <w:ind w:left="196" w:hanging="196"/>
        <w:jc w:val="both"/>
        <w:rPr>
          <w:rFonts w:cs="Calibri"/>
          <w:i/>
          <w:sz w:val="18"/>
        </w:rPr>
      </w:pPr>
      <w:r w:rsidRPr="00B7435E">
        <w:rPr>
          <w:rFonts w:cs="Calibri"/>
          <w:i/>
          <w:sz w:val="18"/>
        </w:rPr>
        <w:t>Memoria técnica según modelo (en formato PDF</w:t>
      </w:r>
      <w:r w:rsidR="00B7231E" w:rsidRPr="00B7435E">
        <w:rPr>
          <w:rFonts w:cs="Calibri"/>
          <w:i/>
          <w:sz w:val="18"/>
        </w:rPr>
        <w:t xml:space="preserve"> y firmada electrónicamente</w:t>
      </w:r>
      <w:r w:rsidRPr="00B7435E">
        <w:rPr>
          <w:rFonts w:cs="Calibri"/>
          <w:i/>
          <w:sz w:val="18"/>
        </w:rPr>
        <w:t>) (</w:t>
      </w:r>
      <w:r w:rsidRPr="00B7435E">
        <w:rPr>
          <w:rFonts w:cs="Calibri"/>
          <w:b/>
          <w:i/>
          <w:sz w:val="18"/>
        </w:rPr>
        <w:t>obligatorio</w:t>
      </w:r>
      <w:r w:rsidRPr="00B7435E">
        <w:rPr>
          <w:rFonts w:cs="Calibri"/>
          <w:i/>
          <w:sz w:val="18"/>
        </w:rPr>
        <w:t xml:space="preserve">) </w:t>
      </w:r>
    </w:p>
    <w:p w14:paraId="1F49C074" w14:textId="62ED199B" w:rsidR="00D41C0A" w:rsidRPr="00B7435E" w:rsidRDefault="00D41C0A" w:rsidP="00D41C0A">
      <w:pPr>
        <w:numPr>
          <w:ilvl w:val="0"/>
          <w:numId w:val="50"/>
        </w:numPr>
        <w:tabs>
          <w:tab w:val="left" w:pos="851"/>
        </w:tabs>
        <w:ind w:left="196" w:hanging="196"/>
        <w:jc w:val="both"/>
        <w:rPr>
          <w:rFonts w:cs="Calibri"/>
          <w:i/>
          <w:sz w:val="18"/>
        </w:rPr>
      </w:pPr>
      <w:r w:rsidRPr="00B7435E">
        <w:rPr>
          <w:rFonts w:cs="Calibri"/>
          <w:i/>
          <w:sz w:val="18"/>
        </w:rPr>
        <w:t xml:space="preserve">Ficheros </w:t>
      </w:r>
      <w:r w:rsidR="00A06464" w:rsidRPr="00A06464">
        <w:rPr>
          <w:rFonts w:cs="Calibri"/>
          <w:i/>
          <w:sz w:val="18"/>
        </w:rPr>
        <w:t>Excel</w:t>
      </w:r>
      <w:r w:rsidRPr="00B7435E">
        <w:rPr>
          <w:rFonts w:cs="Calibri"/>
          <w:i/>
          <w:sz w:val="18"/>
        </w:rPr>
        <w:t xml:space="preserve"> de Cronograma y Presupuesto (</w:t>
      </w:r>
      <w:r w:rsidRPr="00B7435E">
        <w:rPr>
          <w:rFonts w:cs="Calibri"/>
          <w:b/>
          <w:bCs/>
          <w:i/>
          <w:sz w:val="18"/>
        </w:rPr>
        <w:t>obligatoria</w:t>
      </w:r>
      <w:r w:rsidRPr="00B7435E">
        <w:rPr>
          <w:rFonts w:cs="Calibri"/>
          <w:i/>
          <w:sz w:val="18"/>
        </w:rPr>
        <w:t>)</w:t>
      </w:r>
      <w:r w:rsidR="00CF3496" w:rsidRPr="00B7435E">
        <w:rPr>
          <w:rFonts w:cs="Calibri"/>
          <w:i/>
          <w:sz w:val="18"/>
        </w:rPr>
        <w:t xml:space="preserve"> </w:t>
      </w:r>
    </w:p>
    <w:p w14:paraId="118DE976" w14:textId="32E58FE8" w:rsidR="00CF3496" w:rsidRPr="00B7435E" w:rsidRDefault="00CF3496" w:rsidP="00B7435E">
      <w:pPr>
        <w:numPr>
          <w:ilvl w:val="0"/>
          <w:numId w:val="50"/>
        </w:numPr>
        <w:spacing w:before="60"/>
        <w:ind w:left="142" w:hanging="142"/>
        <w:jc w:val="both"/>
        <w:rPr>
          <w:rFonts w:cs="Arial"/>
          <w:i/>
          <w:sz w:val="18"/>
          <w:szCs w:val="18"/>
        </w:rPr>
      </w:pPr>
      <w:bookmarkStart w:id="27" w:name="_Hlk127173507"/>
      <w:r w:rsidRPr="00A927A0">
        <w:rPr>
          <w:rFonts w:cs="Calibri"/>
          <w:i/>
          <w:sz w:val="18"/>
          <w:szCs w:val="18"/>
        </w:rPr>
        <w:t>Recibo de liquidación de cotizaciones de la Seguridad Social correspondiente al segundo mes anterior a la solicitud que acredite un mínimo de dos personas empleadas en nómina</w:t>
      </w:r>
      <w:r w:rsidRPr="00A927A0" w:rsidDel="00AB780D">
        <w:rPr>
          <w:bCs/>
          <w:i/>
          <w:sz w:val="18"/>
          <w:szCs w:val="18"/>
        </w:rPr>
        <w:t xml:space="preserve"> </w:t>
      </w:r>
      <w:r w:rsidRPr="00A927A0">
        <w:rPr>
          <w:rFonts w:cs="Arial"/>
          <w:b/>
          <w:i/>
          <w:sz w:val="18"/>
          <w:szCs w:val="18"/>
        </w:rPr>
        <w:t>(obligatorio)</w:t>
      </w:r>
      <w:bookmarkEnd w:id="27"/>
    </w:p>
    <w:p w14:paraId="6B68D6F6" w14:textId="09F49EEB" w:rsidR="00D41C0A" w:rsidRPr="00B7435E" w:rsidRDefault="00D41C0A" w:rsidP="00D41C0A">
      <w:pPr>
        <w:numPr>
          <w:ilvl w:val="0"/>
          <w:numId w:val="50"/>
        </w:numPr>
        <w:spacing w:before="60"/>
        <w:ind w:left="196" w:hanging="196"/>
        <w:jc w:val="both"/>
        <w:rPr>
          <w:rFonts w:cs="Calibri"/>
          <w:i/>
          <w:sz w:val="18"/>
        </w:rPr>
      </w:pPr>
      <w:r w:rsidRPr="00B7435E">
        <w:rPr>
          <w:rFonts w:cs="Calibri"/>
          <w:i/>
          <w:sz w:val="18"/>
        </w:rPr>
        <w:t xml:space="preserve">Declaración responsable relativa al cumplimiento de obligaciones medioambientales. La empresa deberá presentar una declaración responsable de que se encuentra al corriente en el cumplimiento de dichas obligaciones en las instalaciones en las que se vaya a ejecutar el proyecto, y en su sede social en el caso de que ésta no coincida con el domicilio de ejecución del proyecto, según modelo disponible en </w:t>
      </w:r>
      <w:r w:rsidR="00F7694A">
        <w:rPr>
          <w:rFonts w:cs="Calibri"/>
          <w:i/>
          <w:sz w:val="18"/>
        </w:rPr>
        <w:t xml:space="preserve">el </w:t>
      </w:r>
      <w:r w:rsidR="00974DA0" w:rsidRPr="00B7435E">
        <w:rPr>
          <w:rFonts w:cs="Calibri"/>
          <w:i/>
          <w:sz w:val="18"/>
        </w:rPr>
        <w:t>portal de internet del IVACE (</w:t>
      </w:r>
      <w:hyperlink r:id="rId14" w:history="1">
        <w:r w:rsidR="00974DA0" w:rsidRPr="00A927A0">
          <w:rPr>
            <w:rStyle w:val="Hipervnculo"/>
            <w:i/>
            <w:iCs/>
            <w:sz w:val="18"/>
            <w:szCs w:val="18"/>
          </w:rPr>
          <w:t>https://www.ivace.es</w:t>
        </w:r>
      </w:hyperlink>
      <w:r w:rsidR="00974DA0" w:rsidRPr="00B7435E">
        <w:rPr>
          <w:rFonts w:cs="Calibri"/>
          <w:i/>
          <w:sz w:val="18"/>
        </w:rPr>
        <w:t>)</w:t>
      </w:r>
      <w:r w:rsidRPr="00B7435E">
        <w:rPr>
          <w:rFonts w:cs="Calibri"/>
          <w:i/>
          <w:sz w:val="18"/>
        </w:rPr>
        <w:t>, apartado de Documentación anexa de la solicitud del programa. Con posterioridad, cuando así se le requiera por parte del IVACE, deberá acreditar fehacientemente su cumplimiento</w:t>
      </w:r>
      <w:r w:rsidR="00F7694A">
        <w:rPr>
          <w:rFonts w:cs="Calibri"/>
          <w:i/>
          <w:sz w:val="18"/>
        </w:rPr>
        <w:t>,</w:t>
      </w:r>
      <w:r w:rsidRPr="00B7435E">
        <w:rPr>
          <w:rFonts w:cs="Calibri"/>
          <w:i/>
          <w:sz w:val="18"/>
        </w:rPr>
        <w:t xml:space="preserve"> referido al momento de la concesión de la ayuda</w:t>
      </w:r>
      <w:r w:rsidR="00F7694A">
        <w:rPr>
          <w:rFonts w:cs="Calibri"/>
          <w:i/>
          <w:sz w:val="18"/>
        </w:rPr>
        <w:t>,</w:t>
      </w:r>
      <w:r w:rsidRPr="00B7435E" w:rsidDel="004747CE">
        <w:rPr>
          <w:rFonts w:cs="Calibri"/>
          <w:i/>
          <w:sz w:val="18"/>
        </w:rPr>
        <w:t xml:space="preserve"> </w:t>
      </w:r>
      <w:r w:rsidRPr="00B7435E">
        <w:rPr>
          <w:rFonts w:cs="Calibri"/>
          <w:i/>
          <w:sz w:val="18"/>
        </w:rPr>
        <w:t>siguiendo las instrucciones disponibles en el mismo apartado de</w:t>
      </w:r>
      <w:r w:rsidR="00F7694A">
        <w:rPr>
          <w:rFonts w:cs="Calibri"/>
          <w:i/>
          <w:sz w:val="18"/>
        </w:rPr>
        <w:t>l portal de internet del IVACE</w:t>
      </w:r>
      <w:r w:rsidRPr="00B7435E">
        <w:rPr>
          <w:rFonts w:cs="Calibri"/>
          <w:i/>
          <w:sz w:val="18"/>
        </w:rPr>
        <w:t xml:space="preserve"> arriba mencionado. (</w:t>
      </w:r>
      <w:r w:rsidRPr="00B7435E">
        <w:rPr>
          <w:rFonts w:cs="Calibri"/>
          <w:b/>
          <w:i/>
          <w:sz w:val="18"/>
        </w:rPr>
        <w:t>obligatorio</w:t>
      </w:r>
      <w:r w:rsidRPr="00B7435E">
        <w:rPr>
          <w:rFonts w:cs="Calibri"/>
          <w:i/>
          <w:sz w:val="18"/>
        </w:rPr>
        <w:t>)</w:t>
      </w:r>
    </w:p>
    <w:p w14:paraId="300B9DBE" w14:textId="154A0B10" w:rsidR="00D41C0A" w:rsidRPr="00B7435E" w:rsidRDefault="00D41C0A" w:rsidP="00D41C0A">
      <w:pPr>
        <w:numPr>
          <w:ilvl w:val="0"/>
          <w:numId w:val="50"/>
        </w:numPr>
        <w:spacing w:before="60"/>
        <w:ind w:left="196" w:hanging="196"/>
        <w:jc w:val="both"/>
        <w:rPr>
          <w:rFonts w:cs="Calibri"/>
          <w:i/>
          <w:sz w:val="18"/>
        </w:rPr>
      </w:pPr>
      <w:r w:rsidRPr="00B7435E">
        <w:rPr>
          <w:rFonts w:cs="Calibri"/>
          <w:i/>
          <w:sz w:val="18"/>
        </w:rPr>
        <w:t xml:space="preserve">Cuando el importe de la contratación con una empresa proveedora sea igual o superior a 15.000 € (IVA excluido) en el total de conceptos del proyecto, además de identificar al proveedor en la memoria, deberá aportar </w:t>
      </w:r>
      <w:r w:rsidRPr="00B7435E">
        <w:rPr>
          <w:rFonts w:cs="Calibri"/>
          <w:b/>
          <w:bCs/>
          <w:i/>
          <w:sz w:val="18"/>
        </w:rPr>
        <w:t xml:space="preserve">tres ofertas </w:t>
      </w:r>
      <w:r w:rsidRPr="00B7435E">
        <w:rPr>
          <w:rFonts w:cs="Calibri"/>
          <w:i/>
          <w:sz w:val="18"/>
        </w:rPr>
        <w:t>de distintas empresas proveedor</w:t>
      </w:r>
      <w:r w:rsidR="00F7694A">
        <w:rPr>
          <w:rFonts w:cs="Calibri"/>
          <w:i/>
          <w:sz w:val="18"/>
        </w:rPr>
        <w:t>a</w:t>
      </w:r>
      <w:r w:rsidRPr="00B7435E">
        <w:rPr>
          <w:rFonts w:cs="Calibri"/>
          <w:i/>
          <w:sz w:val="18"/>
        </w:rPr>
        <w:t>s en los términos indicados en el art. 2.6.e) de la convocatoria. (</w:t>
      </w:r>
      <w:r w:rsidRPr="00B7435E">
        <w:rPr>
          <w:rFonts w:cs="Calibri"/>
          <w:b/>
          <w:i/>
          <w:sz w:val="18"/>
        </w:rPr>
        <w:t>obligatorio si procede</w:t>
      </w:r>
      <w:r w:rsidRPr="00B7435E">
        <w:rPr>
          <w:rFonts w:cs="Calibri"/>
          <w:i/>
          <w:sz w:val="18"/>
        </w:rPr>
        <w:t>)</w:t>
      </w:r>
    </w:p>
    <w:p w14:paraId="7B91979F" w14:textId="14FA5A27" w:rsidR="00CF3496" w:rsidRPr="00B7435E" w:rsidRDefault="00CF3496" w:rsidP="00B7435E">
      <w:pPr>
        <w:numPr>
          <w:ilvl w:val="0"/>
          <w:numId w:val="50"/>
        </w:numPr>
        <w:spacing w:before="60"/>
        <w:jc w:val="both"/>
        <w:rPr>
          <w:rFonts w:cs="Arial"/>
          <w:i/>
          <w:sz w:val="18"/>
          <w:szCs w:val="18"/>
        </w:rPr>
      </w:pPr>
      <w:r w:rsidRPr="00A927A0">
        <w:rPr>
          <w:i/>
          <w:sz w:val="18"/>
          <w:szCs w:val="18"/>
        </w:rPr>
        <w:t xml:space="preserve">Información sobre empresas proveedoras que documente adecuación y experiencia de los servicios de consultoría </w:t>
      </w:r>
      <w:r w:rsidRPr="00A927A0">
        <w:rPr>
          <w:b/>
          <w:i/>
          <w:sz w:val="18"/>
          <w:szCs w:val="18"/>
        </w:rPr>
        <w:t>(si procede)</w:t>
      </w:r>
    </w:p>
    <w:p w14:paraId="223C7184" w14:textId="376364B2" w:rsidR="00CF3496" w:rsidRPr="00B7435E" w:rsidRDefault="00CF3496" w:rsidP="00D41C0A">
      <w:pPr>
        <w:numPr>
          <w:ilvl w:val="0"/>
          <w:numId w:val="50"/>
        </w:numPr>
        <w:spacing w:before="60"/>
        <w:ind w:left="196" w:hanging="196"/>
        <w:jc w:val="both"/>
        <w:rPr>
          <w:rFonts w:cs="Calibri"/>
          <w:i/>
          <w:sz w:val="18"/>
        </w:rPr>
      </w:pPr>
      <w:r w:rsidRPr="00B7435E">
        <w:rPr>
          <w:rFonts w:cs="Calibri"/>
          <w:i/>
          <w:sz w:val="18"/>
        </w:rPr>
        <w:t xml:space="preserve">Si la empresa cuenta con un Plan de Igualdad registrado, no estando obligada a tenerlo por la normativa vigente, podrá aportarlo como documentación anexa a memoria, </w:t>
      </w:r>
      <w:r w:rsidR="005D66E6" w:rsidRPr="00B7435E">
        <w:rPr>
          <w:rFonts w:cs="Calibri"/>
          <w:i/>
          <w:sz w:val="18"/>
        </w:rPr>
        <w:t>indicando,</w:t>
      </w:r>
      <w:r w:rsidRPr="00B7435E">
        <w:rPr>
          <w:rFonts w:cs="Calibri"/>
          <w:i/>
          <w:sz w:val="18"/>
        </w:rPr>
        <w:t xml:space="preserve"> además, en su caso, el localizador de la solicitud de registro. </w:t>
      </w:r>
      <w:r w:rsidRPr="00B7435E">
        <w:rPr>
          <w:rFonts w:cs="Calibri"/>
          <w:b/>
          <w:bCs/>
          <w:i/>
          <w:sz w:val="18"/>
        </w:rPr>
        <w:t>(si procede)</w:t>
      </w:r>
    </w:p>
    <w:p w14:paraId="63EFCAA3" w14:textId="60E3D7FB" w:rsidR="00956A77" w:rsidRPr="00B7435E" w:rsidRDefault="00956A77" w:rsidP="00B7435E">
      <w:pPr>
        <w:numPr>
          <w:ilvl w:val="0"/>
          <w:numId w:val="50"/>
        </w:numPr>
        <w:spacing w:before="60"/>
        <w:ind w:left="196" w:hanging="196"/>
        <w:jc w:val="both"/>
        <w:rPr>
          <w:rFonts w:cs="Calibri"/>
          <w:i/>
          <w:sz w:val="18"/>
        </w:rPr>
      </w:pPr>
      <w:r w:rsidRPr="00B7435E">
        <w:rPr>
          <w:rFonts w:cs="Calibri"/>
          <w:i/>
          <w:sz w:val="18"/>
        </w:rPr>
        <w:t>Con carácter previo a la concesión de las ayudas</w:t>
      </w:r>
      <w:r w:rsidR="00F7694A">
        <w:rPr>
          <w:rFonts w:cs="Calibri"/>
          <w:i/>
          <w:sz w:val="18"/>
        </w:rPr>
        <w:t>,</w:t>
      </w:r>
      <w:r w:rsidRPr="00B7435E">
        <w:rPr>
          <w:rFonts w:cs="Calibri"/>
          <w:i/>
          <w:sz w:val="18"/>
        </w:rPr>
        <w:t xml:space="preserve"> y con la finalidad de comprobar el cumplimiento de los requisitos </w:t>
      </w:r>
      <w:r w:rsidR="000E3A43" w:rsidRPr="00B7435E">
        <w:rPr>
          <w:rFonts w:cs="Calibri"/>
          <w:i/>
          <w:sz w:val="18"/>
        </w:rPr>
        <w:t>exigidos en</w:t>
      </w:r>
      <w:r w:rsidRPr="00B7435E">
        <w:rPr>
          <w:rFonts w:cs="Calibri"/>
          <w:i/>
          <w:sz w:val="18"/>
        </w:rPr>
        <w:t xml:space="preserve"> las bases reguladoras, el IVACE requerirá a la empresa solicitante la presentación de la declaraci</w:t>
      </w:r>
      <w:r w:rsidR="00F7694A">
        <w:rPr>
          <w:rFonts w:cs="Calibri"/>
          <w:i/>
          <w:sz w:val="18"/>
        </w:rPr>
        <w:t>ón</w:t>
      </w:r>
      <w:r w:rsidRPr="00B7435E">
        <w:rPr>
          <w:rFonts w:cs="Calibri"/>
          <w:i/>
          <w:sz w:val="18"/>
        </w:rPr>
        <w:t xml:space="preserve"> de las ayudas de minimis recibidas en el ejercicio fiscal en curso y </w:t>
      </w:r>
      <w:r w:rsidR="00F7694A">
        <w:rPr>
          <w:rFonts w:cs="Calibri"/>
          <w:i/>
          <w:sz w:val="18"/>
        </w:rPr>
        <w:t>en</w:t>
      </w:r>
      <w:r w:rsidRPr="00B7435E">
        <w:rPr>
          <w:rFonts w:cs="Calibri"/>
          <w:i/>
          <w:sz w:val="18"/>
        </w:rPr>
        <w:t xml:space="preserve"> los dos anteriores. (</w:t>
      </w:r>
      <w:r w:rsidRPr="00B7435E">
        <w:rPr>
          <w:rFonts w:cs="Calibri"/>
          <w:b/>
          <w:bCs/>
          <w:i/>
          <w:sz w:val="18"/>
        </w:rPr>
        <w:t>obligatorio tras requerimiento</w:t>
      </w:r>
      <w:r w:rsidRPr="00B7435E">
        <w:rPr>
          <w:rFonts w:cs="Calibri"/>
          <w:i/>
          <w:sz w:val="18"/>
        </w:rPr>
        <w:t>)</w:t>
      </w:r>
    </w:p>
    <w:p w14:paraId="16C49EDB" w14:textId="04B1C5AF" w:rsidR="00DA4FCD" w:rsidRPr="00A8002B" w:rsidRDefault="003D0989" w:rsidP="00621099">
      <w:pPr>
        <w:pStyle w:val="Ttulo1"/>
      </w:pPr>
      <w:bookmarkStart w:id="28" w:name="_Toc127189571"/>
      <w:r w:rsidRPr="00A8002B">
        <w:lastRenderedPageBreak/>
        <w:t>ANEXO I</w:t>
      </w:r>
      <w:r w:rsidR="002615AF">
        <w:t xml:space="preserve"> –</w:t>
      </w:r>
      <w:r w:rsidR="00621099">
        <w:t xml:space="preserve"> C</w:t>
      </w:r>
      <w:r w:rsidR="00DA4FCD" w:rsidRPr="00A8002B">
        <w:t xml:space="preserve">ONSIDERACIONES </w:t>
      </w:r>
      <w:r w:rsidR="00A42EC5" w:rsidRPr="00A8002B">
        <w:t>GEN</w:t>
      </w:r>
      <w:r w:rsidR="00FB04C1" w:rsidRPr="00A8002B">
        <w:t>E</w:t>
      </w:r>
      <w:r w:rsidR="00A42EC5" w:rsidRPr="00A8002B">
        <w:t>RALES</w:t>
      </w:r>
      <w:r w:rsidR="00DA4FCD" w:rsidRPr="00A8002B">
        <w:t xml:space="preserve"> </w:t>
      </w:r>
      <w:r w:rsidR="0091782A" w:rsidRPr="00A8002B">
        <w:t>EN EL</w:t>
      </w:r>
      <w:r w:rsidR="00DA4FCD" w:rsidRPr="00A8002B">
        <w:t xml:space="preserve"> ÁMBITO DE LA CONVOCATORIA</w:t>
      </w:r>
      <w:bookmarkEnd w:id="28"/>
      <w:r w:rsidR="00157241" w:rsidRPr="00A8002B">
        <w:t xml:space="preserve"> </w:t>
      </w:r>
    </w:p>
    <w:p w14:paraId="5093E130" w14:textId="6502970C" w:rsidR="00A00AD4" w:rsidRPr="00B7435E" w:rsidRDefault="003B4FAA" w:rsidP="00B7435E">
      <w:pPr>
        <w:widowControl w:val="0"/>
        <w:tabs>
          <w:tab w:val="left" w:pos="425"/>
        </w:tabs>
        <w:spacing w:after="240"/>
        <w:jc w:val="both"/>
        <w:rPr>
          <w:rFonts w:cs="Arial"/>
          <w:b/>
          <w:sz w:val="18"/>
          <w:szCs w:val="18"/>
          <w:u w:val="single"/>
        </w:rPr>
      </w:pPr>
      <w:r w:rsidRPr="00B7435E">
        <w:rPr>
          <w:rFonts w:cs="Arial"/>
          <w:b/>
          <w:sz w:val="18"/>
          <w:szCs w:val="18"/>
          <w:u w:val="single"/>
        </w:rPr>
        <w:t>Consideraciones respecto a elegibilidad de los costes presupuestados</w:t>
      </w:r>
    </w:p>
    <w:p w14:paraId="3C8A6E56" w14:textId="2F698AA4" w:rsidR="00A00AD4" w:rsidRPr="00B7435E" w:rsidRDefault="00A00AD4" w:rsidP="00B7435E">
      <w:pPr>
        <w:numPr>
          <w:ilvl w:val="0"/>
          <w:numId w:val="54"/>
        </w:numPr>
        <w:jc w:val="both"/>
        <w:rPr>
          <w:rFonts w:cs="Arial"/>
          <w:b/>
          <w:bCs/>
          <w:iCs/>
          <w:sz w:val="18"/>
        </w:rPr>
      </w:pPr>
      <w:r w:rsidRPr="001C2A42">
        <w:rPr>
          <w:rFonts w:cs="Arial"/>
          <w:b/>
          <w:bCs/>
          <w:iCs/>
          <w:sz w:val="18"/>
        </w:rPr>
        <w:t>Acumulación de ayudas</w:t>
      </w:r>
    </w:p>
    <w:p w14:paraId="25B79CD4" w14:textId="77777777" w:rsidR="007D54BE" w:rsidRPr="007D54BE" w:rsidRDefault="00A00AD4" w:rsidP="00B7435E">
      <w:pPr>
        <w:tabs>
          <w:tab w:val="left" w:pos="360"/>
        </w:tabs>
        <w:spacing w:after="240"/>
        <w:ind w:left="198"/>
        <w:jc w:val="both"/>
        <w:rPr>
          <w:snapToGrid w:val="0"/>
          <w:sz w:val="18"/>
          <w:szCs w:val="18"/>
        </w:rPr>
      </w:pPr>
      <w:r w:rsidRPr="00967FC7">
        <w:rPr>
          <w:bCs/>
          <w:sz w:val="18"/>
          <w:szCs w:val="18"/>
        </w:rPr>
        <w:t xml:space="preserve">Los costes asociados al proyecto no podrán recibir simultáneamente ayudas en el marco de esta convocatoria y de otras procedentes de ésta u otra administración o ente </w:t>
      </w:r>
      <w:r w:rsidRPr="007D54BE">
        <w:rPr>
          <w:snapToGrid w:val="0"/>
          <w:sz w:val="18"/>
          <w:szCs w:val="18"/>
        </w:rPr>
        <w:t xml:space="preserve">público. </w:t>
      </w:r>
      <w:r w:rsidR="007D54BE" w:rsidRPr="007D54BE">
        <w:rPr>
          <w:snapToGrid w:val="0"/>
          <w:sz w:val="18"/>
          <w:szCs w:val="18"/>
        </w:rPr>
        <w:t xml:space="preserve">El importe total de la ayuda del IVACE en ningún caso podrá ser de tal cuantía que, aisladamente o en concurrencia con otras subvenciones, ayudas, ingresos o recursos públicos o privados supere el coste de la actividad subvencionada. Para su comprobación deberá </w:t>
      </w:r>
      <w:r w:rsidR="002419F3">
        <w:rPr>
          <w:snapToGrid w:val="0"/>
          <w:sz w:val="18"/>
          <w:szCs w:val="18"/>
        </w:rPr>
        <w:t xml:space="preserve">cumplimentar en </w:t>
      </w:r>
      <w:r w:rsidR="0094377D">
        <w:rPr>
          <w:snapToGrid w:val="0"/>
          <w:sz w:val="18"/>
          <w:szCs w:val="18"/>
        </w:rPr>
        <w:t>el formulario de</w:t>
      </w:r>
      <w:r w:rsidR="002419F3">
        <w:rPr>
          <w:snapToGrid w:val="0"/>
          <w:sz w:val="18"/>
          <w:szCs w:val="18"/>
        </w:rPr>
        <w:t xml:space="preserve"> solicitud</w:t>
      </w:r>
      <w:r w:rsidR="002419F3" w:rsidRPr="007D54BE">
        <w:rPr>
          <w:snapToGrid w:val="0"/>
          <w:sz w:val="18"/>
          <w:szCs w:val="18"/>
        </w:rPr>
        <w:t xml:space="preserve"> </w:t>
      </w:r>
      <w:r w:rsidR="007D54BE" w:rsidRPr="007D54BE">
        <w:rPr>
          <w:snapToGrid w:val="0"/>
          <w:sz w:val="18"/>
          <w:szCs w:val="18"/>
        </w:rPr>
        <w:t>una declaración responsable referente a otras ayudas, subvenciones, ingresos o recursos recibidos o solicitados para los mismos costes subvencionables</w:t>
      </w:r>
      <w:r w:rsidR="00394D82">
        <w:rPr>
          <w:snapToGrid w:val="0"/>
          <w:sz w:val="18"/>
          <w:szCs w:val="18"/>
        </w:rPr>
        <w:t>.</w:t>
      </w:r>
    </w:p>
    <w:p w14:paraId="2840CFD6" w14:textId="7EF882E7" w:rsidR="00A00AD4" w:rsidRPr="00A8002B" w:rsidRDefault="00A00AD4" w:rsidP="00B7435E">
      <w:pPr>
        <w:numPr>
          <w:ilvl w:val="0"/>
          <w:numId w:val="54"/>
        </w:numPr>
        <w:ind w:right="50"/>
        <w:jc w:val="both"/>
        <w:rPr>
          <w:rFonts w:cs="Arial"/>
          <w:b/>
          <w:sz w:val="18"/>
          <w:szCs w:val="18"/>
        </w:rPr>
      </w:pPr>
      <w:r w:rsidRPr="00A8002B">
        <w:rPr>
          <w:rFonts w:cs="Arial"/>
          <w:b/>
          <w:sz w:val="18"/>
          <w:szCs w:val="18"/>
        </w:rPr>
        <w:t>Tres ofertas de proveedores o informe justificativo</w:t>
      </w:r>
    </w:p>
    <w:p w14:paraId="597216CA" w14:textId="22426AEF" w:rsidR="00BF60DB" w:rsidRPr="00B7435E" w:rsidRDefault="00BF60DB" w:rsidP="00B7435E">
      <w:pPr>
        <w:tabs>
          <w:tab w:val="left" w:pos="284"/>
        </w:tabs>
        <w:ind w:left="198"/>
        <w:jc w:val="both"/>
        <w:rPr>
          <w:rFonts w:cs="Arial"/>
          <w:sz w:val="18"/>
          <w:szCs w:val="18"/>
          <w:u w:val="single"/>
          <w:lang w:val="es-ES"/>
        </w:rPr>
      </w:pPr>
      <w:r w:rsidRPr="001621B1">
        <w:rPr>
          <w:rFonts w:cs="Arial"/>
          <w:sz w:val="18"/>
          <w:szCs w:val="18"/>
          <w:lang w:val="es-ES"/>
        </w:rPr>
        <w:t xml:space="preserve">Previamente a la contracción de un gasto igual o superior a 15.000 </w:t>
      </w:r>
      <w:r w:rsidR="00834338">
        <w:rPr>
          <w:rFonts w:cs="Arial"/>
          <w:sz w:val="18"/>
          <w:szCs w:val="18"/>
          <w:lang w:val="es-ES"/>
        </w:rPr>
        <w:t>€</w:t>
      </w:r>
      <w:r w:rsidRPr="001621B1">
        <w:rPr>
          <w:rFonts w:cs="Arial"/>
          <w:sz w:val="18"/>
          <w:szCs w:val="18"/>
          <w:lang w:val="es-ES"/>
        </w:rPr>
        <w:t>, IVA excluido, la empresa beneficiaria deberá solicitar como mínimo tres ofertas de diferentes empresas proveedoras sin vinculación ni entre ellas ni con la empresa beneficiaria de la ayuda, entendiendo por tales las que respondan a la definición del art</w:t>
      </w:r>
      <w:r w:rsidR="00834338">
        <w:rPr>
          <w:rFonts w:cs="Arial"/>
          <w:sz w:val="18"/>
          <w:szCs w:val="18"/>
          <w:lang w:val="es-ES"/>
        </w:rPr>
        <w:t>.</w:t>
      </w:r>
      <w:r w:rsidRPr="001621B1">
        <w:rPr>
          <w:rFonts w:cs="Arial"/>
          <w:sz w:val="18"/>
          <w:szCs w:val="18"/>
          <w:lang w:val="es-ES"/>
        </w:rPr>
        <w:t xml:space="preserve"> 68.2 del Reglamento de la Ley General de Subvenciones, aprobado por Real Decreto 887/2006, de 21 de julio, y entre las ofertas deberá escoger la más económica</w:t>
      </w:r>
      <w:r w:rsidR="00834338">
        <w:rPr>
          <w:rFonts w:cs="Arial"/>
          <w:sz w:val="18"/>
          <w:szCs w:val="18"/>
          <w:lang w:val="es-ES"/>
        </w:rPr>
        <w:t>. L</w:t>
      </w:r>
      <w:r w:rsidRPr="001621B1">
        <w:rPr>
          <w:rFonts w:cs="Arial"/>
          <w:sz w:val="18"/>
          <w:szCs w:val="18"/>
          <w:lang w:val="es-ES"/>
        </w:rPr>
        <w:t xml:space="preserve">a misma obligación será exigible cuando con una misma empresa proveedora el gasto total realizado en el proyecto sea igual o supere, IVA excluido, la cuantía de 15.000 </w:t>
      </w:r>
      <w:r w:rsidR="00834338">
        <w:rPr>
          <w:rFonts w:cs="Arial"/>
          <w:sz w:val="18"/>
          <w:szCs w:val="18"/>
          <w:lang w:val="es-ES"/>
        </w:rPr>
        <w:t>€</w:t>
      </w:r>
      <w:r w:rsidRPr="001621B1">
        <w:rPr>
          <w:rFonts w:cs="Arial"/>
          <w:sz w:val="18"/>
          <w:szCs w:val="18"/>
          <w:lang w:val="es-ES"/>
        </w:rPr>
        <w:t xml:space="preserve">, debiendo por tanto solicitar las ofertas antes de la contracción de cada uno de los gastos. </w:t>
      </w:r>
      <w:r w:rsidRPr="00B7435E">
        <w:rPr>
          <w:rFonts w:cs="Arial"/>
          <w:b/>
          <w:bCs/>
          <w:sz w:val="18"/>
          <w:szCs w:val="18"/>
          <w:u w:val="single"/>
          <w:lang w:val="es-ES"/>
        </w:rPr>
        <w:t>El cumplimiento de estas obligaciones deberá acreditarse documentalmente en el momento de la solicitud de la ayuda</w:t>
      </w:r>
      <w:r w:rsidRPr="00834338">
        <w:rPr>
          <w:rFonts w:cs="Arial"/>
          <w:sz w:val="18"/>
          <w:szCs w:val="18"/>
          <w:lang w:val="es-ES"/>
        </w:rPr>
        <w:t>.</w:t>
      </w:r>
    </w:p>
    <w:p w14:paraId="08E11941" w14:textId="77777777" w:rsidR="00BF60DB" w:rsidRPr="001621B1" w:rsidRDefault="00BF60DB" w:rsidP="00BF60DB">
      <w:pPr>
        <w:tabs>
          <w:tab w:val="left" w:pos="284"/>
        </w:tabs>
        <w:ind w:right="50"/>
        <w:jc w:val="both"/>
        <w:rPr>
          <w:rFonts w:cs="Arial"/>
          <w:sz w:val="18"/>
          <w:szCs w:val="18"/>
          <w:lang w:val="es-ES"/>
        </w:rPr>
      </w:pPr>
    </w:p>
    <w:p w14:paraId="3E928C3C" w14:textId="77777777" w:rsidR="00BF60DB" w:rsidRPr="001621B1" w:rsidRDefault="00BF60DB" w:rsidP="00B7435E">
      <w:pPr>
        <w:tabs>
          <w:tab w:val="left" w:pos="284"/>
        </w:tabs>
        <w:ind w:left="198" w:right="50"/>
        <w:jc w:val="both"/>
        <w:rPr>
          <w:rFonts w:cs="Arial"/>
          <w:sz w:val="18"/>
          <w:szCs w:val="18"/>
          <w:lang w:val="es-ES"/>
        </w:rPr>
      </w:pPr>
      <w:r w:rsidRPr="001621B1">
        <w:rPr>
          <w:rFonts w:cs="Arial"/>
          <w:sz w:val="18"/>
          <w:szCs w:val="18"/>
          <w:lang w:val="es-ES"/>
        </w:rPr>
        <w:t>Con carácter excepcional, para los gastos correspondientes a servicios o suministros concluidos y facturados en su totalidad con anterioridad a la solicitud de la subvención, no se requerirán ofertas alternativas.</w:t>
      </w:r>
    </w:p>
    <w:p w14:paraId="4592C4E7" w14:textId="690D16A2" w:rsidR="001D600D" w:rsidRPr="004655BC" w:rsidRDefault="001D600D" w:rsidP="00B7435E">
      <w:pPr>
        <w:spacing w:before="120"/>
        <w:ind w:left="198"/>
        <w:jc w:val="both"/>
        <w:rPr>
          <w:rFonts w:cs="Arial"/>
          <w:iCs/>
          <w:sz w:val="18"/>
        </w:rPr>
      </w:pPr>
      <w:r w:rsidRPr="004655BC">
        <w:rPr>
          <w:rFonts w:cs="Arial"/>
          <w:iCs/>
          <w:sz w:val="18"/>
        </w:rPr>
        <w:t>Las ofertas deberán seleccionarse entre entidades con parámetros equiparables y cumplir los siguientes requisitos:</w:t>
      </w:r>
    </w:p>
    <w:p w14:paraId="2A9899C7" w14:textId="362A2D74" w:rsidR="001D600D" w:rsidRPr="00B7435E" w:rsidRDefault="001D600D" w:rsidP="00B7435E">
      <w:pPr>
        <w:pStyle w:val="Prrafodelista"/>
        <w:numPr>
          <w:ilvl w:val="0"/>
          <w:numId w:val="55"/>
        </w:numPr>
        <w:ind w:left="391" w:hanging="193"/>
        <w:jc w:val="both"/>
        <w:rPr>
          <w:rFonts w:cs="Arial"/>
          <w:iCs/>
          <w:sz w:val="18"/>
        </w:rPr>
      </w:pPr>
      <w:r w:rsidRPr="00B7435E">
        <w:rPr>
          <w:rFonts w:cs="Arial"/>
          <w:iCs/>
          <w:sz w:val="18"/>
        </w:rPr>
        <w:t>Requisitos materiales: las ofertas deberán estar suficientemente detalladas, especificando los trabajos que deben realizarse y su precio, y deberán ser comparables en su contenido.</w:t>
      </w:r>
    </w:p>
    <w:p w14:paraId="3B502230" w14:textId="0B1E8480" w:rsidR="001D600D" w:rsidRPr="00B7435E" w:rsidRDefault="001D600D" w:rsidP="00B7435E">
      <w:pPr>
        <w:pStyle w:val="Prrafodelista"/>
        <w:numPr>
          <w:ilvl w:val="0"/>
          <w:numId w:val="55"/>
        </w:numPr>
        <w:spacing w:before="120"/>
        <w:ind w:left="391" w:hanging="193"/>
        <w:jc w:val="both"/>
        <w:rPr>
          <w:rFonts w:cs="Arial"/>
          <w:iCs/>
          <w:sz w:val="18"/>
        </w:rPr>
      </w:pPr>
      <w:r w:rsidRPr="00B7435E">
        <w:rPr>
          <w:rFonts w:cs="Arial"/>
          <w:iCs/>
          <w:sz w:val="18"/>
        </w:rPr>
        <w:t>Requisitos formales: las ofertas deberán estar fechadas, y contener los datos que permitan la correcta identificación de la persona o entidad remitente, junto con el logo o el sello de la entidad.</w:t>
      </w:r>
    </w:p>
    <w:p w14:paraId="0C3C5C70" w14:textId="6E96D500" w:rsidR="001D600D" w:rsidRPr="004655BC" w:rsidRDefault="001D600D" w:rsidP="00B7435E">
      <w:pPr>
        <w:spacing w:after="120"/>
        <w:ind w:left="198"/>
        <w:jc w:val="both"/>
        <w:rPr>
          <w:rFonts w:cs="Arial"/>
          <w:iCs/>
          <w:sz w:val="18"/>
        </w:rPr>
      </w:pPr>
      <w:r w:rsidRPr="004655BC">
        <w:rPr>
          <w:rFonts w:cs="Arial"/>
          <w:iCs/>
          <w:sz w:val="18"/>
        </w:rPr>
        <w:t>En caso de no optar por la oferta más económica, deberá presentar un informe justificando por qué no se ha escogido dicha oferta.</w:t>
      </w:r>
    </w:p>
    <w:p w14:paraId="2A3FA11D" w14:textId="0040030E" w:rsidR="00E278D8" w:rsidRPr="004655BC" w:rsidRDefault="00E278D8" w:rsidP="00B7435E">
      <w:pPr>
        <w:spacing w:before="120"/>
        <w:ind w:left="198"/>
        <w:jc w:val="both"/>
        <w:rPr>
          <w:rFonts w:cs="Arial"/>
          <w:iCs/>
          <w:sz w:val="18"/>
        </w:rPr>
      </w:pPr>
      <w:r w:rsidRPr="004655BC">
        <w:rPr>
          <w:rFonts w:cs="Arial"/>
          <w:iCs/>
          <w:sz w:val="18"/>
        </w:rPr>
        <w:t>Excepcionalmente, en el caso de que por las especiales características del bien o servicio no exista en el mercado suficiente número de entidades que lo suministren o presten, se sustituirá la presentación de las tres ofertas de entidades proveedoras por los siguientes documentos:</w:t>
      </w:r>
    </w:p>
    <w:p w14:paraId="66149CCA" w14:textId="518EF0A5" w:rsidR="00E278D8" w:rsidRPr="00B7435E" w:rsidRDefault="00E278D8" w:rsidP="00B7435E">
      <w:pPr>
        <w:pStyle w:val="Prrafodelista"/>
        <w:numPr>
          <w:ilvl w:val="0"/>
          <w:numId w:val="56"/>
        </w:numPr>
        <w:ind w:left="775" w:hanging="198"/>
        <w:jc w:val="both"/>
        <w:rPr>
          <w:rFonts w:cs="Arial"/>
          <w:iCs/>
          <w:sz w:val="18"/>
        </w:rPr>
      </w:pPr>
      <w:r w:rsidRPr="004655BC">
        <w:rPr>
          <w:rFonts w:cs="Arial"/>
          <w:iCs/>
          <w:sz w:val="18"/>
        </w:rPr>
        <w:t>I</w:t>
      </w:r>
      <w:r w:rsidRPr="00B7435E">
        <w:rPr>
          <w:rFonts w:cs="Arial"/>
          <w:iCs/>
          <w:sz w:val="18"/>
        </w:rPr>
        <w:t xml:space="preserve">nforme explicativo, firmado por la representación legal, sobre las especiales características del bien o servicio que hacen imposible la localización de un mínimo de tres entidades proveedoras del mismo. No será admitido como justificante de la no presentación de </w:t>
      </w:r>
      <w:r w:rsidRPr="004655BC">
        <w:rPr>
          <w:rFonts w:cs="Arial"/>
          <w:iCs/>
          <w:sz w:val="18"/>
        </w:rPr>
        <w:t>tres</w:t>
      </w:r>
      <w:r w:rsidRPr="00B7435E">
        <w:rPr>
          <w:rFonts w:cs="Arial"/>
          <w:iCs/>
          <w:sz w:val="18"/>
        </w:rPr>
        <w:t xml:space="preserve"> ofertas si su argumento se basa en:</w:t>
      </w:r>
    </w:p>
    <w:p w14:paraId="25F58A5E" w14:textId="765DCE77" w:rsidR="00E278D8" w:rsidRPr="004655BC" w:rsidRDefault="00E278D8" w:rsidP="00B7435E">
      <w:pPr>
        <w:pStyle w:val="Prrafodelista"/>
        <w:numPr>
          <w:ilvl w:val="0"/>
          <w:numId w:val="55"/>
        </w:numPr>
        <w:spacing w:before="120" w:after="120"/>
        <w:ind w:left="956" w:hanging="194"/>
        <w:jc w:val="both"/>
        <w:rPr>
          <w:rFonts w:cs="Arial"/>
          <w:iCs/>
          <w:sz w:val="18"/>
        </w:rPr>
      </w:pPr>
      <w:r w:rsidRPr="004655BC">
        <w:rPr>
          <w:rFonts w:cs="Arial"/>
          <w:iCs/>
          <w:sz w:val="18"/>
        </w:rPr>
        <w:t>Las características de la entidad proveedora (por ejemplo: “proveedora habitual”, o “suministradora única” sin que en este caso se aporten más datos que lo acrediten, etc.)</w:t>
      </w:r>
    </w:p>
    <w:p w14:paraId="79F6788F" w14:textId="6C74CA04" w:rsidR="00E278D8" w:rsidRPr="004655BC" w:rsidRDefault="00E278D8" w:rsidP="00B7435E">
      <w:pPr>
        <w:pStyle w:val="Prrafodelista"/>
        <w:numPr>
          <w:ilvl w:val="0"/>
          <w:numId w:val="55"/>
        </w:numPr>
        <w:spacing w:before="120" w:after="120"/>
        <w:ind w:left="956" w:hanging="194"/>
        <w:jc w:val="both"/>
        <w:rPr>
          <w:rFonts w:cs="Arial"/>
          <w:iCs/>
          <w:sz w:val="18"/>
        </w:rPr>
      </w:pPr>
      <w:r w:rsidRPr="004655BC">
        <w:rPr>
          <w:rFonts w:cs="Arial"/>
          <w:iCs/>
          <w:sz w:val="18"/>
        </w:rPr>
        <w:t>Las características genéricas del bien o servicio (por ejemplo: “carácter tecnológico del servicio”, etc.)</w:t>
      </w:r>
    </w:p>
    <w:p w14:paraId="7F7C0014" w14:textId="4927215A" w:rsidR="00E278D8" w:rsidRPr="004655BC" w:rsidRDefault="00E278D8" w:rsidP="00B7435E">
      <w:pPr>
        <w:pStyle w:val="Prrafodelista"/>
        <w:numPr>
          <w:ilvl w:val="0"/>
          <w:numId w:val="55"/>
        </w:numPr>
        <w:spacing w:before="120" w:after="120"/>
        <w:ind w:left="956" w:hanging="194"/>
        <w:jc w:val="both"/>
        <w:rPr>
          <w:rFonts w:cs="Arial"/>
          <w:iCs/>
          <w:sz w:val="18"/>
        </w:rPr>
      </w:pPr>
      <w:r w:rsidRPr="004655BC">
        <w:rPr>
          <w:rFonts w:cs="Arial"/>
          <w:iCs/>
          <w:sz w:val="18"/>
        </w:rPr>
        <w:t>Las características genéricas de la empresa beneficiaria (por ejemplo: “política de compras implantada y aprobada por la dirección”, etc.)</w:t>
      </w:r>
    </w:p>
    <w:p w14:paraId="531C0277" w14:textId="7D375195" w:rsidR="00E278D8" w:rsidRPr="004655BC" w:rsidRDefault="00E278D8" w:rsidP="00B7435E">
      <w:pPr>
        <w:pStyle w:val="Prrafodelista"/>
        <w:numPr>
          <w:ilvl w:val="0"/>
          <w:numId w:val="56"/>
        </w:numPr>
        <w:ind w:left="776" w:hanging="198"/>
        <w:jc w:val="both"/>
        <w:rPr>
          <w:rFonts w:cs="Arial"/>
          <w:iCs/>
          <w:sz w:val="18"/>
        </w:rPr>
      </w:pPr>
      <w:r w:rsidRPr="004655BC">
        <w:rPr>
          <w:rFonts w:cs="Arial"/>
          <w:iCs/>
          <w:sz w:val="18"/>
        </w:rPr>
        <w:t>Un anexo al informe explicativo con documentación que acredite la búsqueda de entidades proveedoras del bien o servicio.</w:t>
      </w:r>
    </w:p>
    <w:p w14:paraId="49313DD2" w14:textId="5C3FA8C1" w:rsidR="00E278D8" w:rsidRPr="00B7435E" w:rsidRDefault="00E278D8" w:rsidP="00B7435E">
      <w:pPr>
        <w:ind w:left="198"/>
        <w:jc w:val="both"/>
        <w:rPr>
          <w:rFonts w:cs="Arial"/>
          <w:iCs/>
          <w:sz w:val="18"/>
        </w:rPr>
      </w:pPr>
      <w:r w:rsidRPr="004655BC">
        <w:rPr>
          <w:rFonts w:cs="Arial"/>
          <w:iCs/>
          <w:sz w:val="18"/>
        </w:rPr>
        <w:t>La no presentación de las ofertas o del informe explicativo que las sustituya –conforme a los requisitos exigidos–, implicará que el correspondiente gasto no se considere subvencionable.</w:t>
      </w:r>
    </w:p>
    <w:p w14:paraId="64C9DE7C" w14:textId="77777777" w:rsidR="00E278D8" w:rsidRPr="00B7435E" w:rsidRDefault="00E278D8" w:rsidP="00B7435E">
      <w:pPr>
        <w:spacing w:before="120" w:after="120"/>
        <w:ind w:left="198"/>
        <w:jc w:val="both"/>
        <w:rPr>
          <w:rFonts w:cs="Arial"/>
          <w:iCs/>
          <w:sz w:val="18"/>
          <w:u w:val="single"/>
        </w:rPr>
      </w:pPr>
      <w:r w:rsidRPr="00B7435E">
        <w:rPr>
          <w:rFonts w:cs="Arial"/>
          <w:iCs/>
          <w:sz w:val="18"/>
          <w:u w:val="single"/>
        </w:rPr>
        <w:t>Indicaciones:</w:t>
      </w:r>
    </w:p>
    <w:p w14:paraId="2F691DBB" w14:textId="77777777" w:rsidR="00E278D8" w:rsidRPr="00B7435E" w:rsidRDefault="00E278D8" w:rsidP="00B7435E">
      <w:pPr>
        <w:ind w:left="198"/>
        <w:jc w:val="both"/>
        <w:rPr>
          <w:rFonts w:cs="Arial"/>
          <w:iCs/>
          <w:sz w:val="18"/>
        </w:rPr>
      </w:pPr>
      <w:r w:rsidRPr="00B7435E">
        <w:rPr>
          <w:rFonts w:cs="Arial"/>
          <w:iCs/>
          <w:sz w:val="18"/>
        </w:rPr>
        <w:t>En ningún caso se aceptará el fraccionamiento de un mismo gasto o inversión en varias facturas con el fin de eludir lo arriba preceptuado. La empresa beneficiaria deberá utilizar la opción prevista en el supuesto excepcional con las máximas cautelas, dado que el IVACE, atendiendo a este carácter, está obligado a verificar que la decisión responde a la realidad del mercado, pudiendo para ello contrastar la veracidad de los datos con los proveedores o empresas en su caso consultadas.</w:t>
      </w:r>
    </w:p>
    <w:p w14:paraId="317B8488" w14:textId="5857E96C" w:rsidR="00935BF6" w:rsidRDefault="00935BF6" w:rsidP="00A17A0C">
      <w:pPr>
        <w:pStyle w:val="Ttulo1"/>
      </w:pPr>
      <w:bookmarkStart w:id="29" w:name="_Hlk127187685"/>
      <w:bookmarkStart w:id="30" w:name="_Toc127189572"/>
      <w:r w:rsidRPr="005571E8">
        <w:lastRenderedPageBreak/>
        <w:t xml:space="preserve">ANEXO </w:t>
      </w:r>
      <w:r w:rsidR="005F1B02" w:rsidRPr="005571E8">
        <w:t>II</w:t>
      </w:r>
      <w:r w:rsidR="00C11FFC">
        <w:t xml:space="preserve"> – </w:t>
      </w:r>
      <w:r w:rsidR="00C11FFC" w:rsidRPr="00C11FFC">
        <w:t xml:space="preserve">DETALLE BAREMACIÓN Y SU RELACIÓN CON </w:t>
      </w:r>
      <w:r w:rsidR="00C11FFC">
        <w:t xml:space="preserve">LA </w:t>
      </w:r>
      <w:r w:rsidR="00C11FFC" w:rsidRPr="00C11FFC">
        <w:t>MEMORIA TÉCNICA</w:t>
      </w:r>
      <w:bookmarkEnd w:id="29"/>
      <w:bookmarkEnd w:id="30"/>
    </w:p>
    <w:p w14:paraId="7A8FB71A" w14:textId="2310FAA6" w:rsidR="00935BF6" w:rsidRPr="00B7435E" w:rsidRDefault="00C11FFC" w:rsidP="00AB091B">
      <w:pPr>
        <w:rPr>
          <w:rFonts w:cs="Arial"/>
          <w:b/>
          <w:sz w:val="18"/>
          <w:szCs w:val="18"/>
        </w:rPr>
      </w:pPr>
      <w:r w:rsidRPr="00B7435E">
        <w:rPr>
          <w:sz w:val="18"/>
          <w:szCs w:val="18"/>
        </w:rPr>
        <w:t xml:space="preserve">Actuación: </w:t>
      </w:r>
      <w:proofErr w:type="spellStart"/>
      <w:r w:rsidRPr="00B7435E">
        <w:rPr>
          <w:sz w:val="18"/>
          <w:szCs w:val="18"/>
        </w:rPr>
        <w:t>INNOVAProC</w:t>
      </w:r>
      <w:proofErr w:type="spellEnd"/>
      <w:r w:rsidRPr="00B7435E">
        <w:rPr>
          <w:sz w:val="18"/>
          <w:szCs w:val="18"/>
        </w:rPr>
        <w:t>-CV. Innovación de proceso</w:t>
      </w:r>
    </w:p>
    <w:tbl>
      <w:tblPr>
        <w:tblW w:w="9639" w:type="dxa"/>
        <w:jc w:val="center"/>
        <w:tblLayout w:type="fixed"/>
        <w:tblCellMar>
          <w:top w:w="28" w:type="dxa"/>
          <w:left w:w="28" w:type="dxa"/>
          <w:bottom w:w="28" w:type="dxa"/>
          <w:right w:w="28" w:type="dxa"/>
        </w:tblCellMar>
        <w:tblLook w:val="0000" w:firstRow="0" w:lastRow="0" w:firstColumn="0" w:lastColumn="0" w:noHBand="0" w:noVBand="0"/>
      </w:tblPr>
      <w:tblGrid>
        <w:gridCol w:w="7295"/>
        <w:gridCol w:w="1127"/>
        <w:gridCol w:w="1217"/>
      </w:tblGrid>
      <w:tr w:rsidR="00307F51" w:rsidRPr="002514E0" w14:paraId="62D31291" w14:textId="77777777" w:rsidTr="00B7435E">
        <w:trPr>
          <w:jc w:val="center"/>
        </w:trPr>
        <w:tc>
          <w:tcPr>
            <w:tcW w:w="7214" w:type="dxa"/>
            <w:tcBorders>
              <w:bottom w:val="single" w:sz="4" w:space="0" w:color="auto"/>
              <w:right w:val="single" w:sz="4" w:space="0" w:color="auto"/>
            </w:tcBorders>
            <w:shd w:val="clear" w:color="auto" w:fill="auto"/>
            <w:vAlign w:val="center"/>
          </w:tcPr>
          <w:p w14:paraId="76704AC4" w14:textId="5D6C7776" w:rsidR="00307F51" w:rsidRPr="00B7435E" w:rsidRDefault="00307F51" w:rsidP="00AB091B">
            <w:pPr>
              <w:jc w:val="center"/>
              <w:rPr>
                <w:rFonts w:asciiTheme="minorHAnsi" w:hAnsiTheme="minorHAnsi" w:cstheme="minorHAnsi"/>
                <w:sz w:val="18"/>
                <w:szCs w:val="18"/>
              </w:rPr>
            </w:pPr>
          </w:p>
        </w:tc>
        <w:tc>
          <w:tcPr>
            <w:tcW w:w="1115" w:type="dxa"/>
            <w:tcBorders>
              <w:top w:val="single" w:sz="4" w:space="0" w:color="auto"/>
              <w:left w:val="single" w:sz="4" w:space="0" w:color="auto"/>
              <w:bottom w:val="single" w:sz="4" w:space="0" w:color="auto"/>
              <w:right w:val="single" w:sz="4" w:space="0" w:color="auto"/>
            </w:tcBorders>
            <w:shd w:val="clear" w:color="auto" w:fill="C0C0C0"/>
            <w:vAlign w:val="center"/>
          </w:tcPr>
          <w:p w14:paraId="4CF137D0" w14:textId="77777777" w:rsidR="00307F51" w:rsidRPr="00B7435E" w:rsidRDefault="00307F51" w:rsidP="00F0798B">
            <w:pPr>
              <w:jc w:val="center"/>
              <w:rPr>
                <w:rFonts w:asciiTheme="minorHAnsi" w:hAnsiTheme="minorHAnsi" w:cstheme="minorHAnsi"/>
                <w:bCs/>
                <w:sz w:val="18"/>
                <w:szCs w:val="18"/>
              </w:rPr>
            </w:pPr>
            <w:r w:rsidRPr="00B7435E">
              <w:rPr>
                <w:rFonts w:asciiTheme="minorHAnsi" w:hAnsiTheme="minorHAnsi" w:cstheme="minorHAnsi"/>
                <w:bCs/>
                <w:sz w:val="18"/>
                <w:szCs w:val="18"/>
              </w:rPr>
              <w:t>Baremación</w:t>
            </w:r>
          </w:p>
          <w:p w14:paraId="5CF71515" w14:textId="77777777" w:rsidR="00307F51" w:rsidRPr="00B7435E" w:rsidRDefault="00307F51" w:rsidP="00F0798B">
            <w:pPr>
              <w:jc w:val="center"/>
              <w:rPr>
                <w:rFonts w:asciiTheme="minorHAnsi" w:hAnsiTheme="minorHAnsi" w:cstheme="minorHAnsi"/>
                <w:bCs/>
                <w:sz w:val="18"/>
                <w:szCs w:val="18"/>
              </w:rPr>
            </w:pPr>
            <w:r w:rsidRPr="00B7435E">
              <w:rPr>
                <w:rFonts w:asciiTheme="minorHAnsi" w:hAnsiTheme="minorHAnsi" w:cstheme="minorHAnsi"/>
                <w:bCs/>
                <w:sz w:val="18"/>
                <w:szCs w:val="18"/>
              </w:rPr>
              <w:t>Máxima</w:t>
            </w:r>
          </w:p>
        </w:tc>
        <w:tc>
          <w:tcPr>
            <w:tcW w:w="1204" w:type="dxa"/>
            <w:tcBorders>
              <w:top w:val="single" w:sz="4" w:space="0" w:color="auto"/>
              <w:left w:val="single" w:sz="4" w:space="0" w:color="auto"/>
              <w:bottom w:val="single" w:sz="4" w:space="0" w:color="auto"/>
              <w:right w:val="single" w:sz="4" w:space="0" w:color="auto"/>
            </w:tcBorders>
            <w:shd w:val="clear" w:color="auto" w:fill="C0C0C0"/>
            <w:vAlign w:val="center"/>
          </w:tcPr>
          <w:p w14:paraId="0DF09D66" w14:textId="77777777" w:rsidR="00307F51" w:rsidRPr="00B7435E" w:rsidRDefault="00307F51" w:rsidP="00F0798B">
            <w:pPr>
              <w:jc w:val="center"/>
              <w:rPr>
                <w:rFonts w:asciiTheme="minorHAnsi" w:hAnsiTheme="minorHAnsi" w:cstheme="minorHAnsi"/>
                <w:bCs/>
                <w:sz w:val="18"/>
                <w:szCs w:val="18"/>
              </w:rPr>
            </w:pPr>
            <w:r w:rsidRPr="00B7435E">
              <w:rPr>
                <w:rFonts w:asciiTheme="minorHAnsi" w:hAnsiTheme="minorHAnsi" w:cstheme="minorHAnsi"/>
                <w:bCs/>
                <w:sz w:val="18"/>
                <w:szCs w:val="18"/>
              </w:rPr>
              <w:t>Memoria Técnica</w:t>
            </w:r>
          </w:p>
        </w:tc>
      </w:tr>
      <w:tr w:rsidR="00307F51" w:rsidRPr="002514E0" w14:paraId="6C27ED15" w14:textId="77777777" w:rsidTr="00B7435E">
        <w:trPr>
          <w:trHeight w:hRule="exact" w:val="459"/>
          <w:jc w:val="center"/>
        </w:trPr>
        <w:tc>
          <w:tcPr>
            <w:tcW w:w="7214" w:type="dxa"/>
            <w:tcBorders>
              <w:top w:val="single" w:sz="4" w:space="0" w:color="auto"/>
              <w:left w:val="single" w:sz="4" w:space="0" w:color="auto"/>
              <w:bottom w:val="single" w:sz="4" w:space="0" w:color="auto"/>
              <w:right w:val="single" w:sz="4" w:space="0" w:color="auto"/>
            </w:tcBorders>
            <w:shd w:val="clear" w:color="auto" w:fill="C0C0C0"/>
            <w:vAlign w:val="center"/>
          </w:tcPr>
          <w:p w14:paraId="567C2D93" w14:textId="77777777" w:rsidR="00307F51" w:rsidRPr="00B7435E" w:rsidRDefault="00307F51" w:rsidP="00F0798B">
            <w:pPr>
              <w:ind w:left="125"/>
              <w:rPr>
                <w:rFonts w:asciiTheme="minorHAnsi" w:hAnsiTheme="minorHAnsi" w:cstheme="minorHAnsi"/>
                <w:b/>
                <w:bCs/>
                <w:sz w:val="18"/>
                <w:szCs w:val="18"/>
              </w:rPr>
            </w:pPr>
            <w:r w:rsidRPr="00B7435E">
              <w:rPr>
                <w:rFonts w:asciiTheme="minorHAnsi" w:hAnsiTheme="minorHAnsi" w:cstheme="minorHAnsi"/>
                <w:b/>
                <w:bCs/>
                <w:sz w:val="18"/>
                <w:szCs w:val="18"/>
              </w:rPr>
              <w:t>CALIDAD DEL PROYECTO</w:t>
            </w:r>
            <w:r w:rsidR="001E20C8" w:rsidRPr="00B7435E">
              <w:rPr>
                <w:rFonts w:asciiTheme="minorHAnsi" w:hAnsiTheme="minorHAnsi" w:cstheme="minorHAnsi"/>
                <w:b/>
                <w:bCs/>
                <w:sz w:val="18"/>
                <w:szCs w:val="18"/>
              </w:rPr>
              <w:t xml:space="preserve"> </w:t>
            </w:r>
            <w:r w:rsidRPr="00B7435E">
              <w:rPr>
                <w:rFonts w:asciiTheme="minorHAnsi" w:hAnsiTheme="minorHAnsi" w:cstheme="minorHAnsi"/>
                <w:b/>
                <w:bCs/>
                <w:sz w:val="18"/>
                <w:szCs w:val="18"/>
              </w:rPr>
              <w:t xml:space="preserve">             </w:t>
            </w:r>
            <w:r w:rsidR="00394D82" w:rsidRPr="00B7435E">
              <w:rPr>
                <w:rFonts w:asciiTheme="minorHAnsi" w:hAnsiTheme="minorHAnsi" w:cstheme="minorHAnsi"/>
                <w:b/>
                <w:bCs/>
                <w:sz w:val="18"/>
                <w:szCs w:val="18"/>
              </w:rPr>
              <w:t xml:space="preserve">                                        </w:t>
            </w:r>
            <w:r w:rsidRPr="00B7435E">
              <w:rPr>
                <w:rFonts w:asciiTheme="minorHAnsi" w:hAnsiTheme="minorHAnsi" w:cstheme="minorHAnsi"/>
                <w:b/>
                <w:bCs/>
                <w:sz w:val="18"/>
                <w:szCs w:val="18"/>
              </w:rPr>
              <w:t xml:space="preserve"> </w:t>
            </w:r>
            <w:r w:rsidR="0094377D" w:rsidRPr="00B7435E">
              <w:rPr>
                <w:rFonts w:asciiTheme="minorHAnsi" w:hAnsiTheme="minorHAnsi" w:cstheme="minorHAnsi"/>
                <w:b/>
                <w:bCs/>
                <w:sz w:val="18"/>
                <w:szCs w:val="18"/>
              </w:rPr>
              <w:t xml:space="preserve">              </w:t>
            </w:r>
            <w:r w:rsidRPr="00B7435E">
              <w:rPr>
                <w:rFonts w:asciiTheme="minorHAnsi" w:hAnsiTheme="minorHAnsi" w:cstheme="minorHAnsi"/>
                <w:b/>
                <w:bCs/>
                <w:sz w:val="18"/>
                <w:szCs w:val="18"/>
              </w:rPr>
              <w:t xml:space="preserve">  (umbral mínimo de 20 puntos)</w:t>
            </w:r>
          </w:p>
        </w:tc>
        <w:tc>
          <w:tcPr>
            <w:tcW w:w="1115" w:type="dxa"/>
            <w:tcBorders>
              <w:top w:val="single" w:sz="4" w:space="0" w:color="auto"/>
              <w:left w:val="single" w:sz="4" w:space="0" w:color="auto"/>
              <w:bottom w:val="single" w:sz="4" w:space="0" w:color="auto"/>
              <w:right w:val="single" w:sz="4" w:space="0" w:color="auto"/>
            </w:tcBorders>
            <w:shd w:val="clear" w:color="auto" w:fill="C0C0C0"/>
            <w:vAlign w:val="center"/>
          </w:tcPr>
          <w:p w14:paraId="74ED45A1" w14:textId="77777777" w:rsidR="00307F51" w:rsidRPr="00B7435E" w:rsidRDefault="00307F51" w:rsidP="00F0798B">
            <w:pPr>
              <w:jc w:val="center"/>
              <w:rPr>
                <w:rFonts w:asciiTheme="minorHAnsi" w:hAnsiTheme="minorHAnsi" w:cstheme="minorHAnsi"/>
                <w:bCs/>
                <w:sz w:val="18"/>
                <w:szCs w:val="18"/>
              </w:rPr>
            </w:pPr>
            <w:r w:rsidRPr="00B7435E">
              <w:rPr>
                <w:rFonts w:asciiTheme="minorHAnsi" w:hAnsiTheme="minorHAnsi" w:cstheme="minorHAnsi"/>
                <w:bCs/>
                <w:sz w:val="18"/>
                <w:szCs w:val="18"/>
              </w:rPr>
              <w:t>50 puntos</w:t>
            </w:r>
          </w:p>
        </w:tc>
        <w:tc>
          <w:tcPr>
            <w:tcW w:w="1204" w:type="dxa"/>
            <w:tcBorders>
              <w:top w:val="single" w:sz="4" w:space="0" w:color="auto"/>
              <w:left w:val="single" w:sz="4" w:space="0" w:color="auto"/>
              <w:bottom w:val="single" w:sz="4" w:space="0" w:color="auto"/>
              <w:right w:val="single" w:sz="4" w:space="0" w:color="auto"/>
            </w:tcBorders>
            <w:shd w:val="clear" w:color="auto" w:fill="C0C0C0"/>
            <w:vAlign w:val="center"/>
          </w:tcPr>
          <w:p w14:paraId="4D951A8A" w14:textId="441348B7" w:rsidR="00307F51" w:rsidRPr="00B7435E" w:rsidRDefault="00307F51" w:rsidP="00F0798B">
            <w:pPr>
              <w:jc w:val="center"/>
              <w:rPr>
                <w:rFonts w:asciiTheme="minorHAnsi" w:hAnsiTheme="minorHAnsi" w:cstheme="minorHAnsi"/>
                <w:bCs/>
                <w:sz w:val="18"/>
                <w:szCs w:val="18"/>
              </w:rPr>
            </w:pPr>
            <w:r w:rsidRPr="00B7435E">
              <w:rPr>
                <w:rFonts w:asciiTheme="minorHAnsi" w:hAnsiTheme="minorHAnsi" w:cstheme="minorHAnsi"/>
                <w:bCs/>
                <w:sz w:val="18"/>
                <w:szCs w:val="18"/>
              </w:rPr>
              <w:t>Apartado</w:t>
            </w:r>
            <w:r w:rsidR="002514E0" w:rsidRPr="00B7435E">
              <w:rPr>
                <w:rFonts w:asciiTheme="minorHAnsi" w:hAnsiTheme="minorHAnsi" w:cstheme="minorHAnsi"/>
                <w:bCs/>
                <w:sz w:val="18"/>
                <w:szCs w:val="18"/>
              </w:rPr>
              <w:t>s</w:t>
            </w:r>
          </w:p>
        </w:tc>
      </w:tr>
      <w:tr w:rsidR="00307F51" w:rsidRPr="002514E0" w14:paraId="5C12E905" w14:textId="77777777" w:rsidTr="00B7435E">
        <w:trPr>
          <w:trHeight w:hRule="exact" w:val="1114"/>
          <w:jc w:val="center"/>
        </w:trPr>
        <w:tc>
          <w:tcPr>
            <w:tcW w:w="7214" w:type="dxa"/>
            <w:tcBorders>
              <w:top w:val="single" w:sz="4" w:space="0" w:color="auto"/>
              <w:left w:val="single" w:sz="4" w:space="0" w:color="auto"/>
              <w:bottom w:val="single" w:sz="4" w:space="0" w:color="auto"/>
              <w:right w:val="single" w:sz="4" w:space="0" w:color="auto"/>
            </w:tcBorders>
            <w:vAlign w:val="center"/>
          </w:tcPr>
          <w:p w14:paraId="52BF2D5F" w14:textId="77777777" w:rsidR="00307F51" w:rsidRPr="00B7435E" w:rsidRDefault="001E20C8" w:rsidP="00F0798B">
            <w:pPr>
              <w:tabs>
                <w:tab w:val="left" w:pos="1418"/>
                <w:tab w:val="left" w:pos="8222"/>
                <w:tab w:val="left" w:pos="10206"/>
              </w:tabs>
              <w:ind w:left="160" w:right="142"/>
              <w:rPr>
                <w:rFonts w:asciiTheme="minorHAnsi" w:hAnsiTheme="minorHAnsi" w:cstheme="minorHAnsi"/>
                <w:b/>
                <w:sz w:val="18"/>
                <w:szCs w:val="18"/>
              </w:rPr>
            </w:pPr>
            <w:r w:rsidRPr="00B7435E">
              <w:rPr>
                <w:rFonts w:asciiTheme="minorHAnsi" w:hAnsiTheme="minorHAnsi" w:cstheme="minorHAnsi"/>
                <w:b/>
                <w:sz w:val="18"/>
                <w:szCs w:val="18"/>
              </w:rPr>
              <w:t>Grado de novedad y complejidad del proyecto</w:t>
            </w:r>
            <w:r w:rsidR="00307F51" w:rsidRPr="00B7435E">
              <w:rPr>
                <w:rFonts w:asciiTheme="minorHAnsi" w:hAnsiTheme="minorHAnsi" w:cstheme="minorHAnsi"/>
                <w:b/>
                <w:sz w:val="18"/>
                <w:szCs w:val="18"/>
              </w:rPr>
              <w:t xml:space="preserve"> </w:t>
            </w:r>
          </w:p>
          <w:p w14:paraId="0B3C8156" w14:textId="77777777" w:rsidR="00307F51" w:rsidRPr="00B7435E" w:rsidRDefault="000D3E5A" w:rsidP="00E86E00">
            <w:pPr>
              <w:tabs>
                <w:tab w:val="left" w:pos="1418"/>
                <w:tab w:val="left" w:pos="8222"/>
                <w:tab w:val="left" w:pos="10206"/>
              </w:tabs>
              <w:ind w:left="160" w:right="142"/>
              <w:rPr>
                <w:rFonts w:asciiTheme="minorHAnsi" w:hAnsiTheme="minorHAnsi" w:cstheme="minorHAnsi"/>
                <w:sz w:val="18"/>
                <w:szCs w:val="18"/>
              </w:rPr>
            </w:pPr>
            <w:r w:rsidRPr="00B7435E">
              <w:rPr>
                <w:rFonts w:asciiTheme="minorHAnsi" w:hAnsiTheme="minorHAnsi" w:cstheme="minorHAnsi"/>
                <w:bCs/>
                <w:sz w:val="18"/>
                <w:szCs w:val="18"/>
                <w:lang w:val="es-ES"/>
              </w:rPr>
              <w:t>Se valorará el grado de intervención en procesos de la acción propuesta</w:t>
            </w:r>
            <w:r w:rsidR="00E86E00" w:rsidRPr="00B7435E">
              <w:rPr>
                <w:rFonts w:asciiTheme="minorHAnsi" w:hAnsiTheme="minorHAnsi" w:cstheme="minorHAnsi"/>
                <w:bCs/>
                <w:sz w:val="18"/>
                <w:szCs w:val="18"/>
                <w:lang w:val="es-ES"/>
              </w:rPr>
              <w:t xml:space="preserve"> y </w:t>
            </w:r>
            <w:r w:rsidRPr="00B7435E">
              <w:rPr>
                <w:rFonts w:asciiTheme="minorHAnsi" w:hAnsiTheme="minorHAnsi" w:cstheme="minorHAnsi"/>
                <w:bCs/>
                <w:sz w:val="18"/>
                <w:szCs w:val="18"/>
                <w:lang w:val="es-ES"/>
              </w:rPr>
              <w:t>la aplicación combinada de diferentes técnicas y herramientas para mejorarlos de la forma más completa y efectiva.</w:t>
            </w:r>
          </w:p>
        </w:tc>
        <w:tc>
          <w:tcPr>
            <w:tcW w:w="1115" w:type="dxa"/>
            <w:tcBorders>
              <w:top w:val="single" w:sz="4" w:space="0" w:color="auto"/>
              <w:left w:val="single" w:sz="4" w:space="0" w:color="auto"/>
              <w:bottom w:val="single" w:sz="4" w:space="0" w:color="auto"/>
              <w:right w:val="single" w:sz="4" w:space="0" w:color="auto"/>
            </w:tcBorders>
            <w:vAlign w:val="center"/>
          </w:tcPr>
          <w:p w14:paraId="2B3A8255" w14:textId="77777777" w:rsidR="00307F51" w:rsidRPr="00B7435E" w:rsidRDefault="00307F51" w:rsidP="00F0798B">
            <w:pPr>
              <w:jc w:val="center"/>
              <w:rPr>
                <w:rFonts w:asciiTheme="minorHAnsi" w:hAnsiTheme="minorHAnsi" w:cstheme="minorHAnsi"/>
                <w:sz w:val="18"/>
                <w:szCs w:val="18"/>
              </w:rPr>
            </w:pPr>
            <w:r w:rsidRPr="00B7435E">
              <w:rPr>
                <w:rFonts w:asciiTheme="minorHAnsi" w:hAnsiTheme="minorHAnsi" w:cstheme="minorHAnsi"/>
                <w:sz w:val="18"/>
                <w:szCs w:val="18"/>
              </w:rPr>
              <w:t>0 - 20</w:t>
            </w: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14:paraId="7EA6B24B" w14:textId="77777777" w:rsidR="00307F51" w:rsidRPr="00B7435E" w:rsidRDefault="00784636" w:rsidP="00943F8F">
            <w:pPr>
              <w:jc w:val="center"/>
              <w:rPr>
                <w:rFonts w:asciiTheme="minorHAnsi" w:hAnsiTheme="minorHAnsi" w:cstheme="minorHAnsi"/>
                <w:sz w:val="18"/>
                <w:szCs w:val="18"/>
              </w:rPr>
            </w:pPr>
            <w:r w:rsidRPr="00B7435E">
              <w:rPr>
                <w:rFonts w:asciiTheme="minorHAnsi" w:hAnsiTheme="minorHAnsi" w:cstheme="minorHAnsi"/>
                <w:sz w:val="18"/>
                <w:szCs w:val="18"/>
              </w:rPr>
              <w:t>A.4</w:t>
            </w:r>
          </w:p>
        </w:tc>
      </w:tr>
      <w:tr w:rsidR="00307F51" w:rsidRPr="002514E0" w14:paraId="012BD5B9" w14:textId="77777777" w:rsidTr="00B7435E">
        <w:trPr>
          <w:jc w:val="center"/>
        </w:trPr>
        <w:tc>
          <w:tcPr>
            <w:tcW w:w="7214" w:type="dxa"/>
            <w:tcBorders>
              <w:top w:val="single" w:sz="4" w:space="0" w:color="auto"/>
              <w:left w:val="single" w:sz="4" w:space="0" w:color="auto"/>
              <w:bottom w:val="single" w:sz="4" w:space="0" w:color="auto"/>
              <w:right w:val="single" w:sz="4" w:space="0" w:color="auto"/>
            </w:tcBorders>
            <w:vAlign w:val="center"/>
          </w:tcPr>
          <w:p w14:paraId="5C8255BB" w14:textId="77777777" w:rsidR="00567F4C" w:rsidRPr="00B7435E" w:rsidRDefault="00567F4C" w:rsidP="0040662C">
            <w:pPr>
              <w:tabs>
                <w:tab w:val="left" w:pos="1418"/>
                <w:tab w:val="left" w:pos="8222"/>
                <w:tab w:val="left" w:pos="10206"/>
              </w:tabs>
              <w:ind w:left="160" w:right="142"/>
              <w:rPr>
                <w:rFonts w:asciiTheme="minorHAnsi" w:hAnsiTheme="minorHAnsi" w:cstheme="minorHAnsi"/>
                <w:bCs/>
                <w:sz w:val="18"/>
                <w:szCs w:val="18"/>
              </w:rPr>
            </w:pPr>
            <w:r w:rsidRPr="00B7435E">
              <w:rPr>
                <w:rFonts w:asciiTheme="minorHAnsi" w:hAnsiTheme="minorHAnsi" w:cstheme="minorHAnsi"/>
                <w:b/>
                <w:bCs/>
                <w:sz w:val="18"/>
                <w:szCs w:val="18"/>
              </w:rPr>
              <w:t>Grado de definición y claridad de los objetivos del proyecto</w:t>
            </w:r>
            <w:r w:rsidRPr="00B7435E" w:rsidDel="001E20C8">
              <w:rPr>
                <w:rFonts w:asciiTheme="minorHAnsi" w:hAnsiTheme="minorHAnsi" w:cstheme="minorHAnsi"/>
                <w:b/>
                <w:bCs/>
                <w:sz w:val="18"/>
                <w:szCs w:val="18"/>
              </w:rPr>
              <w:t xml:space="preserve"> </w:t>
            </w:r>
          </w:p>
          <w:p w14:paraId="54692D1A" w14:textId="252FDCCF" w:rsidR="00307F51" w:rsidRPr="00B7435E" w:rsidRDefault="00567F4C" w:rsidP="0040662C">
            <w:pPr>
              <w:tabs>
                <w:tab w:val="left" w:pos="1418"/>
                <w:tab w:val="left" w:pos="8222"/>
                <w:tab w:val="left" w:pos="10206"/>
              </w:tabs>
              <w:ind w:left="160" w:right="142"/>
              <w:rPr>
                <w:rFonts w:asciiTheme="minorHAnsi" w:hAnsiTheme="minorHAnsi" w:cstheme="minorHAnsi"/>
                <w:sz w:val="18"/>
                <w:szCs w:val="18"/>
              </w:rPr>
            </w:pPr>
            <w:r w:rsidRPr="00B7435E">
              <w:rPr>
                <w:rFonts w:asciiTheme="minorHAnsi" w:hAnsiTheme="minorHAnsi" w:cstheme="minorHAnsi"/>
                <w:bCs/>
                <w:sz w:val="18"/>
                <w:szCs w:val="18"/>
              </w:rPr>
              <w:t>Se evaluará el grado de definición de los objetivos y de madurez de la propuesta.</w:t>
            </w:r>
          </w:p>
        </w:tc>
        <w:tc>
          <w:tcPr>
            <w:tcW w:w="1115" w:type="dxa"/>
            <w:tcBorders>
              <w:top w:val="single" w:sz="4" w:space="0" w:color="auto"/>
              <w:left w:val="single" w:sz="4" w:space="0" w:color="auto"/>
              <w:bottom w:val="single" w:sz="4" w:space="0" w:color="auto"/>
              <w:right w:val="single" w:sz="4" w:space="0" w:color="auto"/>
            </w:tcBorders>
            <w:vAlign w:val="center"/>
          </w:tcPr>
          <w:p w14:paraId="61F43355" w14:textId="77777777" w:rsidR="00307F51" w:rsidRPr="00B7435E" w:rsidRDefault="00307F51" w:rsidP="00F0798B">
            <w:pPr>
              <w:jc w:val="center"/>
              <w:rPr>
                <w:rFonts w:asciiTheme="minorHAnsi" w:hAnsiTheme="minorHAnsi" w:cstheme="minorHAnsi"/>
                <w:spacing w:val="-10"/>
                <w:sz w:val="18"/>
                <w:szCs w:val="18"/>
              </w:rPr>
            </w:pPr>
            <w:r w:rsidRPr="00B7435E">
              <w:rPr>
                <w:rFonts w:asciiTheme="minorHAnsi" w:hAnsiTheme="minorHAnsi" w:cstheme="minorHAnsi"/>
                <w:spacing w:val="-10"/>
                <w:sz w:val="18"/>
                <w:szCs w:val="18"/>
              </w:rPr>
              <w:t>0 - 15</w:t>
            </w: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14:paraId="19E0DA1F" w14:textId="77777777" w:rsidR="0040662C" w:rsidRDefault="00D840CC" w:rsidP="00C42898">
            <w:pPr>
              <w:jc w:val="center"/>
              <w:rPr>
                <w:rFonts w:asciiTheme="minorHAnsi" w:hAnsiTheme="minorHAnsi" w:cstheme="minorHAnsi"/>
                <w:b/>
                <w:bCs/>
                <w:sz w:val="18"/>
                <w:szCs w:val="18"/>
              </w:rPr>
            </w:pPr>
            <w:r w:rsidRPr="00B7435E">
              <w:rPr>
                <w:rFonts w:asciiTheme="minorHAnsi" w:hAnsiTheme="minorHAnsi" w:cstheme="minorHAnsi"/>
                <w:sz w:val="18"/>
                <w:szCs w:val="18"/>
              </w:rPr>
              <w:t>A.</w:t>
            </w:r>
            <w:r w:rsidR="00784636" w:rsidRPr="00B7435E">
              <w:rPr>
                <w:rFonts w:asciiTheme="minorHAnsi" w:hAnsiTheme="minorHAnsi" w:cstheme="minorHAnsi"/>
                <w:sz w:val="18"/>
                <w:szCs w:val="18"/>
              </w:rPr>
              <w:t>2</w:t>
            </w:r>
          </w:p>
          <w:p w14:paraId="74E12D07" w14:textId="3836BD1A" w:rsidR="0040662C" w:rsidRDefault="00307F51" w:rsidP="00C42898">
            <w:pPr>
              <w:jc w:val="center"/>
              <w:rPr>
                <w:rFonts w:asciiTheme="minorHAnsi" w:hAnsiTheme="minorHAnsi" w:cstheme="minorHAnsi"/>
                <w:sz w:val="18"/>
                <w:szCs w:val="18"/>
              </w:rPr>
            </w:pPr>
            <w:r w:rsidRPr="00B7435E">
              <w:rPr>
                <w:rFonts w:asciiTheme="minorHAnsi" w:hAnsiTheme="minorHAnsi" w:cstheme="minorHAnsi"/>
                <w:sz w:val="18"/>
                <w:szCs w:val="18"/>
              </w:rPr>
              <w:t>A.</w:t>
            </w:r>
            <w:r w:rsidR="00784636" w:rsidRPr="00B7435E">
              <w:rPr>
                <w:rFonts w:asciiTheme="minorHAnsi" w:hAnsiTheme="minorHAnsi" w:cstheme="minorHAnsi"/>
                <w:sz w:val="18"/>
                <w:szCs w:val="18"/>
              </w:rPr>
              <w:t>3</w:t>
            </w:r>
          </w:p>
          <w:p w14:paraId="70622B81" w14:textId="29AABD15" w:rsidR="00307F51" w:rsidRPr="00B7435E" w:rsidRDefault="003E2B87" w:rsidP="00C42898">
            <w:pPr>
              <w:jc w:val="center"/>
              <w:rPr>
                <w:rFonts w:asciiTheme="minorHAnsi" w:hAnsiTheme="minorHAnsi" w:cstheme="minorHAnsi"/>
                <w:sz w:val="18"/>
                <w:szCs w:val="18"/>
              </w:rPr>
            </w:pPr>
            <w:r w:rsidRPr="00B7435E">
              <w:rPr>
                <w:rFonts w:asciiTheme="minorHAnsi" w:hAnsiTheme="minorHAnsi" w:cstheme="minorHAnsi"/>
                <w:sz w:val="18"/>
                <w:szCs w:val="18"/>
              </w:rPr>
              <w:t>A.</w:t>
            </w:r>
            <w:r w:rsidR="00C42898" w:rsidRPr="00B7435E">
              <w:rPr>
                <w:rFonts w:asciiTheme="minorHAnsi" w:hAnsiTheme="minorHAnsi" w:cstheme="minorHAnsi"/>
                <w:sz w:val="18"/>
                <w:szCs w:val="18"/>
              </w:rPr>
              <w:t>4</w:t>
            </w:r>
          </w:p>
        </w:tc>
      </w:tr>
      <w:tr w:rsidR="00307F51" w:rsidRPr="002514E0" w14:paraId="1189B88E" w14:textId="77777777" w:rsidTr="00B7435E">
        <w:trPr>
          <w:trHeight w:hRule="exact" w:val="914"/>
          <w:jc w:val="center"/>
        </w:trPr>
        <w:tc>
          <w:tcPr>
            <w:tcW w:w="7214" w:type="dxa"/>
            <w:tcBorders>
              <w:top w:val="single" w:sz="4" w:space="0" w:color="auto"/>
              <w:left w:val="single" w:sz="4" w:space="0" w:color="auto"/>
              <w:bottom w:val="single" w:sz="4" w:space="0" w:color="auto"/>
              <w:right w:val="single" w:sz="4" w:space="0" w:color="auto"/>
            </w:tcBorders>
            <w:vAlign w:val="center"/>
          </w:tcPr>
          <w:p w14:paraId="09B2D661" w14:textId="77777777" w:rsidR="00307F51" w:rsidRPr="00B7435E" w:rsidRDefault="00567F4C" w:rsidP="00F0798B">
            <w:pPr>
              <w:tabs>
                <w:tab w:val="left" w:pos="1418"/>
                <w:tab w:val="left" w:pos="8222"/>
                <w:tab w:val="left" w:pos="10206"/>
              </w:tabs>
              <w:ind w:left="160" w:right="142"/>
              <w:rPr>
                <w:rFonts w:asciiTheme="minorHAnsi" w:hAnsiTheme="minorHAnsi" w:cstheme="minorHAnsi"/>
                <w:bCs/>
                <w:sz w:val="18"/>
                <w:szCs w:val="18"/>
              </w:rPr>
            </w:pPr>
            <w:r w:rsidRPr="00B7435E">
              <w:rPr>
                <w:rFonts w:asciiTheme="minorHAnsi" w:hAnsiTheme="minorHAnsi" w:cstheme="minorHAnsi"/>
                <w:b/>
                <w:bCs/>
                <w:sz w:val="18"/>
                <w:szCs w:val="18"/>
              </w:rPr>
              <w:t>Metodología, plan de trabajo y adecuación presupuesto</w:t>
            </w:r>
            <w:r w:rsidRPr="00B7435E" w:rsidDel="001E20C8">
              <w:rPr>
                <w:rFonts w:asciiTheme="minorHAnsi" w:hAnsiTheme="minorHAnsi" w:cstheme="minorHAnsi"/>
                <w:b/>
                <w:bCs/>
                <w:sz w:val="18"/>
                <w:szCs w:val="18"/>
              </w:rPr>
              <w:t xml:space="preserve"> </w:t>
            </w:r>
            <w:r w:rsidR="00307F51" w:rsidRPr="00B7435E">
              <w:rPr>
                <w:rFonts w:asciiTheme="minorHAnsi" w:hAnsiTheme="minorHAnsi" w:cstheme="minorHAnsi"/>
                <w:bCs/>
                <w:sz w:val="18"/>
                <w:szCs w:val="18"/>
              </w:rPr>
              <w:t xml:space="preserve"> </w:t>
            </w:r>
          </w:p>
          <w:p w14:paraId="2CD6F53F" w14:textId="77777777" w:rsidR="00307F51" w:rsidRPr="00B7435E" w:rsidRDefault="00567F4C" w:rsidP="00AE3DD2">
            <w:pPr>
              <w:widowControl w:val="0"/>
              <w:tabs>
                <w:tab w:val="left" w:pos="425"/>
              </w:tabs>
              <w:ind w:left="160"/>
              <w:rPr>
                <w:rFonts w:asciiTheme="minorHAnsi" w:hAnsiTheme="minorHAnsi" w:cstheme="minorHAnsi"/>
                <w:sz w:val="18"/>
                <w:szCs w:val="18"/>
              </w:rPr>
            </w:pPr>
            <w:r w:rsidRPr="00B7435E">
              <w:rPr>
                <w:rFonts w:asciiTheme="minorHAnsi" w:hAnsiTheme="minorHAnsi" w:cstheme="minorHAnsi"/>
                <w:bCs/>
                <w:sz w:val="18"/>
                <w:szCs w:val="18"/>
              </w:rPr>
              <w:t>Se valorará la calidad del plan de trabajo y la adecuación del presupuesto del proyecto a los objetivos previstos para su correcta ejecución</w:t>
            </w:r>
            <w:r w:rsidR="00307F51" w:rsidRPr="00B7435E">
              <w:rPr>
                <w:rFonts w:asciiTheme="minorHAnsi" w:hAnsiTheme="minorHAnsi" w:cstheme="minorHAnsi"/>
                <w:bCs/>
                <w:sz w:val="18"/>
                <w:szCs w:val="18"/>
              </w:rPr>
              <w:t>.</w:t>
            </w:r>
          </w:p>
        </w:tc>
        <w:tc>
          <w:tcPr>
            <w:tcW w:w="1115" w:type="dxa"/>
            <w:tcBorders>
              <w:top w:val="single" w:sz="4" w:space="0" w:color="auto"/>
              <w:left w:val="single" w:sz="4" w:space="0" w:color="auto"/>
              <w:bottom w:val="single" w:sz="4" w:space="0" w:color="auto"/>
              <w:right w:val="single" w:sz="4" w:space="0" w:color="auto"/>
            </w:tcBorders>
            <w:vAlign w:val="center"/>
          </w:tcPr>
          <w:p w14:paraId="4D8B4518" w14:textId="77777777" w:rsidR="00307F51" w:rsidRPr="00B7435E" w:rsidRDefault="00307F51" w:rsidP="00F0798B">
            <w:pPr>
              <w:jc w:val="center"/>
              <w:rPr>
                <w:rFonts w:asciiTheme="minorHAnsi" w:hAnsiTheme="minorHAnsi" w:cstheme="minorHAnsi"/>
                <w:spacing w:val="-10"/>
                <w:sz w:val="18"/>
                <w:szCs w:val="18"/>
              </w:rPr>
            </w:pPr>
            <w:r w:rsidRPr="00B7435E">
              <w:rPr>
                <w:rFonts w:asciiTheme="minorHAnsi" w:hAnsiTheme="minorHAnsi" w:cstheme="minorHAnsi"/>
                <w:spacing w:val="-10"/>
                <w:sz w:val="18"/>
                <w:szCs w:val="18"/>
              </w:rPr>
              <w:t>0 - 15</w:t>
            </w: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14:paraId="3A02E087" w14:textId="77777777" w:rsidR="00F86052" w:rsidRDefault="00D840CC" w:rsidP="000801DC">
            <w:pPr>
              <w:jc w:val="center"/>
              <w:rPr>
                <w:rFonts w:asciiTheme="minorHAnsi" w:hAnsiTheme="minorHAnsi" w:cstheme="minorHAnsi"/>
                <w:sz w:val="18"/>
                <w:szCs w:val="18"/>
              </w:rPr>
            </w:pPr>
            <w:r w:rsidRPr="00B7435E">
              <w:rPr>
                <w:rFonts w:asciiTheme="minorHAnsi" w:hAnsiTheme="minorHAnsi" w:cstheme="minorHAnsi"/>
                <w:sz w:val="18"/>
                <w:szCs w:val="18"/>
              </w:rPr>
              <w:t>A.</w:t>
            </w:r>
            <w:r w:rsidR="00C42898" w:rsidRPr="00B7435E">
              <w:rPr>
                <w:rFonts w:asciiTheme="minorHAnsi" w:hAnsiTheme="minorHAnsi" w:cstheme="minorHAnsi"/>
                <w:sz w:val="18"/>
                <w:szCs w:val="18"/>
              </w:rPr>
              <w:t>4</w:t>
            </w:r>
          </w:p>
          <w:p w14:paraId="3A2D6E9A" w14:textId="16249D62" w:rsidR="00F86052" w:rsidRDefault="00307F51" w:rsidP="000801DC">
            <w:pPr>
              <w:jc w:val="center"/>
              <w:rPr>
                <w:rFonts w:asciiTheme="minorHAnsi" w:hAnsiTheme="minorHAnsi" w:cstheme="minorHAnsi"/>
                <w:sz w:val="18"/>
                <w:szCs w:val="18"/>
              </w:rPr>
            </w:pPr>
            <w:r w:rsidRPr="00B7435E">
              <w:rPr>
                <w:rFonts w:asciiTheme="minorHAnsi" w:hAnsiTheme="minorHAnsi" w:cstheme="minorHAnsi"/>
                <w:sz w:val="18"/>
                <w:szCs w:val="18"/>
              </w:rPr>
              <w:t>A.</w:t>
            </w:r>
            <w:r w:rsidR="000801DC" w:rsidRPr="00B7435E">
              <w:rPr>
                <w:rFonts w:asciiTheme="minorHAnsi" w:hAnsiTheme="minorHAnsi" w:cstheme="minorHAnsi"/>
                <w:sz w:val="18"/>
                <w:szCs w:val="18"/>
              </w:rPr>
              <w:t>5</w:t>
            </w:r>
          </w:p>
          <w:p w14:paraId="72E68BAF" w14:textId="11D03347" w:rsidR="00307F51" w:rsidRPr="00B7435E" w:rsidRDefault="00307F51" w:rsidP="000801DC">
            <w:pPr>
              <w:jc w:val="center"/>
              <w:rPr>
                <w:rFonts w:asciiTheme="minorHAnsi" w:hAnsiTheme="minorHAnsi" w:cstheme="minorHAnsi"/>
                <w:sz w:val="18"/>
                <w:szCs w:val="18"/>
              </w:rPr>
            </w:pPr>
            <w:r w:rsidRPr="00B7435E">
              <w:rPr>
                <w:rFonts w:asciiTheme="minorHAnsi" w:hAnsiTheme="minorHAnsi" w:cstheme="minorHAnsi"/>
                <w:sz w:val="18"/>
                <w:szCs w:val="18"/>
              </w:rPr>
              <w:t>A.</w:t>
            </w:r>
            <w:r w:rsidR="000801DC" w:rsidRPr="00B7435E">
              <w:rPr>
                <w:rFonts w:asciiTheme="minorHAnsi" w:hAnsiTheme="minorHAnsi" w:cstheme="minorHAnsi"/>
                <w:sz w:val="18"/>
                <w:szCs w:val="18"/>
              </w:rPr>
              <w:t>9</w:t>
            </w:r>
          </w:p>
        </w:tc>
      </w:tr>
      <w:tr w:rsidR="00307F51" w:rsidRPr="002514E0" w14:paraId="6B9F73CB" w14:textId="77777777" w:rsidTr="00B7435E">
        <w:trPr>
          <w:trHeight w:hRule="exact" w:val="499"/>
          <w:jc w:val="center"/>
        </w:trPr>
        <w:tc>
          <w:tcPr>
            <w:tcW w:w="7214" w:type="dxa"/>
            <w:tcBorders>
              <w:top w:val="single" w:sz="4" w:space="0" w:color="auto"/>
              <w:left w:val="single" w:sz="4" w:space="0" w:color="auto"/>
              <w:bottom w:val="single" w:sz="4" w:space="0" w:color="auto"/>
              <w:right w:val="single" w:sz="4" w:space="0" w:color="auto"/>
            </w:tcBorders>
            <w:shd w:val="clear" w:color="auto" w:fill="C0C0C0"/>
            <w:vAlign w:val="center"/>
          </w:tcPr>
          <w:p w14:paraId="6B79DC5A" w14:textId="7B4BE7EE" w:rsidR="00307F51" w:rsidRPr="00B7435E" w:rsidRDefault="00307F51" w:rsidP="00F0798B">
            <w:pPr>
              <w:tabs>
                <w:tab w:val="left" w:pos="2860"/>
                <w:tab w:val="right" w:pos="6115"/>
              </w:tabs>
              <w:ind w:left="160"/>
              <w:rPr>
                <w:rFonts w:asciiTheme="minorHAnsi" w:hAnsiTheme="minorHAnsi" w:cstheme="minorHAnsi"/>
                <w:b/>
                <w:bCs/>
                <w:sz w:val="18"/>
                <w:szCs w:val="18"/>
              </w:rPr>
            </w:pPr>
            <w:r w:rsidRPr="00B7435E">
              <w:rPr>
                <w:rFonts w:asciiTheme="minorHAnsi" w:hAnsiTheme="minorHAnsi" w:cstheme="minorHAnsi"/>
                <w:b/>
                <w:bCs/>
                <w:caps/>
                <w:sz w:val="18"/>
                <w:szCs w:val="18"/>
              </w:rPr>
              <w:t xml:space="preserve">Viabilidad técnicA                </w:t>
            </w:r>
            <w:r w:rsidR="00394D82" w:rsidRPr="00B7435E">
              <w:rPr>
                <w:rFonts w:asciiTheme="minorHAnsi" w:hAnsiTheme="minorHAnsi" w:cstheme="minorHAnsi"/>
                <w:b/>
                <w:bCs/>
                <w:caps/>
                <w:sz w:val="18"/>
                <w:szCs w:val="18"/>
              </w:rPr>
              <w:t xml:space="preserve">                                        </w:t>
            </w:r>
            <w:r w:rsidR="0094377D" w:rsidRPr="00B7435E">
              <w:rPr>
                <w:rFonts w:asciiTheme="minorHAnsi" w:hAnsiTheme="minorHAnsi" w:cstheme="minorHAnsi"/>
                <w:b/>
                <w:bCs/>
                <w:caps/>
                <w:sz w:val="18"/>
                <w:szCs w:val="18"/>
              </w:rPr>
              <w:t xml:space="preserve">             </w:t>
            </w:r>
            <w:r w:rsidR="00394D82" w:rsidRPr="00B7435E">
              <w:rPr>
                <w:rFonts w:asciiTheme="minorHAnsi" w:hAnsiTheme="minorHAnsi" w:cstheme="minorHAnsi"/>
                <w:b/>
                <w:bCs/>
                <w:caps/>
                <w:sz w:val="18"/>
                <w:szCs w:val="18"/>
              </w:rPr>
              <w:t xml:space="preserve">    </w:t>
            </w:r>
            <w:r w:rsidRPr="00B7435E">
              <w:rPr>
                <w:rFonts w:asciiTheme="minorHAnsi" w:hAnsiTheme="minorHAnsi" w:cstheme="minorHAnsi"/>
                <w:b/>
                <w:bCs/>
                <w:caps/>
                <w:sz w:val="18"/>
                <w:szCs w:val="18"/>
              </w:rPr>
              <w:t xml:space="preserve">    </w:t>
            </w:r>
            <w:r w:rsidR="0040662C">
              <w:rPr>
                <w:rFonts w:asciiTheme="minorHAnsi" w:hAnsiTheme="minorHAnsi" w:cstheme="minorHAnsi"/>
                <w:b/>
                <w:bCs/>
                <w:caps/>
                <w:sz w:val="18"/>
                <w:szCs w:val="18"/>
              </w:rPr>
              <w:t xml:space="preserve">    </w:t>
            </w:r>
            <w:r w:rsidRPr="00B7435E">
              <w:rPr>
                <w:rFonts w:asciiTheme="minorHAnsi" w:hAnsiTheme="minorHAnsi" w:cstheme="minorHAnsi"/>
                <w:b/>
                <w:bCs/>
                <w:sz w:val="18"/>
                <w:szCs w:val="18"/>
              </w:rPr>
              <w:t>(umbral mínimo de 5</w:t>
            </w:r>
            <w:r w:rsidR="0040662C">
              <w:rPr>
                <w:rFonts w:asciiTheme="minorHAnsi" w:hAnsiTheme="minorHAnsi" w:cstheme="minorHAnsi"/>
                <w:b/>
                <w:bCs/>
                <w:sz w:val="18"/>
                <w:szCs w:val="18"/>
              </w:rPr>
              <w:t xml:space="preserve"> </w:t>
            </w:r>
            <w:r w:rsidRPr="00B7435E">
              <w:rPr>
                <w:rFonts w:asciiTheme="minorHAnsi" w:hAnsiTheme="minorHAnsi" w:cstheme="minorHAnsi"/>
                <w:b/>
                <w:bCs/>
                <w:sz w:val="18"/>
                <w:szCs w:val="18"/>
              </w:rPr>
              <w:t>puntos)</w:t>
            </w:r>
          </w:p>
        </w:tc>
        <w:tc>
          <w:tcPr>
            <w:tcW w:w="1115" w:type="dxa"/>
            <w:tcBorders>
              <w:top w:val="single" w:sz="4" w:space="0" w:color="auto"/>
              <w:left w:val="single" w:sz="4" w:space="0" w:color="auto"/>
              <w:bottom w:val="single" w:sz="4" w:space="0" w:color="auto"/>
              <w:right w:val="single" w:sz="4" w:space="0" w:color="auto"/>
            </w:tcBorders>
            <w:shd w:val="clear" w:color="auto" w:fill="C0C0C0"/>
            <w:vAlign w:val="center"/>
          </w:tcPr>
          <w:p w14:paraId="3D074E73" w14:textId="77777777" w:rsidR="00307F51" w:rsidRPr="00B7435E" w:rsidRDefault="00307F51" w:rsidP="00F0798B">
            <w:pPr>
              <w:ind w:left="125"/>
              <w:rPr>
                <w:rFonts w:asciiTheme="minorHAnsi" w:hAnsiTheme="minorHAnsi" w:cstheme="minorHAnsi"/>
                <w:bCs/>
                <w:sz w:val="18"/>
                <w:szCs w:val="18"/>
              </w:rPr>
            </w:pPr>
            <w:r w:rsidRPr="00B7435E">
              <w:rPr>
                <w:rFonts w:asciiTheme="minorHAnsi" w:hAnsiTheme="minorHAnsi" w:cstheme="minorHAnsi"/>
                <w:bCs/>
                <w:sz w:val="18"/>
                <w:szCs w:val="18"/>
              </w:rPr>
              <w:t>20 puntos</w:t>
            </w:r>
          </w:p>
        </w:tc>
        <w:tc>
          <w:tcPr>
            <w:tcW w:w="1204" w:type="dxa"/>
            <w:tcBorders>
              <w:top w:val="single" w:sz="4" w:space="0" w:color="auto"/>
              <w:left w:val="single" w:sz="4" w:space="0" w:color="auto"/>
              <w:bottom w:val="single" w:sz="4" w:space="0" w:color="auto"/>
              <w:right w:val="single" w:sz="4" w:space="0" w:color="auto"/>
            </w:tcBorders>
            <w:shd w:val="clear" w:color="auto" w:fill="C0C0C0"/>
            <w:vAlign w:val="center"/>
          </w:tcPr>
          <w:p w14:paraId="5C595F07" w14:textId="77777777" w:rsidR="00307F51" w:rsidRPr="00B7435E" w:rsidRDefault="00307F51" w:rsidP="00F0798B">
            <w:pPr>
              <w:jc w:val="center"/>
              <w:rPr>
                <w:rFonts w:asciiTheme="minorHAnsi" w:hAnsiTheme="minorHAnsi" w:cstheme="minorHAnsi"/>
                <w:bCs/>
                <w:sz w:val="18"/>
                <w:szCs w:val="18"/>
              </w:rPr>
            </w:pPr>
            <w:r w:rsidRPr="00B7435E">
              <w:rPr>
                <w:rFonts w:asciiTheme="minorHAnsi" w:hAnsiTheme="minorHAnsi" w:cstheme="minorHAnsi"/>
                <w:bCs/>
                <w:sz w:val="18"/>
                <w:szCs w:val="18"/>
              </w:rPr>
              <w:t>Apartado</w:t>
            </w:r>
          </w:p>
        </w:tc>
      </w:tr>
      <w:tr w:rsidR="00307F51" w:rsidRPr="002514E0" w14:paraId="66C320ED" w14:textId="77777777" w:rsidTr="00B7435E">
        <w:trPr>
          <w:cantSplit/>
          <w:jc w:val="center"/>
        </w:trPr>
        <w:tc>
          <w:tcPr>
            <w:tcW w:w="7214" w:type="dxa"/>
            <w:tcBorders>
              <w:top w:val="single" w:sz="4" w:space="0" w:color="auto"/>
              <w:left w:val="single" w:sz="4" w:space="0" w:color="auto"/>
              <w:bottom w:val="single" w:sz="4" w:space="0" w:color="auto"/>
              <w:right w:val="single" w:sz="4" w:space="0" w:color="auto"/>
            </w:tcBorders>
            <w:vAlign w:val="center"/>
          </w:tcPr>
          <w:p w14:paraId="5F2A344C" w14:textId="77777777" w:rsidR="00307F51" w:rsidRPr="00B7435E" w:rsidRDefault="00307F51" w:rsidP="00F0798B">
            <w:pPr>
              <w:tabs>
                <w:tab w:val="right" w:pos="2450"/>
                <w:tab w:val="left" w:pos="8222"/>
                <w:tab w:val="left" w:pos="10206"/>
              </w:tabs>
              <w:ind w:left="160"/>
              <w:rPr>
                <w:rFonts w:asciiTheme="minorHAnsi" w:hAnsiTheme="minorHAnsi" w:cstheme="minorHAnsi"/>
                <w:b/>
                <w:bCs/>
                <w:sz w:val="18"/>
                <w:szCs w:val="18"/>
              </w:rPr>
            </w:pPr>
            <w:r w:rsidRPr="00B7435E">
              <w:rPr>
                <w:rFonts w:asciiTheme="minorHAnsi" w:hAnsiTheme="minorHAnsi" w:cstheme="minorHAnsi"/>
                <w:b/>
                <w:bCs/>
                <w:sz w:val="18"/>
                <w:szCs w:val="18"/>
              </w:rPr>
              <w:t>Capacidad y experiencia del equipo de trabajo que participa en el proyecto</w:t>
            </w:r>
          </w:p>
          <w:p w14:paraId="712523B2" w14:textId="77777777" w:rsidR="00307F51" w:rsidRPr="00B7435E" w:rsidRDefault="001E20C8" w:rsidP="00F0798B">
            <w:pPr>
              <w:tabs>
                <w:tab w:val="right" w:pos="2450"/>
                <w:tab w:val="left" w:pos="8222"/>
                <w:tab w:val="left" w:pos="10206"/>
              </w:tabs>
              <w:ind w:left="160"/>
              <w:rPr>
                <w:rFonts w:asciiTheme="minorHAnsi" w:hAnsiTheme="minorHAnsi" w:cstheme="minorHAnsi"/>
                <w:bCs/>
                <w:sz w:val="18"/>
                <w:szCs w:val="18"/>
              </w:rPr>
            </w:pPr>
            <w:r w:rsidRPr="00B7435E">
              <w:rPr>
                <w:rFonts w:asciiTheme="minorHAnsi" w:hAnsiTheme="minorHAnsi" w:cstheme="minorHAnsi"/>
                <w:bCs/>
                <w:sz w:val="18"/>
                <w:szCs w:val="18"/>
              </w:rPr>
              <w:t>Se valorará la adecuación de recursos mediante la capacidad y experiencia consolidada de los recursos externos y del personal de la empresa que participa en el proyecto</w:t>
            </w:r>
            <w:r w:rsidRPr="00B7435E">
              <w:rPr>
                <w:rFonts w:asciiTheme="minorHAnsi" w:hAnsiTheme="minorHAnsi" w:cstheme="minorHAnsi"/>
                <w:bCs/>
                <w:sz w:val="18"/>
                <w:szCs w:val="18"/>
              </w:rPr>
              <w:tab/>
            </w:r>
          </w:p>
        </w:tc>
        <w:tc>
          <w:tcPr>
            <w:tcW w:w="1115" w:type="dxa"/>
            <w:tcBorders>
              <w:top w:val="single" w:sz="4" w:space="0" w:color="auto"/>
              <w:left w:val="single" w:sz="4" w:space="0" w:color="auto"/>
              <w:bottom w:val="single" w:sz="4" w:space="0" w:color="auto"/>
              <w:right w:val="single" w:sz="4" w:space="0" w:color="auto"/>
            </w:tcBorders>
            <w:vAlign w:val="center"/>
          </w:tcPr>
          <w:p w14:paraId="38D74692" w14:textId="77777777" w:rsidR="00307F51" w:rsidRPr="00B7435E" w:rsidRDefault="00307F51" w:rsidP="00F0798B">
            <w:pPr>
              <w:jc w:val="center"/>
              <w:rPr>
                <w:rFonts w:asciiTheme="minorHAnsi" w:hAnsiTheme="minorHAnsi" w:cstheme="minorHAnsi"/>
                <w:sz w:val="18"/>
                <w:szCs w:val="18"/>
              </w:rPr>
            </w:pPr>
            <w:r w:rsidRPr="00B7435E">
              <w:rPr>
                <w:rFonts w:asciiTheme="minorHAnsi" w:hAnsiTheme="minorHAnsi" w:cstheme="minorHAnsi"/>
                <w:spacing w:val="-10"/>
                <w:sz w:val="18"/>
                <w:szCs w:val="18"/>
              </w:rPr>
              <w:t>0 - 20</w:t>
            </w: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14:paraId="37B5F077" w14:textId="77777777" w:rsidR="00F86052" w:rsidRDefault="00282382" w:rsidP="000801DC">
            <w:pPr>
              <w:jc w:val="center"/>
              <w:rPr>
                <w:rFonts w:asciiTheme="minorHAnsi" w:hAnsiTheme="minorHAnsi" w:cstheme="minorHAnsi"/>
                <w:sz w:val="18"/>
                <w:szCs w:val="18"/>
              </w:rPr>
            </w:pPr>
            <w:r w:rsidRPr="00B7435E">
              <w:rPr>
                <w:rFonts w:asciiTheme="minorHAnsi" w:hAnsiTheme="minorHAnsi" w:cstheme="minorHAnsi"/>
                <w:sz w:val="18"/>
                <w:szCs w:val="18"/>
              </w:rPr>
              <w:t>A.</w:t>
            </w:r>
            <w:r w:rsidR="00C42898" w:rsidRPr="00B7435E">
              <w:rPr>
                <w:rFonts w:asciiTheme="minorHAnsi" w:hAnsiTheme="minorHAnsi" w:cstheme="minorHAnsi"/>
                <w:sz w:val="18"/>
                <w:szCs w:val="18"/>
              </w:rPr>
              <w:t>4</w:t>
            </w:r>
          </w:p>
          <w:p w14:paraId="0B8F7B06" w14:textId="2A0D9E0F" w:rsidR="00F86052" w:rsidRDefault="00282382" w:rsidP="000801DC">
            <w:pPr>
              <w:jc w:val="center"/>
              <w:rPr>
                <w:rFonts w:asciiTheme="minorHAnsi" w:hAnsiTheme="minorHAnsi" w:cstheme="minorHAnsi"/>
                <w:sz w:val="18"/>
                <w:szCs w:val="18"/>
              </w:rPr>
            </w:pPr>
            <w:r w:rsidRPr="00B7435E">
              <w:rPr>
                <w:rFonts w:asciiTheme="minorHAnsi" w:hAnsiTheme="minorHAnsi" w:cstheme="minorHAnsi"/>
                <w:sz w:val="18"/>
                <w:szCs w:val="18"/>
              </w:rPr>
              <w:t>A.</w:t>
            </w:r>
            <w:r w:rsidR="000801DC" w:rsidRPr="00B7435E">
              <w:rPr>
                <w:rFonts w:asciiTheme="minorHAnsi" w:hAnsiTheme="minorHAnsi" w:cstheme="minorHAnsi"/>
                <w:sz w:val="18"/>
                <w:szCs w:val="18"/>
              </w:rPr>
              <w:t>5</w:t>
            </w:r>
          </w:p>
          <w:p w14:paraId="2AA094E8" w14:textId="67755E05" w:rsidR="00F86052" w:rsidRDefault="00307F51" w:rsidP="000801DC">
            <w:pPr>
              <w:jc w:val="center"/>
              <w:rPr>
                <w:rFonts w:asciiTheme="minorHAnsi" w:hAnsiTheme="minorHAnsi" w:cstheme="minorHAnsi"/>
                <w:sz w:val="18"/>
                <w:szCs w:val="18"/>
              </w:rPr>
            </w:pPr>
            <w:r w:rsidRPr="00B7435E">
              <w:rPr>
                <w:rFonts w:asciiTheme="minorHAnsi" w:hAnsiTheme="minorHAnsi" w:cstheme="minorHAnsi"/>
                <w:sz w:val="18"/>
                <w:szCs w:val="18"/>
              </w:rPr>
              <w:t>A.</w:t>
            </w:r>
            <w:r w:rsidR="000801DC" w:rsidRPr="00B7435E">
              <w:rPr>
                <w:rFonts w:asciiTheme="minorHAnsi" w:hAnsiTheme="minorHAnsi" w:cstheme="minorHAnsi"/>
                <w:sz w:val="18"/>
                <w:szCs w:val="18"/>
              </w:rPr>
              <w:t>9</w:t>
            </w:r>
          </w:p>
          <w:p w14:paraId="35BB1FE3" w14:textId="78257885" w:rsidR="00307F51" w:rsidRPr="00B7435E" w:rsidRDefault="00F86052" w:rsidP="000801DC">
            <w:pPr>
              <w:jc w:val="center"/>
              <w:rPr>
                <w:rFonts w:asciiTheme="minorHAnsi" w:hAnsiTheme="minorHAnsi" w:cstheme="minorHAnsi"/>
                <w:sz w:val="18"/>
                <w:szCs w:val="18"/>
              </w:rPr>
            </w:pPr>
            <w:proofErr w:type="spellStart"/>
            <w:r>
              <w:rPr>
                <w:rFonts w:asciiTheme="minorHAnsi" w:hAnsiTheme="minorHAnsi" w:cstheme="minorHAnsi"/>
                <w:sz w:val="18"/>
                <w:szCs w:val="18"/>
              </w:rPr>
              <w:t>D</w:t>
            </w:r>
            <w:r w:rsidR="00C65269" w:rsidRPr="00B7435E">
              <w:rPr>
                <w:rFonts w:asciiTheme="minorHAnsi" w:hAnsiTheme="minorHAnsi" w:cstheme="minorHAnsi"/>
                <w:sz w:val="18"/>
                <w:szCs w:val="18"/>
              </w:rPr>
              <w:t>ocumentaciónadicional</w:t>
            </w:r>
            <w:proofErr w:type="spellEnd"/>
            <w:r w:rsidR="00DA0AB5" w:rsidRPr="00B7435E">
              <w:rPr>
                <w:rFonts w:asciiTheme="minorHAnsi" w:hAnsiTheme="minorHAnsi" w:cstheme="minorHAnsi"/>
                <w:sz w:val="18"/>
                <w:szCs w:val="18"/>
              </w:rPr>
              <w:t xml:space="preserve"> </w:t>
            </w:r>
          </w:p>
        </w:tc>
      </w:tr>
      <w:tr w:rsidR="00307F51" w:rsidRPr="002514E0" w14:paraId="07A4AC89" w14:textId="77777777" w:rsidTr="00B7435E">
        <w:trPr>
          <w:trHeight w:hRule="exact" w:val="473"/>
          <w:jc w:val="center"/>
        </w:trPr>
        <w:tc>
          <w:tcPr>
            <w:tcW w:w="7214" w:type="dxa"/>
            <w:tcBorders>
              <w:top w:val="single" w:sz="4" w:space="0" w:color="auto"/>
              <w:left w:val="single" w:sz="4" w:space="0" w:color="auto"/>
              <w:bottom w:val="single" w:sz="4" w:space="0" w:color="auto"/>
              <w:right w:val="single" w:sz="4" w:space="0" w:color="auto"/>
            </w:tcBorders>
            <w:shd w:val="clear" w:color="auto" w:fill="C0C0C0"/>
            <w:vAlign w:val="center"/>
          </w:tcPr>
          <w:p w14:paraId="66D31FA7" w14:textId="56B93812" w:rsidR="00307F51" w:rsidRPr="00B7435E" w:rsidRDefault="00307F51" w:rsidP="00737D30">
            <w:pPr>
              <w:tabs>
                <w:tab w:val="right" w:pos="6115"/>
              </w:tabs>
              <w:ind w:left="160"/>
              <w:rPr>
                <w:rFonts w:asciiTheme="minorHAnsi" w:hAnsiTheme="minorHAnsi" w:cstheme="minorHAnsi"/>
                <w:b/>
                <w:bCs/>
                <w:sz w:val="18"/>
                <w:szCs w:val="18"/>
              </w:rPr>
            </w:pPr>
            <w:r w:rsidRPr="00B7435E">
              <w:rPr>
                <w:rFonts w:asciiTheme="minorHAnsi" w:hAnsiTheme="minorHAnsi" w:cstheme="minorHAnsi"/>
                <w:b/>
                <w:bCs/>
                <w:caps/>
                <w:sz w:val="18"/>
                <w:szCs w:val="18"/>
              </w:rPr>
              <w:t>RESULTADOS/IMPACTO ESPERABLE DEL PROYECTO</w:t>
            </w:r>
            <w:r w:rsidRPr="00B7435E">
              <w:rPr>
                <w:rFonts w:asciiTheme="minorHAnsi" w:hAnsiTheme="minorHAnsi" w:cstheme="minorHAnsi"/>
                <w:b/>
                <w:bCs/>
                <w:sz w:val="18"/>
                <w:szCs w:val="18"/>
              </w:rPr>
              <w:t xml:space="preserve">   </w:t>
            </w:r>
            <w:r w:rsidR="00394D82" w:rsidRPr="00B7435E">
              <w:rPr>
                <w:rFonts w:asciiTheme="minorHAnsi" w:hAnsiTheme="minorHAnsi" w:cstheme="minorHAnsi"/>
                <w:b/>
                <w:bCs/>
                <w:sz w:val="18"/>
                <w:szCs w:val="18"/>
              </w:rPr>
              <w:t xml:space="preserve"> </w:t>
            </w:r>
            <w:r w:rsidR="0094377D" w:rsidRPr="00B7435E">
              <w:rPr>
                <w:rFonts w:asciiTheme="minorHAnsi" w:hAnsiTheme="minorHAnsi" w:cstheme="minorHAnsi"/>
                <w:b/>
                <w:bCs/>
                <w:sz w:val="18"/>
                <w:szCs w:val="18"/>
              </w:rPr>
              <w:t xml:space="preserve">            </w:t>
            </w:r>
            <w:r w:rsidR="0040662C">
              <w:rPr>
                <w:rFonts w:asciiTheme="minorHAnsi" w:hAnsiTheme="minorHAnsi" w:cstheme="minorHAnsi"/>
                <w:b/>
                <w:bCs/>
                <w:sz w:val="18"/>
                <w:szCs w:val="18"/>
              </w:rPr>
              <w:t xml:space="preserve">  </w:t>
            </w:r>
            <w:r w:rsidR="0094377D" w:rsidRPr="00B7435E">
              <w:rPr>
                <w:rFonts w:asciiTheme="minorHAnsi" w:hAnsiTheme="minorHAnsi" w:cstheme="minorHAnsi"/>
                <w:b/>
                <w:bCs/>
                <w:sz w:val="18"/>
                <w:szCs w:val="18"/>
              </w:rPr>
              <w:t xml:space="preserve"> </w:t>
            </w:r>
            <w:r w:rsidR="00394D82" w:rsidRPr="00B7435E">
              <w:rPr>
                <w:rFonts w:asciiTheme="minorHAnsi" w:hAnsiTheme="minorHAnsi" w:cstheme="minorHAnsi"/>
                <w:b/>
                <w:bCs/>
                <w:sz w:val="18"/>
                <w:szCs w:val="18"/>
              </w:rPr>
              <w:t xml:space="preserve">  </w:t>
            </w:r>
            <w:r w:rsidRPr="00B7435E">
              <w:rPr>
                <w:rFonts w:asciiTheme="minorHAnsi" w:hAnsiTheme="minorHAnsi" w:cstheme="minorHAnsi"/>
                <w:b/>
                <w:bCs/>
                <w:sz w:val="18"/>
                <w:szCs w:val="18"/>
              </w:rPr>
              <w:t xml:space="preserve">    (umbral mínimo de </w:t>
            </w:r>
            <w:r w:rsidR="00737D30" w:rsidRPr="00B7435E">
              <w:rPr>
                <w:rFonts w:asciiTheme="minorHAnsi" w:hAnsiTheme="minorHAnsi" w:cstheme="minorHAnsi"/>
                <w:b/>
                <w:bCs/>
                <w:sz w:val="18"/>
                <w:szCs w:val="18"/>
              </w:rPr>
              <w:t xml:space="preserve">5 </w:t>
            </w:r>
            <w:r w:rsidRPr="00B7435E">
              <w:rPr>
                <w:rFonts w:asciiTheme="minorHAnsi" w:hAnsiTheme="minorHAnsi" w:cstheme="minorHAnsi"/>
                <w:b/>
                <w:bCs/>
                <w:sz w:val="18"/>
                <w:szCs w:val="18"/>
              </w:rPr>
              <w:t>puntos)</w:t>
            </w:r>
          </w:p>
        </w:tc>
        <w:tc>
          <w:tcPr>
            <w:tcW w:w="1115" w:type="dxa"/>
            <w:tcBorders>
              <w:top w:val="single" w:sz="4" w:space="0" w:color="auto"/>
              <w:left w:val="single" w:sz="4" w:space="0" w:color="auto"/>
              <w:bottom w:val="single" w:sz="4" w:space="0" w:color="auto"/>
              <w:right w:val="single" w:sz="4" w:space="0" w:color="auto"/>
            </w:tcBorders>
            <w:shd w:val="clear" w:color="auto" w:fill="C0C0C0"/>
            <w:vAlign w:val="center"/>
          </w:tcPr>
          <w:p w14:paraId="4C7237AA" w14:textId="77777777" w:rsidR="00307F51" w:rsidRPr="00B7435E" w:rsidRDefault="001E20C8" w:rsidP="00F0798B">
            <w:pPr>
              <w:ind w:left="125"/>
              <w:jc w:val="center"/>
              <w:rPr>
                <w:rFonts w:asciiTheme="minorHAnsi" w:hAnsiTheme="minorHAnsi" w:cstheme="minorHAnsi"/>
                <w:bCs/>
                <w:sz w:val="18"/>
                <w:szCs w:val="18"/>
              </w:rPr>
            </w:pPr>
            <w:r w:rsidRPr="00B7435E">
              <w:rPr>
                <w:rFonts w:asciiTheme="minorHAnsi" w:hAnsiTheme="minorHAnsi" w:cstheme="minorHAnsi"/>
                <w:bCs/>
                <w:sz w:val="18"/>
                <w:szCs w:val="18"/>
              </w:rPr>
              <w:t xml:space="preserve">20 </w:t>
            </w:r>
            <w:r w:rsidR="00307F51" w:rsidRPr="00B7435E">
              <w:rPr>
                <w:rFonts w:asciiTheme="minorHAnsi" w:hAnsiTheme="minorHAnsi" w:cstheme="minorHAnsi"/>
                <w:bCs/>
                <w:sz w:val="18"/>
                <w:szCs w:val="18"/>
              </w:rPr>
              <w:t>puntos</w:t>
            </w:r>
          </w:p>
        </w:tc>
        <w:tc>
          <w:tcPr>
            <w:tcW w:w="1204" w:type="dxa"/>
            <w:tcBorders>
              <w:top w:val="single" w:sz="4" w:space="0" w:color="auto"/>
              <w:left w:val="single" w:sz="4" w:space="0" w:color="auto"/>
              <w:bottom w:val="single" w:sz="4" w:space="0" w:color="auto"/>
              <w:right w:val="single" w:sz="4" w:space="0" w:color="auto"/>
            </w:tcBorders>
            <w:shd w:val="clear" w:color="auto" w:fill="C0C0C0"/>
            <w:vAlign w:val="center"/>
          </w:tcPr>
          <w:p w14:paraId="54CE411C" w14:textId="77777777" w:rsidR="00307F51" w:rsidRPr="00B7435E" w:rsidRDefault="00307F51" w:rsidP="00F0798B">
            <w:pPr>
              <w:jc w:val="center"/>
              <w:rPr>
                <w:rFonts w:asciiTheme="minorHAnsi" w:hAnsiTheme="minorHAnsi" w:cstheme="minorHAnsi"/>
                <w:bCs/>
                <w:sz w:val="18"/>
                <w:szCs w:val="18"/>
              </w:rPr>
            </w:pPr>
            <w:r w:rsidRPr="00B7435E">
              <w:rPr>
                <w:rFonts w:asciiTheme="minorHAnsi" w:hAnsiTheme="minorHAnsi" w:cstheme="minorHAnsi"/>
                <w:bCs/>
                <w:sz w:val="18"/>
                <w:szCs w:val="18"/>
              </w:rPr>
              <w:t>Apartado</w:t>
            </w:r>
          </w:p>
        </w:tc>
      </w:tr>
      <w:tr w:rsidR="00307F51" w:rsidRPr="002514E0" w14:paraId="4ABAE962" w14:textId="77777777" w:rsidTr="00B7435E">
        <w:trPr>
          <w:trHeight w:hRule="exact" w:val="981"/>
          <w:jc w:val="center"/>
        </w:trPr>
        <w:tc>
          <w:tcPr>
            <w:tcW w:w="7214" w:type="dxa"/>
            <w:tcBorders>
              <w:top w:val="single" w:sz="4" w:space="0" w:color="auto"/>
              <w:left w:val="single" w:sz="4" w:space="0" w:color="auto"/>
              <w:bottom w:val="single" w:sz="4" w:space="0" w:color="auto"/>
              <w:right w:val="single" w:sz="4" w:space="0" w:color="auto"/>
            </w:tcBorders>
            <w:vAlign w:val="center"/>
          </w:tcPr>
          <w:p w14:paraId="537BC3AF" w14:textId="77777777" w:rsidR="00307F51" w:rsidRPr="00B7435E" w:rsidRDefault="00307F51" w:rsidP="00F0798B">
            <w:pPr>
              <w:tabs>
                <w:tab w:val="left" w:pos="1418"/>
                <w:tab w:val="left" w:pos="8222"/>
                <w:tab w:val="left" w:pos="10206"/>
              </w:tabs>
              <w:ind w:left="160"/>
              <w:rPr>
                <w:rFonts w:asciiTheme="minorHAnsi" w:hAnsiTheme="minorHAnsi" w:cstheme="minorHAnsi"/>
                <w:b/>
                <w:sz w:val="18"/>
                <w:szCs w:val="18"/>
              </w:rPr>
            </w:pPr>
            <w:r w:rsidRPr="00B7435E">
              <w:rPr>
                <w:rFonts w:asciiTheme="minorHAnsi" w:hAnsiTheme="minorHAnsi" w:cstheme="minorHAnsi"/>
                <w:b/>
                <w:sz w:val="18"/>
                <w:szCs w:val="18"/>
              </w:rPr>
              <w:t>Impacto económico de los resultados del proyecto</w:t>
            </w:r>
            <w:r w:rsidRPr="00B7435E" w:rsidDel="00FB752B">
              <w:rPr>
                <w:rFonts w:asciiTheme="minorHAnsi" w:hAnsiTheme="minorHAnsi" w:cstheme="minorHAnsi"/>
                <w:b/>
                <w:sz w:val="18"/>
                <w:szCs w:val="18"/>
              </w:rPr>
              <w:t xml:space="preserve"> </w:t>
            </w:r>
          </w:p>
          <w:p w14:paraId="4E0EE817" w14:textId="77777777" w:rsidR="00307F51" w:rsidRPr="00B7435E" w:rsidRDefault="00567F4C" w:rsidP="00F0798B">
            <w:pPr>
              <w:tabs>
                <w:tab w:val="left" w:pos="1418"/>
                <w:tab w:val="left" w:pos="8222"/>
                <w:tab w:val="left" w:pos="10206"/>
              </w:tabs>
              <w:ind w:left="160"/>
              <w:rPr>
                <w:rFonts w:asciiTheme="minorHAnsi" w:hAnsiTheme="minorHAnsi" w:cstheme="minorHAnsi"/>
                <w:sz w:val="18"/>
                <w:szCs w:val="18"/>
              </w:rPr>
            </w:pPr>
            <w:r w:rsidRPr="00B7435E">
              <w:rPr>
                <w:rFonts w:asciiTheme="minorHAnsi" w:hAnsiTheme="minorHAnsi" w:cstheme="minorHAnsi"/>
                <w:sz w:val="18"/>
                <w:szCs w:val="18"/>
              </w:rPr>
              <w:t>Se evaluará la repercusión económica prevista por la aplicación del resultado del proyecto, mejora de la competitividad de la empresa y creación de empleo</w:t>
            </w:r>
          </w:p>
        </w:tc>
        <w:tc>
          <w:tcPr>
            <w:tcW w:w="1115" w:type="dxa"/>
            <w:tcBorders>
              <w:top w:val="single" w:sz="4" w:space="0" w:color="auto"/>
              <w:left w:val="single" w:sz="4" w:space="0" w:color="auto"/>
              <w:bottom w:val="single" w:sz="4" w:space="0" w:color="auto"/>
              <w:right w:val="single" w:sz="4" w:space="0" w:color="auto"/>
            </w:tcBorders>
            <w:vAlign w:val="center"/>
          </w:tcPr>
          <w:p w14:paraId="2CEA9A31" w14:textId="77777777" w:rsidR="00307F51" w:rsidRPr="00B7435E" w:rsidRDefault="00307F51" w:rsidP="001E20C8">
            <w:pPr>
              <w:jc w:val="center"/>
              <w:rPr>
                <w:rFonts w:asciiTheme="minorHAnsi" w:hAnsiTheme="minorHAnsi" w:cstheme="minorHAnsi"/>
                <w:spacing w:val="-10"/>
                <w:sz w:val="18"/>
                <w:szCs w:val="18"/>
              </w:rPr>
            </w:pPr>
            <w:r w:rsidRPr="00B7435E">
              <w:rPr>
                <w:rFonts w:asciiTheme="minorHAnsi" w:hAnsiTheme="minorHAnsi" w:cstheme="minorHAnsi"/>
                <w:spacing w:val="-10"/>
                <w:sz w:val="18"/>
                <w:szCs w:val="18"/>
              </w:rPr>
              <w:t>0</w:t>
            </w:r>
            <w:r w:rsidR="00D03058" w:rsidRPr="00B7435E">
              <w:rPr>
                <w:rFonts w:asciiTheme="minorHAnsi" w:hAnsiTheme="minorHAnsi" w:cstheme="minorHAnsi"/>
                <w:spacing w:val="-10"/>
                <w:sz w:val="18"/>
                <w:szCs w:val="18"/>
              </w:rPr>
              <w:t xml:space="preserve"> </w:t>
            </w:r>
            <w:r w:rsidRPr="00B7435E">
              <w:rPr>
                <w:rFonts w:asciiTheme="minorHAnsi" w:hAnsiTheme="minorHAnsi" w:cstheme="minorHAnsi"/>
                <w:spacing w:val="-10"/>
                <w:sz w:val="18"/>
                <w:szCs w:val="18"/>
              </w:rPr>
              <w:t>-</w:t>
            </w:r>
            <w:r w:rsidR="00D03058" w:rsidRPr="00B7435E">
              <w:rPr>
                <w:rFonts w:asciiTheme="minorHAnsi" w:hAnsiTheme="minorHAnsi" w:cstheme="minorHAnsi"/>
                <w:spacing w:val="-10"/>
                <w:sz w:val="18"/>
                <w:szCs w:val="18"/>
              </w:rPr>
              <w:t xml:space="preserve"> </w:t>
            </w:r>
            <w:r w:rsidR="001E20C8" w:rsidRPr="00B7435E">
              <w:rPr>
                <w:rFonts w:asciiTheme="minorHAnsi" w:hAnsiTheme="minorHAnsi" w:cstheme="minorHAnsi"/>
                <w:spacing w:val="-10"/>
                <w:sz w:val="18"/>
                <w:szCs w:val="18"/>
              </w:rPr>
              <w:t>10</w:t>
            </w: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14:paraId="3F2A097D" w14:textId="77777777" w:rsidR="00307F51" w:rsidRPr="00B7435E" w:rsidRDefault="00307F51" w:rsidP="000801DC">
            <w:pPr>
              <w:jc w:val="center"/>
              <w:rPr>
                <w:rFonts w:asciiTheme="minorHAnsi" w:hAnsiTheme="minorHAnsi" w:cstheme="minorHAnsi"/>
                <w:sz w:val="18"/>
                <w:szCs w:val="18"/>
              </w:rPr>
            </w:pPr>
            <w:r w:rsidRPr="00B7435E">
              <w:rPr>
                <w:rFonts w:asciiTheme="minorHAnsi" w:hAnsiTheme="minorHAnsi" w:cstheme="minorHAnsi"/>
                <w:sz w:val="18"/>
                <w:szCs w:val="18"/>
              </w:rPr>
              <w:t>A.</w:t>
            </w:r>
            <w:r w:rsidR="000801DC" w:rsidRPr="00B7435E">
              <w:rPr>
                <w:rFonts w:asciiTheme="minorHAnsi" w:hAnsiTheme="minorHAnsi" w:cstheme="minorHAnsi"/>
                <w:sz w:val="18"/>
                <w:szCs w:val="18"/>
              </w:rPr>
              <w:t>7</w:t>
            </w:r>
          </w:p>
        </w:tc>
      </w:tr>
      <w:tr w:rsidR="00032E8B" w:rsidRPr="002514E0" w14:paraId="6B16373E" w14:textId="77777777" w:rsidTr="00B7435E">
        <w:trPr>
          <w:trHeight w:hRule="exact" w:val="1447"/>
          <w:jc w:val="center"/>
        </w:trPr>
        <w:tc>
          <w:tcPr>
            <w:tcW w:w="7214" w:type="dxa"/>
            <w:tcBorders>
              <w:top w:val="single" w:sz="4" w:space="0" w:color="auto"/>
              <w:left w:val="single" w:sz="4" w:space="0" w:color="auto"/>
              <w:bottom w:val="single" w:sz="4" w:space="0" w:color="auto"/>
              <w:right w:val="single" w:sz="4" w:space="0" w:color="auto"/>
            </w:tcBorders>
            <w:vAlign w:val="center"/>
          </w:tcPr>
          <w:p w14:paraId="3157379B" w14:textId="343AB9BF" w:rsidR="005810D1" w:rsidRPr="00B7435E" w:rsidRDefault="005810D1" w:rsidP="005810D1">
            <w:pPr>
              <w:tabs>
                <w:tab w:val="left" w:pos="1418"/>
                <w:tab w:val="left" w:pos="8222"/>
                <w:tab w:val="left" w:pos="10206"/>
              </w:tabs>
              <w:ind w:left="160"/>
              <w:rPr>
                <w:rFonts w:asciiTheme="minorHAnsi" w:hAnsiTheme="minorHAnsi" w:cstheme="minorHAnsi"/>
                <w:b/>
                <w:sz w:val="18"/>
                <w:szCs w:val="18"/>
              </w:rPr>
            </w:pPr>
            <w:r w:rsidRPr="00B7435E">
              <w:rPr>
                <w:rFonts w:asciiTheme="minorHAnsi" w:hAnsiTheme="minorHAnsi" w:cstheme="minorHAnsi"/>
                <w:b/>
                <w:sz w:val="18"/>
                <w:szCs w:val="18"/>
              </w:rPr>
              <w:t>Alineación con políticas medioambientales</w:t>
            </w:r>
            <w:r w:rsidRPr="00B7435E" w:rsidDel="00FB752B">
              <w:rPr>
                <w:rFonts w:asciiTheme="minorHAnsi" w:hAnsiTheme="minorHAnsi" w:cstheme="minorHAnsi"/>
                <w:b/>
                <w:sz w:val="18"/>
                <w:szCs w:val="18"/>
              </w:rPr>
              <w:t xml:space="preserve"> </w:t>
            </w:r>
            <w:r w:rsidRPr="00B7435E">
              <w:rPr>
                <w:rFonts w:asciiTheme="minorHAnsi" w:hAnsiTheme="minorHAnsi" w:cstheme="minorHAnsi"/>
                <w:b/>
                <w:sz w:val="18"/>
                <w:szCs w:val="18"/>
              </w:rPr>
              <w:t xml:space="preserve">y de innovación S3 CV (Estrategia de Especialización Inteligente de la </w:t>
            </w:r>
            <w:proofErr w:type="spellStart"/>
            <w:r w:rsidRPr="00B7435E">
              <w:rPr>
                <w:rFonts w:asciiTheme="minorHAnsi" w:hAnsiTheme="minorHAnsi" w:cstheme="minorHAnsi"/>
                <w:b/>
                <w:sz w:val="18"/>
                <w:szCs w:val="18"/>
              </w:rPr>
              <w:t>Comunitat</w:t>
            </w:r>
            <w:proofErr w:type="spellEnd"/>
            <w:r w:rsidRPr="00B7435E">
              <w:rPr>
                <w:rFonts w:asciiTheme="minorHAnsi" w:hAnsiTheme="minorHAnsi" w:cstheme="minorHAnsi"/>
                <w:b/>
                <w:sz w:val="18"/>
                <w:szCs w:val="18"/>
              </w:rPr>
              <w:t xml:space="preserve"> Valenciana)</w:t>
            </w:r>
          </w:p>
          <w:p w14:paraId="0EFAB70B" w14:textId="5CC27847" w:rsidR="00032E8B" w:rsidRPr="00B7435E" w:rsidRDefault="00CF4EE3" w:rsidP="00032E8B">
            <w:pPr>
              <w:tabs>
                <w:tab w:val="left" w:pos="1418"/>
                <w:tab w:val="left" w:pos="8222"/>
                <w:tab w:val="left" w:pos="10206"/>
              </w:tabs>
              <w:ind w:left="160"/>
              <w:rPr>
                <w:rFonts w:asciiTheme="minorHAnsi" w:hAnsiTheme="minorHAnsi" w:cstheme="minorHAnsi"/>
                <w:sz w:val="18"/>
                <w:szCs w:val="18"/>
              </w:rPr>
            </w:pPr>
            <w:r w:rsidRPr="00B7435E">
              <w:rPr>
                <w:rFonts w:asciiTheme="minorHAnsi" w:hAnsiTheme="minorHAnsi" w:cstheme="minorHAnsi"/>
                <w:sz w:val="18"/>
                <w:szCs w:val="18"/>
              </w:rPr>
              <w:t xml:space="preserve">Se valorarán los proyectos que favorezcan la puesta en </w:t>
            </w:r>
            <w:r w:rsidR="005810D1" w:rsidRPr="00B7435E">
              <w:rPr>
                <w:rFonts w:asciiTheme="minorHAnsi" w:hAnsiTheme="minorHAnsi" w:cstheme="minorHAnsi"/>
                <w:sz w:val="18"/>
                <w:szCs w:val="18"/>
              </w:rPr>
              <w:t>m</w:t>
            </w:r>
            <w:r w:rsidRPr="00B7435E">
              <w:rPr>
                <w:rFonts w:asciiTheme="minorHAnsi" w:hAnsiTheme="minorHAnsi" w:cstheme="minorHAnsi"/>
                <w:sz w:val="18"/>
                <w:szCs w:val="18"/>
              </w:rPr>
              <w:t>archa de medidas de protección medioambiental como ecodiseño, simbiosis industrial, aprovechamiento de recursos, reutilización y valoración de residuos</w:t>
            </w:r>
            <w:r w:rsidR="005810D1" w:rsidRPr="00B7435E">
              <w:rPr>
                <w:rFonts w:asciiTheme="minorHAnsi" w:hAnsiTheme="minorHAnsi" w:cstheme="minorHAnsi"/>
                <w:sz w:val="18"/>
                <w:szCs w:val="18"/>
              </w:rPr>
              <w:t xml:space="preserve"> y el encuadramiento del proyecto a alguna de las prioridades del entorno de especialización inteligente S3 de la </w:t>
            </w:r>
            <w:proofErr w:type="spellStart"/>
            <w:r w:rsidR="005810D1" w:rsidRPr="00B7435E">
              <w:rPr>
                <w:rFonts w:asciiTheme="minorHAnsi" w:hAnsiTheme="minorHAnsi" w:cstheme="minorHAnsi"/>
                <w:sz w:val="18"/>
                <w:szCs w:val="18"/>
              </w:rPr>
              <w:t>Comunitat</w:t>
            </w:r>
            <w:proofErr w:type="spellEnd"/>
            <w:r w:rsidR="005810D1" w:rsidRPr="00B7435E">
              <w:rPr>
                <w:rFonts w:asciiTheme="minorHAnsi" w:hAnsiTheme="minorHAnsi" w:cstheme="minorHAnsi"/>
                <w:sz w:val="18"/>
                <w:szCs w:val="18"/>
              </w:rPr>
              <w:t xml:space="preserve"> Valenciana.</w:t>
            </w:r>
          </w:p>
        </w:tc>
        <w:tc>
          <w:tcPr>
            <w:tcW w:w="1115" w:type="dxa"/>
            <w:tcBorders>
              <w:top w:val="single" w:sz="4" w:space="0" w:color="auto"/>
              <w:left w:val="single" w:sz="4" w:space="0" w:color="auto"/>
              <w:bottom w:val="single" w:sz="4" w:space="0" w:color="auto"/>
              <w:right w:val="single" w:sz="4" w:space="0" w:color="auto"/>
            </w:tcBorders>
            <w:vAlign w:val="center"/>
          </w:tcPr>
          <w:p w14:paraId="434CC7E2" w14:textId="77777777" w:rsidR="00032E8B" w:rsidRPr="00B7435E" w:rsidRDefault="00032E8B" w:rsidP="00567F4C">
            <w:pPr>
              <w:jc w:val="center"/>
              <w:rPr>
                <w:rFonts w:asciiTheme="minorHAnsi" w:hAnsiTheme="minorHAnsi" w:cstheme="minorHAnsi"/>
                <w:spacing w:val="-10"/>
                <w:sz w:val="18"/>
                <w:szCs w:val="18"/>
              </w:rPr>
            </w:pPr>
            <w:r w:rsidRPr="00B7435E">
              <w:rPr>
                <w:rFonts w:asciiTheme="minorHAnsi" w:hAnsiTheme="minorHAnsi" w:cstheme="minorHAnsi"/>
                <w:spacing w:val="-10"/>
                <w:sz w:val="18"/>
                <w:szCs w:val="18"/>
              </w:rPr>
              <w:t>0</w:t>
            </w:r>
            <w:r w:rsidR="00D03058" w:rsidRPr="00B7435E">
              <w:rPr>
                <w:rFonts w:asciiTheme="minorHAnsi" w:hAnsiTheme="minorHAnsi" w:cstheme="minorHAnsi"/>
                <w:spacing w:val="-10"/>
                <w:sz w:val="18"/>
                <w:szCs w:val="18"/>
              </w:rPr>
              <w:t xml:space="preserve"> </w:t>
            </w:r>
            <w:r w:rsidRPr="00B7435E">
              <w:rPr>
                <w:rFonts w:asciiTheme="minorHAnsi" w:hAnsiTheme="minorHAnsi" w:cstheme="minorHAnsi"/>
                <w:spacing w:val="-10"/>
                <w:sz w:val="18"/>
                <w:szCs w:val="18"/>
              </w:rPr>
              <w:t>-</w:t>
            </w:r>
            <w:r w:rsidR="00D03058" w:rsidRPr="00B7435E">
              <w:rPr>
                <w:rFonts w:asciiTheme="minorHAnsi" w:hAnsiTheme="minorHAnsi" w:cstheme="minorHAnsi"/>
                <w:spacing w:val="-10"/>
                <w:sz w:val="18"/>
                <w:szCs w:val="18"/>
              </w:rPr>
              <w:t xml:space="preserve"> </w:t>
            </w:r>
            <w:r w:rsidR="00567F4C" w:rsidRPr="00B7435E">
              <w:rPr>
                <w:rFonts w:asciiTheme="minorHAnsi" w:hAnsiTheme="minorHAnsi" w:cstheme="minorHAnsi"/>
                <w:spacing w:val="-10"/>
                <w:sz w:val="18"/>
                <w:szCs w:val="18"/>
              </w:rPr>
              <w:t>10</w:t>
            </w: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14:paraId="739D0D5A" w14:textId="77777777" w:rsidR="00032E8B" w:rsidRPr="00B7435E" w:rsidRDefault="00032E8B" w:rsidP="000801DC">
            <w:pPr>
              <w:jc w:val="center"/>
              <w:rPr>
                <w:rFonts w:asciiTheme="minorHAnsi" w:hAnsiTheme="minorHAnsi" w:cstheme="minorHAnsi"/>
                <w:sz w:val="18"/>
                <w:szCs w:val="18"/>
              </w:rPr>
            </w:pPr>
            <w:r w:rsidRPr="00B7435E">
              <w:rPr>
                <w:rFonts w:asciiTheme="minorHAnsi" w:hAnsiTheme="minorHAnsi" w:cstheme="minorHAnsi"/>
                <w:sz w:val="18"/>
                <w:szCs w:val="18"/>
              </w:rPr>
              <w:t>A.</w:t>
            </w:r>
            <w:r w:rsidR="000801DC" w:rsidRPr="00B7435E">
              <w:rPr>
                <w:rFonts w:asciiTheme="minorHAnsi" w:hAnsiTheme="minorHAnsi" w:cstheme="minorHAnsi"/>
                <w:sz w:val="18"/>
                <w:szCs w:val="18"/>
              </w:rPr>
              <w:t>8</w:t>
            </w:r>
          </w:p>
        </w:tc>
      </w:tr>
      <w:tr w:rsidR="00032E8B" w:rsidRPr="002514E0" w14:paraId="25C7B835" w14:textId="77777777" w:rsidTr="00B7435E">
        <w:trPr>
          <w:trHeight w:hRule="exact" w:val="473"/>
          <w:jc w:val="center"/>
        </w:trPr>
        <w:tc>
          <w:tcPr>
            <w:tcW w:w="7214" w:type="dxa"/>
            <w:tcBorders>
              <w:top w:val="single" w:sz="4" w:space="0" w:color="auto"/>
              <w:left w:val="single" w:sz="4" w:space="0" w:color="auto"/>
              <w:bottom w:val="single" w:sz="4" w:space="0" w:color="auto"/>
              <w:right w:val="single" w:sz="4" w:space="0" w:color="auto"/>
            </w:tcBorders>
            <w:shd w:val="clear" w:color="auto" w:fill="C0C0C0"/>
            <w:vAlign w:val="center"/>
          </w:tcPr>
          <w:p w14:paraId="4E5247F9" w14:textId="1B087FB1" w:rsidR="00032E8B" w:rsidRPr="00B7435E" w:rsidRDefault="00032E8B" w:rsidP="006E01C1">
            <w:pPr>
              <w:ind w:left="125"/>
              <w:rPr>
                <w:rFonts w:asciiTheme="minorHAnsi" w:hAnsiTheme="minorHAnsi" w:cstheme="minorHAnsi"/>
                <w:b/>
                <w:bCs/>
                <w:sz w:val="18"/>
                <w:szCs w:val="18"/>
              </w:rPr>
            </w:pPr>
            <w:r w:rsidRPr="00B7435E">
              <w:rPr>
                <w:rFonts w:asciiTheme="minorHAnsi" w:hAnsiTheme="minorHAnsi" w:cstheme="minorHAnsi"/>
                <w:b/>
                <w:bCs/>
                <w:sz w:val="18"/>
                <w:szCs w:val="18"/>
              </w:rPr>
              <w:t>CARACTERÍSTICAS DE</w:t>
            </w:r>
            <w:r w:rsidR="006E01C1" w:rsidRPr="00B7435E">
              <w:rPr>
                <w:rFonts w:asciiTheme="minorHAnsi" w:hAnsiTheme="minorHAnsi" w:cstheme="minorHAnsi"/>
                <w:b/>
                <w:bCs/>
                <w:sz w:val="18"/>
                <w:szCs w:val="18"/>
              </w:rPr>
              <w:t xml:space="preserve"> LA EMPRESA</w:t>
            </w:r>
            <w:r w:rsidRPr="00B7435E">
              <w:rPr>
                <w:rFonts w:asciiTheme="minorHAnsi" w:hAnsiTheme="minorHAnsi" w:cstheme="minorHAnsi"/>
                <w:b/>
                <w:bCs/>
                <w:sz w:val="18"/>
                <w:szCs w:val="18"/>
              </w:rPr>
              <w:t xml:space="preserve"> SOLICITANTE</w:t>
            </w:r>
          </w:p>
        </w:tc>
        <w:tc>
          <w:tcPr>
            <w:tcW w:w="1115" w:type="dxa"/>
            <w:tcBorders>
              <w:top w:val="single" w:sz="4" w:space="0" w:color="auto"/>
              <w:left w:val="single" w:sz="4" w:space="0" w:color="auto"/>
              <w:bottom w:val="single" w:sz="4" w:space="0" w:color="auto"/>
              <w:right w:val="single" w:sz="4" w:space="0" w:color="auto"/>
            </w:tcBorders>
            <w:shd w:val="clear" w:color="auto" w:fill="C0C0C0"/>
            <w:vAlign w:val="center"/>
          </w:tcPr>
          <w:p w14:paraId="459FFE70" w14:textId="77777777" w:rsidR="00032E8B" w:rsidRPr="00B7435E" w:rsidRDefault="00032E8B" w:rsidP="00AB091B">
            <w:pPr>
              <w:ind w:left="125"/>
              <w:rPr>
                <w:rFonts w:asciiTheme="minorHAnsi" w:hAnsiTheme="minorHAnsi" w:cstheme="minorHAnsi"/>
                <w:bCs/>
                <w:sz w:val="18"/>
                <w:szCs w:val="18"/>
              </w:rPr>
            </w:pPr>
            <w:r w:rsidRPr="00B7435E">
              <w:rPr>
                <w:rFonts w:asciiTheme="minorHAnsi" w:hAnsiTheme="minorHAnsi" w:cstheme="minorHAnsi"/>
                <w:bCs/>
                <w:sz w:val="18"/>
                <w:szCs w:val="18"/>
              </w:rPr>
              <w:t>10 puntos</w:t>
            </w:r>
          </w:p>
        </w:tc>
        <w:tc>
          <w:tcPr>
            <w:tcW w:w="1204" w:type="dxa"/>
            <w:tcBorders>
              <w:top w:val="single" w:sz="4" w:space="0" w:color="auto"/>
              <w:left w:val="single" w:sz="4" w:space="0" w:color="auto"/>
              <w:bottom w:val="single" w:sz="4" w:space="0" w:color="auto"/>
              <w:right w:val="single" w:sz="4" w:space="0" w:color="auto"/>
            </w:tcBorders>
            <w:shd w:val="clear" w:color="auto" w:fill="C0C0C0"/>
            <w:vAlign w:val="center"/>
          </w:tcPr>
          <w:p w14:paraId="25F0E681" w14:textId="77777777" w:rsidR="00032E8B" w:rsidRPr="00B7435E" w:rsidRDefault="00032E8B" w:rsidP="00AB091B">
            <w:pPr>
              <w:ind w:left="125"/>
              <w:rPr>
                <w:rFonts w:asciiTheme="minorHAnsi" w:hAnsiTheme="minorHAnsi" w:cstheme="minorHAnsi"/>
                <w:bCs/>
                <w:sz w:val="18"/>
                <w:szCs w:val="18"/>
              </w:rPr>
            </w:pPr>
            <w:r w:rsidRPr="00B7435E">
              <w:rPr>
                <w:rFonts w:asciiTheme="minorHAnsi" w:hAnsiTheme="minorHAnsi" w:cstheme="minorHAnsi"/>
                <w:bCs/>
                <w:sz w:val="18"/>
                <w:szCs w:val="18"/>
              </w:rPr>
              <w:t>Apartado</w:t>
            </w:r>
          </w:p>
        </w:tc>
      </w:tr>
      <w:tr w:rsidR="002A3AF6" w:rsidRPr="002514E0" w14:paraId="18222F76" w14:textId="77777777" w:rsidTr="00B7435E">
        <w:trPr>
          <w:trHeight w:hRule="exact" w:val="734"/>
          <w:jc w:val="center"/>
        </w:trPr>
        <w:tc>
          <w:tcPr>
            <w:tcW w:w="7214" w:type="dxa"/>
            <w:tcBorders>
              <w:top w:val="single" w:sz="4" w:space="0" w:color="auto"/>
              <w:left w:val="single" w:sz="4" w:space="0" w:color="auto"/>
              <w:bottom w:val="single" w:sz="4" w:space="0" w:color="auto"/>
              <w:right w:val="single" w:sz="4" w:space="0" w:color="auto"/>
            </w:tcBorders>
            <w:vAlign w:val="center"/>
          </w:tcPr>
          <w:p w14:paraId="79F29ED2" w14:textId="77777777" w:rsidR="002A3AF6" w:rsidRPr="00B7435E" w:rsidRDefault="002A3AF6" w:rsidP="002A3AF6">
            <w:pPr>
              <w:tabs>
                <w:tab w:val="left" w:pos="1418"/>
                <w:tab w:val="left" w:pos="8222"/>
                <w:tab w:val="left" w:pos="10206"/>
              </w:tabs>
              <w:ind w:left="160"/>
              <w:rPr>
                <w:rFonts w:asciiTheme="minorHAnsi" w:hAnsiTheme="minorHAnsi" w:cstheme="minorHAnsi"/>
                <w:b/>
                <w:sz w:val="18"/>
                <w:szCs w:val="18"/>
              </w:rPr>
            </w:pPr>
            <w:r w:rsidRPr="00B7435E">
              <w:rPr>
                <w:rFonts w:asciiTheme="minorHAnsi" w:hAnsiTheme="minorHAnsi" w:cstheme="minorHAnsi"/>
                <w:b/>
                <w:sz w:val="18"/>
                <w:szCs w:val="18"/>
              </w:rPr>
              <w:t>La empresa solicitante cuenta con un Plan de Igualdad de Oportunidades registrado no estando obligada a ello por la normativa aplicable.</w:t>
            </w:r>
          </w:p>
        </w:tc>
        <w:tc>
          <w:tcPr>
            <w:tcW w:w="1115" w:type="dxa"/>
            <w:tcBorders>
              <w:top w:val="single" w:sz="4" w:space="0" w:color="auto"/>
              <w:left w:val="single" w:sz="4" w:space="0" w:color="auto"/>
              <w:bottom w:val="single" w:sz="4" w:space="0" w:color="auto"/>
              <w:right w:val="single" w:sz="4" w:space="0" w:color="auto"/>
            </w:tcBorders>
            <w:vAlign w:val="center"/>
          </w:tcPr>
          <w:p w14:paraId="6BC3C8C3" w14:textId="77777777" w:rsidR="002A3AF6" w:rsidRPr="00B7435E" w:rsidRDefault="002A3AF6" w:rsidP="002A3AF6">
            <w:pPr>
              <w:jc w:val="center"/>
              <w:rPr>
                <w:rFonts w:asciiTheme="minorHAnsi" w:hAnsiTheme="minorHAnsi" w:cstheme="minorHAnsi"/>
                <w:spacing w:val="-10"/>
                <w:sz w:val="18"/>
                <w:szCs w:val="18"/>
              </w:rPr>
            </w:pPr>
            <w:r w:rsidRPr="00B7435E">
              <w:rPr>
                <w:rFonts w:asciiTheme="minorHAnsi" w:hAnsiTheme="minorHAnsi" w:cstheme="minorHAnsi"/>
                <w:spacing w:val="-10"/>
                <w:sz w:val="18"/>
                <w:szCs w:val="18"/>
              </w:rPr>
              <w:t>0 - 3</w:t>
            </w: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14:paraId="50F9BF06" w14:textId="77777777" w:rsidR="002A3AF6" w:rsidRPr="00B7435E" w:rsidRDefault="002A3AF6" w:rsidP="002A3AF6">
            <w:pPr>
              <w:jc w:val="center"/>
              <w:rPr>
                <w:rFonts w:asciiTheme="minorHAnsi" w:hAnsiTheme="minorHAnsi" w:cstheme="minorHAnsi"/>
                <w:sz w:val="18"/>
                <w:szCs w:val="18"/>
              </w:rPr>
            </w:pPr>
            <w:proofErr w:type="spellStart"/>
            <w:r w:rsidRPr="00B7435E">
              <w:rPr>
                <w:rFonts w:asciiTheme="minorHAnsi" w:hAnsiTheme="minorHAnsi" w:cstheme="minorHAnsi"/>
                <w:sz w:val="18"/>
                <w:szCs w:val="18"/>
              </w:rPr>
              <w:t>Solicit</w:t>
            </w:r>
            <w:proofErr w:type="spellEnd"/>
            <w:r w:rsidRPr="00B7435E">
              <w:rPr>
                <w:rFonts w:asciiTheme="minorHAnsi" w:hAnsiTheme="minorHAnsi" w:cstheme="minorHAnsi"/>
                <w:sz w:val="18"/>
                <w:szCs w:val="18"/>
              </w:rPr>
              <w:t>@</w:t>
            </w:r>
          </w:p>
        </w:tc>
      </w:tr>
      <w:tr w:rsidR="002A3AF6" w:rsidRPr="002514E0" w14:paraId="39A9D8FE" w14:textId="77777777" w:rsidTr="00B7435E">
        <w:trPr>
          <w:trHeight w:hRule="exact" w:val="1666"/>
          <w:jc w:val="center"/>
        </w:trPr>
        <w:tc>
          <w:tcPr>
            <w:tcW w:w="7214" w:type="dxa"/>
            <w:tcBorders>
              <w:top w:val="single" w:sz="4" w:space="0" w:color="auto"/>
              <w:left w:val="single" w:sz="4" w:space="0" w:color="auto"/>
              <w:bottom w:val="single" w:sz="4" w:space="0" w:color="auto"/>
              <w:right w:val="single" w:sz="4" w:space="0" w:color="auto"/>
            </w:tcBorders>
            <w:vAlign w:val="center"/>
          </w:tcPr>
          <w:p w14:paraId="72837304" w14:textId="77777777" w:rsidR="002A3AF6" w:rsidRPr="00B7435E" w:rsidRDefault="002A3AF6" w:rsidP="002A3AF6">
            <w:pPr>
              <w:tabs>
                <w:tab w:val="left" w:pos="1418"/>
                <w:tab w:val="left" w:pos="8222"/>
                <w:tab w:val="left" w:pos="10206"/>
              </w:tabs>
              <w:ind w:left="160"/>
              <w:rPr>
                <w:rFonts w:asciiTheme="minorHAnsi" w:hAnsiTheme="minorHAnsi" w:cstheme="minorHAnsi"/>
                <w:b/>
                <w:sz w:val="18"/>
                <w:szCs w:val="18"/>
              </w:rPr>
            </w:pPr>
            <w:r w:rsidRPr="00B7435E">
              <w:rPr>
                <w:rFonts w:asciiTheme="minorHAnsi" w:hAnsiTheme="minorHAnsi" w:cstheme="minorHAnsi"/>
                <w:b/>
                <w:sz w:val="18"/>
                <w:szCs w:val="18"/>
              </w:rPr>
              <w:t xml:space="preserve">La actividad principal de la empresa desarrolla alguna de las líneas de actuación establecidas en el Pacto Verde Europeo que busca la transformación de la economía de la UE con miras a un futuro sostenible. </w:t>
            </w:r>
          </w:p>
          <w:p w14:paraId="37E066A7" w14:textId="77777777" w:rsidR="002A3AF6" w:rsidRPr="00B7435E" w:rsidRDefault="002A3AF6" w:rsidP="002A3AF6">
            <w:pPr>
              <w:tabs>
                <w:tab w:val="left" w:pos="1418"/>
                <w:tab w:val="left" w:pos="8222"/>
                <w:tab w:val="left" w:pos="10206"/>
              </w:tabs>
              <w:ind w:left="160"/>
              <w:rPr>
                <w:rFonts w:asciiTheme="minorHAnsi" w:hAnsiTheme="minorHAnsi" w:cstheme="minorHAnsi"/>
                <w:sz w:val="18"/>
                <w:szCs w:val="18"/>
              </w:rPr>
            </w:pPr>
            <w:r w:rsidRPr="00B7435E">
              <w:rPr>
                <w:rFonts w:asciiTheme="minorHAnsi" w:hAnsiTheme="minorHAnsi" w:cstheme="minorHAnsi"/>
                <w:sz w:val="18"/>
                <w:szCs w:val="18"/>
              </w:rPr>
              <w:t>Se valoran las líneas de trabajo en eficiencia energética de los edificios; movilidad sostenible; industria sostenible; tecnologías de alimentos; energía limpia, asequible y segura; eliminación de contaminación; protección y recuperación de la biodiversidad; y acción por el clima</w:t>
            </w:r>
          </w:p>
        </w:tc>
        <w:tc>
          <w:tcPr>
            <w:tcW w:w="1115" w:type="dxa"/>
            <w:tcBorders>
              <w:top w:val="single" w:sz="4" w:space="0" w:color="auto"/>
              <w:left w:val="single" w:sz="4" w:space="0" w:color="auto"/>
              <w:bottom w:val="single" w:sz="4" w:space="0" w:color="auto"/>
              <w:right w:val="single" w:sz="4" w:space="0" w:color="auto"/>
            </w:tcBorders>
            <w:vAlign w:val="center"/>
          </w:tcPr>
          <w:p w14:paraId="36CED46F" w14:textId="77777777" w:rsidR="002A3AF6" w:rsidRPr="00B7435E" w:rsidRDefault="002A3AF6" w:rsidP="002A3AF6">
            <w:pPr>
              <w:jc w:val="center"/>
              <w:rPr>
                <w:rFonts w:asciiTheme="minorHAnsi" w:hAnsiTheme="minorHAnsi" w:cstheme="minorHAnsi"/>
                <w:sz w:val="18"/>
                <w:szCs w:val="18"/>
              </w:rPr>
            </w:pPr>
            <w:r w:rsidRPr="00B7435E">
              <w:rPr>
                <w:rFonts w:asciiTheme="minorHAnsi" w:hAnsiTheme="minorHAnsi" w:cstheme="minorHAnsi"/>
                <w:spacing w:val="-10"/>
                <w:sz w:val="18"/>
                <w:szCs w:val="18"/>
              </w:rPr>
              <w:t>0 - 4</w:t>
            </w: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14:paraId="37B86FE8" w14:textId="77777777" w:rsidR="002A3AF6" w:rsidRPr="00B7435E" w:rsidRDefault="002A3AF6" w:rsidP="002A3AF6">
            <w:pPr>
              <w:jc w:val="center"/>
              <w:rPr>
                <w:rFonts w:asciiTheme="minorHAnsi" w:hAnsiTheme="minorHAnsi" w:cstheme="minorHAnsi"/>
                <w:sz w:val="18"/>
                <w:szCs w:val="18"/>
              </w:rPr>
            </w:pPr>
            <w:r w:rsidRPr="00B7435E">
              <w:rPr>
                <w:rFonts w:asciiTheme="minorHAnsi" w:hAnsiTheme="minorHAnsi" w:cstheme="minorHAnsi"/>
                <w:sz w:val="18"/>
                <w:szCs w:val="18"/>
              </w:rPr>
              <w:t>B.3</w:t>
            </w:r>
          </w:p>
        </w:tc>
      </w:tr>
      <w:tr w:rsidR="00230412" w:rsidRPr="002514E0" w14:paraId="5926BD30" w14:textId="77777777" w:rsidTr="00B7435E">
        <w:trPr>
          <w:trHeight w:hRule="exact" w:val="721"/>
          <w:jc w:val="center"/>
        </w:trPr>
        <w:tc>
          <w:tcPr>
            <w:tcW w:w="7214" w:type="dxa"/>
            <w:tcBorders>
              <w:top w:val="single" w:sz="4" w:space="0" w:color="auto"/>
              <w:left w:val="single" w:sz="4" w:space="0" w:color="auto"/>
              <w:bottom w:val="single" w:sz="4" w:space="0" w:color="auto"/>
              <w:right w:val="single" w:sz="4" w:space="0" w:color="auto"/>
            </w:tcBorders>
            <w:vAlign w:val="center"/>
          </w:tcPr>
          <w:p w14:paraId="43F66D94" w14:textId="77777777" w:rsidR="00230412" w:rsidRPr="00B7435E" w:rsidRDefault="00230412" w:rsidP="001000A4">
            <w:pPr>
              <w:tabs>
                <w:tab w:val="left" w:pos="1418"/>
                <w:tab w:val="left" w:pos="8222"/>
                <w:tab w:val="left" w:pos="10206"/>
              </w:tabs>
              <w:ind w:left="160"/>
              <w:rPr>
                <w:rFonts w:asciiTheme="minorHAnsi" w:hAnsiTheme="minorHAnsi" w:cstheme="minorHAnsi"/>
                <w:b/>
                <w:sz w:val="18"/>
                <w:szCs w:val="18"/>
              </w:rPr>
            </w:pPr>
            <w:r w:rsidRPr="00B7435E">
              <w:rPr>
                <w:rFonts w:asciiTheme="minorHAnsi" w:hAnsiTheme="minorHAnsi" w:cstheme="minorHAnsi"/>
                <w:b/>
                <w:sz w:val="18"/>
                <w:szCs w:val="18"/>
              </w:rPr>
              <w:t xml:space="preserve">Porcentaje de personas </w:t>
            </w:r>
            <w:r w:rsidR="001000A4" w:rsidRPr="00B7435E">
              <w:rPr>
                <w:rFonts w:asciiTheme="minorHAnsi" w:hAnsiTheme="minorHAnsi" w:cstheme="minorHAnsi"/>
                <w:b/>
                <w:sz w:val="18"/>
                <w:szCs w:val="18"/>
              </w:rPr>
              <w:t>con diversidad funcional</w:t>
            </w:r>
            <w:r w:rsidRPr="00B7435E">
              <w:rPr>
                <w:rFonts w:asciiTheme="minorHAnsi" w:hAnsiTheme="minorHAnsi" w:cstheme="minorHAnsi"/>
                <w:b/>
                <w:sz w:val="18"/>
                <w:szCs w:val="18"/>
              </w:rPr>
              <w:t>, sobre el total de la plantilla, por encima del mínimo legal exigible</w:t>
            </w:r>
          </w:p>
        </w:tc>
        <w:tc>
          <w:tcPr>
            <w:tcW w:w="1115" w:type="dxa"/>
            <w:tcBorders>
              <w:top w:val="single" w:sz="4" w:space="0" w:color="auto"/>
              <w:left w:val="single" w:sz="4" w:space="0" w:color="auto"/>
              <w:bottom w:val="single" w:sz="4" w:space="0" w:color="auto"/>
              <w:right w:val="single" w:sz="4" w:space="0" w:color="auto"/>
            </w:tcBorders>
            <w:vAlign w:val="center"/>
          </w:tcPr>
          <w:p w14:paraId="5FD6906B" w14:textId="77777777" w:rsidR="00230412" w:rsidRPr="00B7435E" w:rsidRDefault="00230412" w:rsidP="00230412">
            <w:pPr>
              <w:jc w:val="center"/>
              <w:rPr>
                <w:rFonts w:asciiTheme="minorHAnsi" w:hAnsiTheme="minorHAnsi" w:cstheme="minorHAnsi"/>
                <w:spacing w:val="-10"/>
                <w:sz w:val="18"/>
                <w:szCs w:val="18"/>
              </w:rPr>
            </w:pPr>
            <w:r w:rsidRPr="00B7435E">
              <w:rPr>
                <w:rFonts w:asciiTheme="minorHAnsi" w:hAnsiTheme="minorHAnsi" w:cstheme="minorHAnsi"/>
                <w:spacing w:val="-10"/>
                <w:sz w:val="18"/>
                <w:szCs w:val="18"/>
              </w:rPr>
              <w:t>0</w:t>
            </w:r>
            <w:r w:rsidR="00D03058" w:rsidRPr="00B7435E">
              <w:rPr>
                <w:rFonts w:asciiTheme="minorHAnsi" w:hAnsiTheme="minorHAnsi" w:cstheme="minorHAnsi"/>
                <w:spacing w:val="-10"/>
                <w:sz w:val="18"/>
                <w:szCs w:val="18"/>
              </w:rPr>
              <w:t xml:space="preserve"> </w:t>
            </w:r>
            <w:r w:rsidRPr="00B7435E">
              <w:rPr>
                <w:rFonts w:asciiTheme="minorHAnsi" w:hAnsiTheme="minorHAnsi" w:cstheme="minorHAnsi"/>
                <w:spacing w:val="-10"/>
                <w:sz w:val="18"/>
                <w:szCs w:val="18"/>
              </w:rPr>
              <w:t>-</w:t>
            </w:r>
            <w:r w:rsidR="00D03058" w:rsidRPr="00B7435E">
              <w:rPr>
                <w:rFonts w:asciiTheme="minorHAnsi" w:hAnsiTheme="minorHAnsi" w:cstheme="minorHAnsi"/>
                <w:spacing w:val="-10"/>
                <w:sz w:val="18"/>
                <w:szCs w:val="18"/>
              </w:rPr>
              <w:t xml:space="preserve"> </w:t>
            </w:r>
            <w:r w:rsidRPr="00B7435E">
              <w:rPr>
                <w:rFonts w:asciiTheme="minorHAnsi" w:hAnsiTheme="minorHAnsi" w:cstheme="minorHAnsi"/>
                <w:spacing w:val="-10"/>
                <w:sz w:val="18"/>
                <w:szCs w:val="18"/>
              </w:rPr>
              <w:t>3</w:t>
            </w: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14:paraId="456F47EA" w14:textId="77777777" w:rsidR="00230412" w:rsidRPr="00B7435E" w:rsidRDefault="00027B56" w:rsidP="00230412">
            <w:pPr>
              <w:jc w:val="center"/>
              <w:rPr>
                <w:rFonts w:asciiTheme="minorHAnsi" w:hAnsiTheme="minorHAnsi" w:cstheme="minorHAnsi"/>
                <w:sz w:val="18"/>
                <w:szCs w:val="18"/>
              </w:rPr>
            </w:pPr>
            <w:proofErr w:type="spellStart"/>
            <w:r w:rsidRPr="00B7435E">
              <w:rPr>
                <w:rFonts w:asciiTheme="minorHAnsi" w:hAnsiTheme="minorHAnsi" w:cstheme="minorHAnsi"/>
                <w:sz w:val="18"/>
                <w:szCs w:val="18"/>
              </w:rPr>
              <w:t>Solicit</w:t>
            </w:r>
            <w:proofErr w:type="spellEnd"/>
            <w:r w:rsidRPr="00B7435E">
              <w:rPr>
                <w:rFonts w:asciiTheme="minorHAnsi" w:hAnsiTheme="minorHAnsi" w:cstheme="minorHAnsi"/>
                <w:sz w:val="18"/>
                <w:szCs w:val="18"/>
              </w:rPr>
              <w:t>@</w:t>
            </w:r>
          </w:p>
        </w:tc>
      </w:tr>
    </w:tbl>
    <w:p w14:paraId="3E34CAD5" w14:textId="77777777" w:rsidR="00230412" w:rsidRPr="00B57040" w:rsidRDefault="00230412" w:rsidP="00AE3DD2">
      <w:pPr>
        <w:tabs>
          <w:tab w:val="left" w:pos="3544"/>
        </w:tabs>
        <w:spacing w:before="60"/>
        <w:ind w:left="360"/>
        <w:jc w:val="both"/>
        <w:rPr>
          <w:sz w:val="18"/>
          <w:szCs w:val="18"/>
        </w:rPr>
      </w:pPr>
    </w:p>
    <w:p w14:paraId="0A56128B" w14:textId="2FE43B29" w:rsidR="00645852" w:rsidRPr="0040662C" w:rsidRDefault="004F660F" w:rsidP="00B7435E">
      <w:pPr>
        <w:tabs>
          <w:tab w:val="left" w:pos="3544"/>
        </w:tabs>
        <w:spacing w:before="60"/>
        <w:jc w:val="both"/>
        <w:rPr>
          <w:sz w:val="18"/>
          <w:szCs w:val="18"/>
        </w:rPr>
      </w:pPr>
      <w:r w:rsidRPr="00B7435E">
        <w:rPr>
          <w:rFonts w:cs="Arial"/>
          <w:b/>
          <w:sz w:val="18"/>
          <w:szCs w:val="18"/>
        </w:rPr>
        <w:t xml:space="preserve">Nota: </w:t>
      </w:r>
      <w:r w:rsidR="00D01AC1">
        <w:rPr>
          <w:rFonts w:cs="Arial"/>
          <w:sz w:val="18"/>
          <w:szCs w:val="18"/>
        </w:rPr>
        <w:t>É</w:t>
      </w:r>
      <w:r w:rsidRPr="00B7435E">
        <w:rPr>
          <w:rFonts w:cs="Arial"/>
          <w:sz w:val="18"/>
          <w:szCs w:val="18"/>
        </w:rPr>
        <w:t xml:space="preserve">stos son los criterios que se tendrán en cuenta en la valoración de las solicitudes, siendo necesario alcanzar 50 puntos </w:t>
      </w:r>
      <w:r w:rsidR="006E01C1" w:rsidRPr="00B7435E">
        <w:rPr>
          <w:rFonts w:cs="Arial"/>
          <w:sz w:val="18"/>
          <w:szCs w:val="18"/>
        </w:rPr>
        <w:t xml:space="preserve">en la baremación total </w:t>
      </w:r>
      <w:r w:rsidRPr="00B7435E">
        <w:rPr>
          <w:rFonts w:cs="Arial"/>
          <w:sz w:val="18"/>
          <w:szCs w:val="18"/>
        </w:rPr>
        <w:t>y superar los umbrales mínimos indicados en cada uno de los apartados.</w:t>
      </w:r>
    </w:p>
    <w:sectPr w:rsidR="00645852" w:rsidRPr="0040662C" w:rsidSect="00B7435E">
      <w:footerReference w:type="even" r:id="rId15"/>
      <w:footerReference w:type="default" r:id="rId16"/>
      <w:pgSz w:w="11907" w:h="16840" w:code="9"/>
      <w:pgMar w:top="1134" w:right="1134" w:bottom="851" w:left="1134" w:header="284" w:footer="28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885099" w14:textId="77777777" w:rsidR="00C6529E" w:rsidRDefault="00C6529E">
      <w:r>
        <w:separator/>
      </w:r>
    </w:p>
  </w:endnote>
  <w:endnote w:type="continuationSeparator" w:id="0">
    <w:p w14:paraId="6772B649" w14:textId="77777777" w:rsidR="00C6529E" w:rsidRDefault="00C652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UnitOT-LightItalic">
    <w:altName w:val="UnitOT-LightItalic"/>
    <w:panose1 w:val="00000000000000000000"/>
    <w:charset w:val="00"/>
    <w:family w:val="roman"/>
    <w:notTrueType/>
    <w:pitch w:val="default"/>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uhaus-Medium">
    <w:panose1 w:val="00000000000000000000"/>
    <w:charset w:val="00"/>
    <w:family w:val="swiss"/>
    <w:notTrueType/>
    <w:pitch w:val="default"/>
    <w:sig w:usb0="00000003" w:usb1="00000000" w:usb2="00000000" w:usb3="00000000" w:csb0="00000001" w:csb1="00000000"/>
  </w:font>
  <w:font w:name="Gotham-Book">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14CF40" w14:textId="001E5973" w:rsidR="009044F0" w:rsidRDefault="009044F0" w:rsidP="00057105">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24457C">
      <w:rPr>
        <w:rStyle w:val="Nmerodepgina"/>
        <w:noProof/>
      </w:rPr>
      <w:t>1</w:t>
    </w:r>
    <w:r>
      <w:rPr>
        <w:rStyle w:val="Nmerodepgina"/>
      </w:rPr>
      <w:fldChar w:fldCharType="end"/>
    </w:r>
  </w:p>
  <w:p w14:paraId="415F9840" w14:textId="77777777" w:rsidR="009044F0" w:rsidRDefault="009044F0" w:rsidP="00824653">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18E804" w14:textId="55711EBA" w:rsidR="009044F0" w:rsidRPr="005B5C82" w:rsidRDefault="009044F0" w:rsidP="00B7435E">
    <w:pPr>
      <w:pStyle w:val="Piedepgina"/>
      <w:pBdr>
        <w:top w:val="single" w:sz="4" w:space="1" w:color="auto"/>
      </w:pBdr>
      <w:tabs>
        <w:tab w:val="clear" w:pos="4252"/>
        <w:tab w:val="clear" w:pos="8504"/>
        <w:tab w:val="right" w:pos="9639"/>
      </w:tabs>
      <w:rPr>
        <w:bCs/>
        <w:snapToGrid w:val="0"/>
        <w:sz w:val="16"/>
        <w:szCs w:val="16"/>
      </w:rPr>
    </w:pPr>
    <w:r w:rsidRPr="005B5C82">
      <w:rPr>
        <w:sz w:val="16"/>
        <w:szCs w:val="16"/>
      </w:rPr>
      <w:t xml:space="preserve">Plan de I+D+i Empresarial </w:t>
    </w:r>
    <w:r>
      <w:rPr>
        <w:sz w:val="16"/>
        <w:szCs w:val="16"/>
      </w:rPr>
      <w:t xml:space="preserve">/ </w:t>
    </w:r>
    <w:r w:rsidRPr="005B5C82">
      <w:rPr>
        <w:bCs/>
        <w:snapToGrid w:val="0"/>
        <w:sz w:val="16"/>
        <w:szCs w:val="16"/>
      </w:rPr>
      <w:t>Proyectos de Innovación de PYME</w:t>
    </w:r>
    <w:r w:rsidR="003F5B50">
      <w:rPr>
        <w:bCs/>
        <w:snapToGrid w:val="0"/>
        <w:sz w:val="16"/>
        <w:szCs w:val="16"/>
      </w:rPr>
      <w:tab/>
    </w:r>
    <w:r w:rsidR="003F5B50">
      <w:rPr>
        <w:rStyle w:val="Nmerodepgina"/>
        <w:sz w:val="16"/>
        <w:szCs w:val="16"/>
      </w:rPr>
      <w:fldChar w:fldCharType="begin"/>
    </w:r>
    <w:r w:rsidR="003F5B50">
      <w:rPr>
        <w:rStyle w:val="Nmerodepgina"/>
        <w:sz w:val="16"/>
        <w:szCs w:val="16"/>
      </w:rPr>
      <w:instrText xml:space="preserve"> PAGE  </w:instrText>
    </w:r>
    <w:r w:rsidR="003F5B50">
      <w:rPr>
        <w:rStyle w:val="Nmerodepgina"/>
        <w:sz w:val="16"/>
        <w:szCs w:val="16"/>
      </w:rPr>
      <w:fldChar w:fldCharType="separate"/>
    </w:r>
    <w:r w:rsidR="003F5B50">
      <w:rPr>
        <w:rStyle w:val="Nmerodepgina"/>
        <w:sz w:val="16"/>
        <w:szCs w:val="16"/>
      </w:rPr>
      <w:t>9</w:t>
    </w:r>
    <w:r w:rsidR="003F5B50">
      <w:rPr>
        <w:rStyle w:val="Nmerodepgina"/>
        <w:sz w:val="16"/>
        <w:szCs w:val="16"/>
      </w:rPr>
      <w:fldChar w:fldCharType="end"/>
    </w:r>
    <w:r w:rsidR="003F5B50" w:rsidRPr="005B5C82">
      <w:rPr>
        <w:rStyle w:val="Nmerodepgina"/>
        <w:sz w:val="16"/>
        <w:szCs w:val="16"/>
      </w:rPr>
      <w:t xml:space="preserve"> / </w:t>
    </w:r>
    <w:r w:rsidR="003F5B50">
      <w:rPr>
        <w:rStyle w:val="Nmerodepgina"/>
        <w:sz w:val="16"/>
        <w:szCs w:val="16"/>
      </w:rPr>
      <w:fldChar w:fldCharType="begin"/>
    </w:r>
    <w:r w:rsidR="003F5B50">
      <w:rPr>
        <w:rStyle w:val="Nmerodepgina"/>
        <w:sz w:val="16"/>
        <w:szCs w:val="16"/>
      </w:rPr>
      <w:instrText xml:space="preserve"> NUMPAGES  </w:instrText>
    </w:r>
    <w:r w:rsidR="003F5B50">
      <w:rPr>
        <w:rStyle w:val="Nmerodepgina"/>
        <w:sz w:val="16"/>
        <w:szCs w:val="16"/>
      </w:rPr>
      <w:fldChar w:fldCharType="separate"/>
    </w:r>
    <w:r w:rsidR="003F5B50">
      <w:rPr>
        <w:rStyle w:val="Nmerodepgina"/>
        <w:sz w:val="16"/>
        <w:szCs w:val="16"/>
      </w:rPr>
      <w:t>13</w:t>
    </w:r>
    <w:r w:rsidR="003F5B50">
      <w:rPr>
        <w:rStyle w:val="Nmerodepgina"/>
        <w:sz w:val="16"/>
        <w:szCs w:val="16"/>
      </w:rPr>
      <w:fldChar w:fldCharType="end"/>
    </w:r>
  </w:p>
  <w:p w14:paraId="19899A2D" w14:textId="33F834D4" w:rsidR="009044F0" w:rsidRPr="005B5C82" w:rsidRDefault="009044F0" w:rsidP="00824653">
    <w:pPr>
      <w:pStyle w:val="Piedepgina"/>
      <w:ind w:right="360"/>
      <w:rPr>
        <w:sz w:val="16"/>
        <w:szCs w:val="16"/>
      </w:rPr>
    </w:pPr>
    <w:proofErr w:type="spellStart"/>
    <w:r>
      <w:rPr>
        <w:bCs/>
        <w:sz w:val="16"/>
        <w:szCs w:val="16"/>
      </w:rPr>
      <w:t>INNOVAProC</w:t>
    </w:r>
    <w:proofErr w:type="spellEnd"/>
    <w:r>
      <w:rPr>
        <w:bCs/>
        <w:sz w:val="16"/>
        <w:szCs w:val="16"/>
      </w:rPr>
      <w:t>-CV</w:t>
    </w:r>
    <w:r w:rsidRPr="005B5C82">
      <w:rPr>
        <w:bCs/>
        <w:sz w:val="16"/>
        <w:szCs w:val="16"/>
      </w:rPr>
      <w:t>. Innovación de pro</w:t>
    </w:r>
    <w:r>
      <w:rPr>
        <w:bCs/>
        <w:sz w:val="16"/>
        <w:szCs w:val="16"/>
      </w:rPr>
      <w:t>ceso - 202</w:t>
    </w:r>
    <w:r w:rsidR="0024457C">
      <w:rPr>
        <w:bCs/>
        <w:sz w:val="16"/>
        <w:szCs w:val="16"/>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9B0653" w14:textId="77777777" w:rsidR="00C6529E" w:rsidRDefault="00C6529E">
      <w:r>
        <w:separator/>
      </w:r>
    </w:p>
  </w:footnote>
  <w:footnote w:type="continuationSeparator" w:id="0">
    <w:p w14:paraId="01BF5606" w14:textId="77777777" w:rsidR="00C6529E" w:rsidRDefault="00C6529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5pt;height:11.5pt" o:bullet="t">
        <v:imagedata r:id="rId1" o:title="mso5"/>
      </v:shape>
    </w:pict>
  </w:numPicBullet>
  <w:abstractNum w:abstractNumId="0" w15:restartNumberingAfterBreak="0">
    <w:nsid w:val="00CF2CD2"/>
    <w:multiLevelType w:val="hybridMultilevel"/>
    <w:tmpl w:val="7BDE859C"/>
    <w:lvl w:ilvl="0" w:tplc="12EEA3E8">
      <w:start w:val="1"/>
      <w:numFmt w:val="bullet"/>
      <w:lvlText w:val="-"/>
      <w:lvlJc w:val="left"/>
      <w:pPr>
        <w:tabs>
          <w:tab w:val="num" w:pos="360"/>
        </w:tabs>
        <w:ind w:left="360" w:hanging="360"/>
      </w:pPr>
      <w:rPr>
        <w:rFonts w:ascii="Arial" w:hAnsi="Arial" w:hint="default"/>
        <w:color w:val="auto"/>
      </w:rPr>
    </w:lvl>
    <w:lvl w:ilvl="1" w:tplc="0C0A0003" w:tentative="1">
      <w:start w:val="1"/>
      <w:numFmt w:val="bullet"/>
      <w:lvlText w:val="o"/>
      <w:lvlJc w:val="left"/>
      <w:pPr>
        <w:tabs>
          <w:tab w:val="num" w:pos="735"/>
        </w:tabs>
        <w:ind w:left="735" w:hanging="360"/>
      </w:pPr>
      <w:rPr>
        <w:rFonts w:ascii="Courier New" w:hAnsi="Courier New" w:cs="Courier New" w:hint="default"/>
      </w:rPr>
    </w:lvl>
    <w:lvl w:ilvl="2" w:tplc="0C0A0005" w:tentative="1">
      <w:start w:val="1"/>
      <w:numFmt w:val="bullet"/>
      <w:lvlText w:val=""/>
      <w:lvlJc w:val="left"/>
      <w:pPr>
        <w:tabs>
          <w:tab w:val="num" w:pos="1455"/>
        </w:tabs>
        <w:ind w:left="1455" w:hanging="360"/>
      </w:pPr>
      <w:rPr>
        <w:rFonts w:ascii="Wingdings" w:hAnsi="Wingdings" w:hint="default"/>
      </w:rPr>
    </w:lvl>
    <w:lvl w:ilvl="3" w:tplc="0C0A0001" w:tentative="1">
      <w:start w:val="1"/>
      <w:numFmt w:val="bullet"/>
      <w:lvlText w:val=""/>
      <w:lvlJc w:val="left"/>
      <w:pPr>
        <w:tabs>
          <w:tab w:val="num" w:pos="2175"/>
        </w:tabs>
        <w:ind w:left="2175" w:hanging="360"/>
      </w:pPr>
      <w:rPr>
        <w:rFonts w:ascii="Symbol" w:hAnsi="Symbol" w:hint="default"/>
      </w:rPr>
    </w:lvl>
    <w:lvl w:ilvl="4" w:tplc="0C0A0003" w:tentative="1">
      <w:start w:val="1"/>
      <w:numFmt w:val="bullet"/>
      <w:lvlText w:val="o"/>
      <w:lvlJc w:val="left"/>
      <w:pPr>
        <w:tabs>
          <w:tab w:val="num" w:pos="2895"/>
        </w:tabs>
        <w:ind w:left="2895" w:hanging="360"/>
      </w:pPr>
      <w:rPr>
        <w:rFonts w:ascii="Courier New" w:hAnsi="Courier New" w:cs="Courier New" w:hint="default"/>
      </w:rPr>
    </w:lvl>
    <w:lvl w:ilvl="5" w:tplc="0C0A0005" w:tentative="1">
      <w:start w:val="1"/>
      <w:numFmt w:val="bullet"/>
      <w:lvlText w:val=""/>
      <w:lvlJc w:val="left"/>
      <w:pPr>
        <w:tabs>
          <w:tab w:val="num" w:pos="3615"/>
        </w:tabs>
        <w:ind w:left="3615" w:hanging="360"/>
      </w:pPr>
      <w:rPr>
        <w:rFonts w:ascii="Wingdings" w:hAnsi="Wingdings" w:hint="default"/>
      </w:rPr>
    </w:lvl>
    <w:lvl w:ilvl="6" w:tplc="0C0A0001" w:tentative="1">
      <w:start w:val="1"/>
      <w:numFmt w:val="bullet"/>
      <w:lvlText w:val=""/>
      <w:lvlJc w:val="left"/>
      <w:pPr>
        <w:tabs>
          <w:tab w:val="num" w:pos="4335"/>
        </w:tabs>
        <w:ind w:left="4335" w:hanging="360"/>
      </w:pPr>
      <w:rPr>
        <w:rFonts w:ascii="Symbol" w:hAnsi="Symbol" w:hint="default"/>
      </w:rPr>
    </w:lvl>
    <w:lvl w:ilvl="7" w:tplc="0C0A0003" w:tentative="1">
      <w:start w:val="1"/>
      <w:numFmt w:val="bullet"/>
      <w:lvlText w:val="o"/>
      <w:lvlJc w:val="left"/>
      <w:pPr>
        <w:tabs>
          <w:tab w:val="num" w:pos="5055"/>
        </w:tabs>
        <w:ind w:left="5055" w:hanging="360"/>
      </w:pPr>
      <w:rPr>
        <w:rFonts w:ascii="Courier New" w:hAnsi="Courier New" w:cs="Courier New" w:hint="default"/>
      </w:rPr>
    </w:lvl>
    <w:lvl w:ilvl="8" w:tplc="0C0A0005" w:tentative="1">
      <w:start w:val="1"/>
      <w:numFmt w:val="bullet"/>
      <w:lvlText w:val=""/>
      <w:lvlJc w:val="left"/>
      <w:pPr>
        <w:tabs>
          <w:tab w:val="num" w:pos="5775"/>
        </w:tabs>
        <w:ind w:left="5775" w:hanging="360"/>
      </w:pPr>
      <w:rPr>
        <w:rFonts w:ascii="Wingdings" w:hAnsi="Wingdings" w:hint="default"/>
      </w:rPr>
    </w:lvl>
  </w:abstractNum>
  <w:abstractNum w:abstractNumId="1" w15:restartNumberingAfterBreak="0">
    <w:nsid w:val="08217DF1"/>
    <w:multiLevelType w:val="multilevel"/>
    <w:tmpl w:val="E5FC8EA6"/>
    <w:lvl w:ilvl="0">
      <w:start w:val="1"/>
      <w:numFmt w:val="bullet"/>
      <w:lvlText w:val=""/>
      <w:lvlJc w:val="left"/>
      <w:pPr>
        <w:tabs>
          <w:tab w:val="num" w:pos="644"/>
        </w:tabs>
        <w:ind w:left="644" w:hanging="360"/>
      </w:pPr>
      <w:rPr>
        <w:rFonts w:ascii="Wingdings" w:hAnsi="Wingdings" w:hint="default"/>
        <w:color w:val="auto"/>
      </w:rPr>
    </w:lvl>
    <w:lvl w:ilvl="1">
      <w:start w:val="1"/>
      <w:numFmt w:val="bullet"/>
      <w:lvlText w:val=""/>
      <w:lvlJc w:val="left"/>
      <w:pPr>
        <w:tabs>
          <w:tab w:val="num" w:pos="1004"/>
        </w:tabs>
        <w:ind w:left="1004" w:firstLine="0"/>
      </w:pPr>
      <w:rPr>
        <w:rFonts w:ascii="Symbol" w:hAnsi="Symbol" w:hint="default"/>
        <w:color w:val="auto"/>
      </w:rPr>
    </w:lvl>
    <w:lvl w:ilvl="2">
      <w:start w:val="1"/>
      <w:numFmt w:val="bullet"/>
      <w:lvlText w:val=""/>
      <w:lvlJc w:val="left"/>
      <w:pPr>
        <w:tabs>
          <w:tab w:val="num" w:pos="2084"/>
        </w:tabs>
        <w:ind w:left="2084" w:hanging="360"/>
      </w:pPr>
      <w:rPr>
        <w:rFonts w:ascii="Wingdings" w:hAnsi="Wingdings" w:hint="default"/>
      </w:rPr>
    </w:lvl>
    <w:lvl w:ilvl="3">
      <w:start w:val="1"/>
      <w:numFmt w:val="bullet"/>
      <w:lvlText w:val=""/>
      <w:lvlJc w:val="left"/>
      <w:pPr>
        <w:tabs>
          <w:tab w:val="num" w:pos="2804"/>
        </w:tabs>
        <w:ind w:left="2804" w:hanging="360"/>
      </w:pPr>
      <w:rPr>
        <w:rFonts w:ascii="Symbol" w:hAnsi="Symbol" w:hint="default"/>
      </w:rPr>
    </w:lvl>
    <w:lvl w:ilvl="4">
      <w:start w:val="1"/>
      <w:numFmt w:val="bullet"/>
      <w:lvlText w:val="o"/>
      <w:lvlJc w:val="left"/>
      <w:pPr>
        <w:tabs>
          <w:tab w:val="num" w:pos="3524"/>
        </w:tabs>
        <w:ind w:left="3524" w:hanging="360"/>
      </w:pPr>
      <w:rPr>
        <w:rFonts w:ascii="Courier New" w:hAnsi="Courier New" w:cs="Courier New" w:hint="default"/>
      </w:rPr>
    </w:lvl>
    <w:lvl w:ilvl="5">
      <w:start w:val="1"/>
      <w:numFmt w:val="bullet"/>
      <w:lvlText w:val=""/>
      <w:lvlJc w:val="left"/>
      <w:pPr>
        <w:tabs>
          <w:tab w:val="num" w:pos="4244"/>
        </w:tabs>
        <w:ind w:left="4244" w:hanging="360"/>
      </w:pPr>
      <w:rPr>
        <w:rFonts w:ascii="Wingdings" w:hAnsi="Wingdings" w:hint="default"/>
      </w:rPr>
    </w:lvl>
    <w:lvl w:ilvl="6">
      <w:start w:val="1"/>
      <w:numFmt w:val="bullet"/>
      <w:lvlText w:val=""/>
      <w:lvlJc w:val="left"/>
      <w:pPr>
        <w:tabs>
          <w:tab w:val="num" w:pos="4964"/>
        </w:tabs>
        <w:ind w:left="4964" w:hanging="360"/>
      </w:pPr>
      <w:rPr>
        <w:rFonts w:ascii="Symbol" w:hAnsi="Symbol" w:hint="default"/>
      </w:rPr>
    </w:lvl>
    <w:lvl w:ilvl="7">
      <w:start w:val="1"/>
      <w:numFmt w:val="bullet"/>
      <w:lvlText w:val="o"/>
      <w:lvlJc w:val="left"/>
      <w:pPr>
        <w:tabs>
          <w:tab w:val="num" w:pos="5684"/>
        </w:tabs>
        <w:ind w:left="5684" w:hanging="360"/>
      </w:pPr>
      <w:rPr>
        <w:rFonts w:ascii="Courier New" w:hAnsi="Courier New" w:cs="Courier New" w:hint="default"/>
      </w:rPr>
    </w:lvl>
    <w:lvl w:ilvl="8">
      <w:start w:val="1"/>
      <w:numFmt w:val="bullet"/>
      <w:lvlText w:val=""/>
      <w:lvlJc w:val="left"/>
      <w:pPr>
        <w:tabs>
          <w:tab w:val="num" w:pos="6404"/>
        </w:tabs>
        <w:ind w:left="6404" w:hanging="360"/>
      </w:pPr>
      <w:rPr>
        <w:rFonts w:ascii="Wingdings" w:hAnsi="Wingdings" w:hint="default"/>
      </w:rPr>
    </w:lvl>
  </w:abstractNum>
  <w:abstractNum w:abstractNumId="2" w15:restartNumberingAfterBreak="0">
    <w:nsid w:val="0A02299C"/>
    <w:multiLevelType w:val="multilevel"/>
    <w:tmpl w:val="AD1ED35E"/>
    <w:lvl w:ilvl="0">
      <w:start w:val="1"/>
      <w:numFmt w:val="bullet"/>
      <w:lvlText w:val=""/>
      <w:lvlJc w:val="left"/>
      <w:pPr>
        <w:tabs>
          <w:tab w:val="num" w:pos="644"/>
        </w:tabs>
        <w:ind w:left="644" w:hanging="360"/>
      </w:pPr>
      <w:rPr>
        <w:rFonts w:ascii="Wingdings" w:hAnsi="Wingdings" w:hint="default"/>
        <w:color w:val="auto"/>
      </w:rPr>
    </w:lvl>
    <w:lvl w:ilvl="1">
      <w:start w:val="1"/>
      <w:numFmt w:val="bullet"/>
      <w:lvlText w:val=""/>
      <w:lvlJc w:val="left"/>
      <w:pPr>
        <w:tabs>
          <w:tab w:val="num" w:pos="1004"/>
        </w:tabs>
        <w:ind w:left="1004" w:firstLine="0"/>
      </w:pPr>
      <w:rPr>
        <w:rFonts w:ascii="Symbol" w:hAnsi="Symbol" w:hint="default"/>
        <w:color w:val="auto"/>
      </w:rPr>
    </w:lvl>
    <w:lvl w:ilvl="2">
      <w:start w:val="1"/>
      <w:numFmt w:val="bullet"/>
      <w:lvlText w:val=""/>
      <w:lvlJc w:val="left"/>
      <w:pPr>
        <w:tabs>
          <w:tab w:val="num" w:pos="2084"/>
        </w:tabs>
        <w:ind w:left="2084" w:hanging="360"/>
      </w:pPr>
      <w:rPr>
        <w:rFonts w:ascii="Wingdings" w:hAnsi="Wingdings" w:hint="default"/>
      </w:rPr>
    </w:lvl>
    <w:lvl w:ilvl="3">
      <w:start w:val="1"/>
      <w:numFmt w:val="bullet"/>
      <w:lvlText w:val=""/>
      <w:lvlJc w:val="left"/>
      <w:pPr>
        <w:tabs>
          <w:tab w:val="num" w:pos="2804"/>
        </w:tabs>
        <w:ind w:left="2804" w:hanging="360"/>
      </w:pPr>
      <w:rPr>
        <w:rFonts w:ascii="Symbol" w:hAnsi="Symbol" w:hint="default"/>
      </w:rPr>
    </w:lvl>
    <w:lvl w:ilvl="4">
      <w:start w:val="1"/>
      <w:numFmt w:val="bullet"/>
      <w:lvlText w:val="o"/>
      <w:lvlJc w:val="left"/>
      <w:pPr>
        <w:tabs>
          <w:tab w:val="num" w:pos="3524"/>
        </w:tabs>
        <w:ind w:left="3524" w:hanging="360"/>
      </w:pPr>
      <w:rPr>
        <w:rFonts w:ascii="Courier New" w:hAnsi="Courier New" w:cs="Courier New" w:hint="default"/>
      </w:rPr>
    </w:lvl>
    <w:lvl w:ilvl="5">
      <w:start w:val="1"/>
      <w:numFmt w:val="bullet"/>
      <w:lvlText w:val=""/>
      <w:lvlJc w:val="left"/>
      <w:pPr>
        <w:tabs>
          <w:tab w:val="num" w:pos="4244"/>
        </w:tabs>
        <w:ind w:left="4244" w:hanging="360"/>
      </w:pPr>
      <w:rPr>
        <w:rFonts w:ascii="Wingdings" w:hAnsi="Wingdings" w:hint="default"/>
      </w:rPr>
    </w:lvl>
    <w:lvl w:ilvl="6">
      <w:start w:val="1"/>
      <w:numFmt w:val="bullet"/>
      <w:lvlText w:val=""/>
      <w:lvlJc w:val="left"/>
      <w:pPr>
        <w:tabs>
          <w:tab w:val="num" w:pos="4964"/>
        </w:tabs>
        <w:ind w:left="4964" w:hanging="360"/>
      </w:pPr>
      <w:rPr>
        <w:rFonts w:ascii="Symbol" w:hAnsi="Symbol" w:hint="default"/>
      </w:rPr>
    </w:lvl>
    <w:lvl w:ilvl="7">
      <w:start w:val="1"/>
      <w:numFmt w:val="bullet"/>
      <w:lvlText w:val="o"/>
      <w:lvlJc w:val="left"/>
      <w:pPr>
        <w:tabs>
          <w:tab w:val="num" w:pos="5684"/>
        </w:tabs>
        <w:ind w:left="5684" w:hanging="360"/>
      </w:pPr>
      <w:rPr>
        <w:rFonts w:ascii="Courier New" w:hAnsi="Courier New" w:cs="Courier New" w:hint="default"/>
      </w:rPr>
    </w:lvl>
    <w:lvl w:ilvl="8">
      <w:start w:val="1"/>
      <w:numFmt w:val="bullet"/>
      <w:lvlText w:val=""/>
      <w:lvlJc w:val="left"/>
      <w:pPr>
        <w:tabs>
          <w:tab w:val="num" w:pos="6404"/>
        </w:tabs>
        <w:ind w:left="6404" w:hanging="360"/>
      </w:pPr>
      <w:rPr>
        <w:rFonts w:ascii="Wingdings" w:hAnsi="Wingdings" w:hint="default"/>
      </w:rPr>
    </w:lvl>
  </w:abstractNum>
  <w:abstractNum w:abstractNumId="3" w15:restartNumberingAfterBreak="0">
    <w:nsid w:val="0CD5673B"/>
    <w:multiLevelType w:val="hybridMultilevel"/>
    <w:tmpl w:val="6EBC9132"/>
    <w:lvl w:ilvl="0" w:tplc="945040E6">
      <w:start w:val="1"/>
      <w:numFmt w:val="decimal"/>
      <w:lvlText w:val="(%1)"/>
      <w:lvlJc w:val="left"/>
      <w:pPr>
        <w:tabs>
          <w:tab w:val="num" w:pos="720"/>
        </w:tabs>
        <w:ind w:left="720" w:hanging="360"/>
      </w:pPr>
      <w:rPr>
        <w:rFonts w:cs="Arial" w:hint="default"/>
        <w:color w:val="auto"/>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0F7A6A15"/>
    <w:multiLevelType w:val="hybridMultilevel"/>
    <w:tmpl w:val="D1263786"/>
    <w:lvl w:ilvl="0" w:tplc="DA7441D6">
      <w:numFmt w:val="bullet"/>
      <w:lvlText w:val="-"/>
      <w:lvlJc w:val="left"/>
      <w:pPr>
        <w:tabs>
          <w:tab w:val="num" w:pos="900"/>
        </w:tabs>
        <w:ind w:left="900" w:hanging="360"/>
      </w:pPr>
      <w:rPr>
        <w:rFonts w:ascii="Arial" w:hAnsi="Arial" w:hint="default"/>
        <w:color w:val="auto"/>
      </w:rPr>
    </w:lvl>
    <w:lvl w:ilvl="1" w:tplc="0C0A0003" w:tentative="1">
      <w:start w:val="1"/>
      <w:numFmt w:val="bullet"/>
      <w:lvlText w:val="o"/>
      <w:lvlJc w:val="left"/>
      <w:pPr>
        <w:tabs>
          <w:tab w:val="num" w:pos="930"/>
        </w:tabs>
        <w:ind w:left="930" w:hanging="360"/>
      </w:pPr>
      <w:rPr>
        <w:rFonts w:ascii="Courier New" w:hAnsi="Courier New" w:cs="Courier New" w:hint="default"/>
      </w:rPr>
    </w:lvl>
    <w:lvl w:ilvl="2" w:tplc="0C0A0005" w:tentative="1">
      <w:start w:val="1"/>
      <w:numFmt w:val="bullet"/>
      <w:lvlText w:val=""/>
      <w:lvlJc w:val="left"/>
      <w:pPr>
        <w:tabs>
          <w:tab w:val="num" w:pos="1650"/>
        </w:tabs>
        <w:ind w:left="1650" w:hanging="360"/>
      </w:pPr>
      <w:rPr>
        <w:rFonts w:ascii="Wingdings" w:hAnsi="Wingdings" w:hint="default"/>
      </w:rPr>
    </w:lvl>
    <w:lvl w:ilvl="3" w:tplc="0C0A0001" w:tentative="1">
      <w:start w:val="1"/>
      <w:numFmt w:val="bullet"/>
      <w:lvlText w:val=""/>
      <w:lvlJc w:val="left"/>
      <w:pPr>
        <w:tabs>
          <w:tab w:val="num" w:pos="2370"/>
        </w:tabs>
        <w:ind w:left="2370" w:hanging="360"/>
      </w:pPr>
      <w:rPr>
        <w:rFonts w:ascii="Symbol" w:hAnsi="Symbol" w:hint="default"/>
      </w:rPr>
    </w:lvl>
    <w:lvl w:ilvl="4" w:tplc="0C0A0003" w:tentative="1">
      <w:start w:val="1"/>
      <w:numFmt w:val="bullet"/>
      <w:lvlText w:val="o"/>
      <w:lvlJc w:val="left"/>
      <w:pPr>
        <w:tabs>
          <w:tab w:val="num" w:pos="3090"/>
        </w:tabs>
        <w:ind w:left="3090" w:hanging="360"/>
      </w:pPr>
      <w:rPr>
        <w:rFonts w:ascii="Courier New" w:hAnsi="Courier New" w:cs="Courier New" w:hint="default"/>
      </w:rPr>
    </w:lvl>
    <w:lvl w:ilvl="5" w:tplc="0C0A0005" w:tentative="1">
      <w:start w:val="1"/>
      <w:numFmt w:val="bullet"/>
      <w:lvlText w:val=""/>
      <w:lvlJc w:val="left"/>
      <w:pPr>
        <w:tabs>
          <w:tab w:val="num" w:pos="3810"/>
        </w:tabs>
        <w:ind w:left="3810" w:hanging="360"/>
      </w:pPr>
      <w:rPr>
        <w:rFonts w:ascii="Wingdings" w:hAnsi="Wingdings" w:hint="default"/>
      </w:rPr>
    </w:lvl>
    <w:lvl w:ilvl="6" w:tplc="0C0A0001" w:tentative="1">
      <w:start w:val="1"/>
      <w:numFmt w:val="bullet"/>
      <w:lvlText w:val=""/>
      <w:lvlJc w:val="left"/>
      <w:pPr>
        <w:tabs>
          <w:tab w:val="num" w:pos="4530"/>
        </w:tabs>
        <w:ind w:left="4530" w:hanging="360"/>
      </w:pPr>
      <w:rPr>
        <w:rFonts w:ascii="Symbol" w:hAnsi="Symbol" w:hint="default"/>
      </w:rPr>
    </w:lvl>
    <w:lvl w:ilvl="7" w:tplc="0C0A0003" w:tentative="1">
      <w:start w:val="1"/>
      <w:numFmt w:val="bullet"/>
      <w:lvlText w:val="o"/>
      <w:lvlJc w:val="left"/>
      <w:pPr>
        <w:tabs>
          <w:tab w:val="num" w:pos="5250"/>
        </w:tabs>
        <w:ind w:left="5250" w:hanging="360"/>
      </w:pPr>
      <w:rPr>
        <w:rFonts w:ascii="Courier New" w:hAnsi="Courier New" w:cs="Courier New" w:hint="default"/>
      </w:rPr>
    </w:lvl>
    <w:lvl w:ilvl="8" w:tplc="0C0A0005" w:tentative="1">
      <w:start w:val="1"/>
      <w:numFmt w:val="bullet"/>
      <w:lvlText w:val=""/>
      <w:lvlJc w:val="left"/>
      <w:pPr>
        <w:tabs>
          <w:tab w:val="num" w:pos="5970"/>
        </w:tabs>
        <w:ind w:left="5970" w:hanging="360"/>
      </w:pPr>
      <w:rPr>
        <w:rFonts w:ascii="Wingdings" w:hAnsi="Wingdings" w:hint="default"/>
      </w:rPr>
    </w:lvl>
  </w:abstractNum>
  <w:abstractNum w:abstractNumId="5" w15:restartNumberingAfterBreak="0">
    <w:nsid w:val="113976E0"/>
    <w:multiLevelType w:val="multilevel"/>
    <w:tmpl w:val="D1263786"/>
    <w:lvl w:ilvl="0">
      <w:numFmt w:val="bullet"/>
      <w:lvlText w:val="-"/>
      <w:lvlJc w:val="left"/>
      <w:pPr>
        <w:tabs>
          <w:tab w:val="num" w:pos="900"/>
        </w:tabs>
        <w:ind w:left="900" w:hanging="360"/>
      </w:pPr>
      <w:rPr>
        <w:rFonts w:ascii="Arial" w:hAnsi="Arial" w:hint="default"/>
        <w:color w:val="auto"/>
      </w:rPr>
    </w:lvl>
    <w:lvl w:ilvl="1">
      <w:start w:val="1"/>
      <w:numFmt w:val="bullet"/>
      <w:lvlText w:val="o"/>
      <w:lvlJc w:val="left"/>
      <w:pPr>
        <w:tabs>
          <w:tab w:val="num" w:pos="930"/>
        </w:tabs>
        <w:ind w:left="930" w:hanging="360"/>
      </w:pPr>
      <w:rPr>
        <w:rFonts w:ascii="Courier New" w:hAnsi="Courier New" w:cs="Courier New" w:hint="default"/>
      </w:rPr>
    </w:lvl>
    <w:lvl w:ilvl="2">
      <w:start w:val="1"/>
      <w:numFmt w:val="bullet"/>
      <w:lvlText w:val=""/>
      <w:lvlJc w:val="left"/>
      <w:pPr>
        <w:tabs>
          <w:tab w:val="num" w:pos="1650"/>
        </w:tabs>
        <w:ind w:left="1650" w:hanging="360"/>
      </w:pPr>
      <w:rPr>
        <w:rFonts w:ascii="Wingdings" w:hAnsi="Wingdings" w:hint="default"/>
      </w:rPr>
    </w:lvl>
    <w:lvl w:ilvl="3">
      <w:start w:val="1"/>
      <w:numFmt w:val="bullet"/>
      <w:lvlText w:val=""/>
      <w:lvlJc w:val="left"/>
      <w:pPr>
        <w:tabs>
          <w:tab w:val="num" w:pos="2370"/>
        </w:tabs>
        <w:ind w:left="2370" w:hanging="360"/>
      </w:pPr>
      <w:rPr>
        <w:rFonts w:ascii="Symbol" w:hAnsi="Symbol" w:hint="default"/>
      </w:rPr>
    </w:lvl>
    <w:lvl w:ilvl="4">
      <w:start w:val="1"/>
      <w:numFmt w:val="bullet"/>
      <w:lvlText w:val="o"/>
      <w:lvlJc w:val="left"/>
      <w:pPr>
        <w:tabs>
          <w:tab w:val="num" w:pos="3090"/>
        </w:tabs>
        <w:ind w:left="3090" w:hanging="360"/>
      </w:pPr>
      <w:rPr>
        <w:rFonts w:ascii="Courier New" w:hAnsi="Courier New" w:cs="Courier New" w:hint="default"/>
      </w:rPr>
    </w:lvl>
    <w:lvl w:ilvl="5">
      <w:start w:val="1"/>
      <w:numFmt w:val="bullet"/>
      <w:lvlText w:val=""/>
      <w:lvlJc w:val="left"/>
      <w:pPr>
        <w:tabs>
          <w:tab w:val="num" w:pos="3810"/>
        </w:tabs>
        <w:ind w:left="3810" w:hanging="360"/>
      </w:pPr>
      <w:rPr>
        <w:rFonts w:ascii="Wingdings" w:hAnsi="Wingdings" w:hint="default"/>
      </w:rPr>
    </w:lvl>
    <w:lvl w:ilvl="6">
      <w:start w:val="1"/>
      <w:numFmt w:val="bullet"/>
      <w:lvlText w:val=""/>
      <w:lvlJc w:val="left"/>
      <w:pPr>
        <w:tabs>
          <w:tab w:val="num" w:pos="4530"/>
        </w:tabs>
        <w:ind w:left="4530" w:hanging="360"/>
      </w:pPr>
      <w:rPr>
        <w:rFonts w:ascii="Symbol" w:hAnsi="Symbol" w:hint="default"/>
      </w:rPr>
    </w:lvl>
    <w:lvl w:ilvl="7">
      <w:start w:val="1"/>
      <w:numFmt w:val="bullet"/>
      <w:lvlText w:val="o"/>
      <w:lvlJc w:val="left"/>
      <w:pPr>
        <w:tabs>
          <w:tab w:val="num" w:pos="5250"/>
        </w:tabs>
        <w:ind w:left="5250" w:hanging="360"/>
      </w:pPr>
      <w:rPr>
        <w:rFonts w:ascii="Courier New" w:hAnsi="Courier New" w:cs="Courier New" w:hint="default"/>
      </w:rPr>
    </w:lvl>
    <w:lvl w:ilvl="8">
      <w:start w:val="1"/>
      <w:numFmt w:val="bullet"/>
      <w:lvlText w:val=""/>
      <w:lvlJc w:val="left"/>
      <w:pPr>
        <w:tabs>
          <w:tab w:val="num" w:pos="5970"/>
        </w:tabs>
        <w:ind w:left="5970" w:hanging="360"/>
      </w:pPr>
      <w:rPr>
        <w:rFonts w:ascii="Wingdings" w:hAnsi="Wingdings" w:hint="default"/>
      </w:rPr>
    </w:lvl>
  </w:abstractNum>
  <w:abstractNum w:abstractNumId="6" w15:restartNumberingAfterBreak="0">
    <w:nsid w:val="14524E2C"/>
    <w:multiLevelType w:val="hybridMultilevel"/>
    <w:tmpl w:val="5268D56C"/>
    <w:lvl w:ilvl="0" w:tplc="33A8101A">
      <w:start w:val="1"/>
      <w:numFmt w:val="decimal"/>
      <w:lvlText w:val="%1."/>
      <w:lvlJc w:val="left"/>
      <w:pPr>
        <w:tabs>
          <w:tab w:val="num" w:pos="1429"/>
        </w:tabs>
        <w:ind w:left="1429" w:hanging="360"/>
      </w:pPr>
      <w:rPr>
        <w:rFonts w:hint="default"/>
        <w:b/>
        <w:strike w:val="0"/>
        <w:dstrike w:val="0"/>
        <w:color w:val="993366"/>
      </w:rPr>
    </w:lvl>
    <w:lvl w:ilvl="1" w:tplc="0C0A0019">
      <w:start w:val="1"/>
      <w:numFmt w:val="lowerLetter"/>
      <w:lvlText w:val="%2."/>
      <w:lvlJc w:val="left"/>
      <w:pPr>
        <w:tabs>
          <w:tab w:val="num" w:pos="2149"/>
        </w:tabs>
        <w:ind w:left="2149" w:hanging="360"/>
      </w:pPr>
    </w:lvl>
    <w:lvl w:ilvl="2" w:tplc="0C0A001B">
      <w:start w:val="1"/>
      <w:numFmt w:val="lowerRoman"/>
      <w:lvlText w:val="%3."/>
      <w:lvlJc w:val="right"/>
      <w:pPr>
        <w:tabs>
          <w:tab w:val="num" w:pos="2869"/>
        </w:tabs>
        <w:ind w:left="2869" w:hanging="180"/>
      </w:pPr>
    </w:lvl>
    <w:lvl w:ilvl="3" w:tplc="0C0A000F" w:tentative="1">
      <w:start w:val="1"/>
      <w:numFmt w:val="decimal"/>
      <w:lvlText w:val="%4."/>
      <w:lvlJc w:val="left"/>
      <w:pPr>
        <w:tabs>
          <w:tab w:val="num" w:pos="3589"/>
        </w:tabs>
        <w:ind w:left="3589" w:hanging="360"/>
      </w:pPr>
    </w:lvl>
    <w:lvl w:ilvl="4" w:tplc="0C0A0019" w:tentative="1">
      <w:start w:val="1"/>
      <w:numFmt w:val="lowerLetter"/>
      <w:lvlText w:val="%5."/>
      <w:lvlJc w:val="left"/>
      <w:pPr>
        <w:tabs>
          <w:tab w:val="num" w:pos="4309"/>
        </w:tabs>
        <w:ind w:left="4309" w:hanging="360"/>
      </w:pPr>
    </w:lvl>
    <w:lvl w:ilvl="5" w:tplc="0C0A001B" w:tentative="1">
      <w:start w:val="1"/>
      <w:numFmt w:val="lowerRoman"/>
      <w:lvlText w:val="%6."/>
      <w:lvlJc w:val="right"/>
      <w:pPr>
        <w:tabs>
          <w:tab w:val="num" w:pos="5029"/>
        </w:tabs>
        <w:ind w:left="5029" w:hanging="180"/>
      </w:pPr>
    </w:lvl>
    <w:lvl w:ilvl="6" w:tplc="0C0A000F" w:tentative="1">
      <w:start w:val="1"/>
      <w:numFmt w:val="decimal"/>
      <w:lvlText w:val="%7."/>
      <w:lvlJc w:val="left"/>
      <w:pPr>
        <w:tabs>
          <w:tab w:val="num" w:pos="5749"/>
        </w:tabs>
        <w:ind w:left="5749" w:hanging="360"/>
      </w:pPr>
    </w:lvl>
    <w:lvl w:ilvl="7" w:tplc="0C0A0019" w:tentative="1">
      <w:start w:val="1"/>
      <w:numFmt w:val="lowerLetter"/>
      <w:lvlText w:val="%8."/>
      <w:lvlJc w:val="left"/>
      <w:pPr>
        <w:tabs>
          <w:tab w:val="num" w:pos="6469"/>
        </w:tabs>
        <w:ind w:left="6469" w:hanging="360"/>
      </w:pPr>
    </w:lvl>
    <w:lvl w:ilvl="8" w:tplc="0C0A001B" w:tentative="1">
      <w:start w:val="1"/>
      <w:numFmt w:val="lowerRoman"/>
      <w:lvlText w:val="%9."/>
      <w:lvlJc w:val="right"/>
      <w:pPr>
        <w:tabs>
          <w:tab w:val="num" w:pos="7189"/>
        </w:tabs>
        <w:ind w:left="7189" w:hanging="180"/>
      </w:pPr>
    </w:lvl>
  </w:abstractNum>
  <w:abstractNum w:abstractNumId="7" w15:restartNumberingAfterBreak="0">
    <w:nsid w:val="18A65DFE"/>
    <w:multiLevelType w:val="hybridMultilevel"/>
    <w:tmpl w:val="21A0434C"/>
    <w:lvl w:ilvl="0" w:tplc="DA7441D6">
      <w:numFmt w:val="bullet"/>
      <w:lvlText w:val="-"/>
      <w:lvlJc w:val="left"/>
      <w:pPr>
        <w:tabs>
          <w:tab w:val="num" w:pos="720"/>
        </w:tabs>
        <w:ind w:left="720" w:hanging="360"/>
      </w:pPr>
      <w:rPr>
        <w:rFonts w:ascii="Arial" w:hAnsi="Arial" w:hint="default"/>
        <w:color w:val="auto"/>
      </w:rPr>
    </w:lvl>
    <w:lvl w:ilvl="1" w:tplc="0C0A0003">
      <w:start w:val="1"/>
      <w:numFmt w:val="bullet"/>
      <w:lvlText w:val="o"/>
      <w:lvlJc w:val="left"/>
      <w:pPr>
        <w:tabs>
          <w:tab w:val="num" w:pos="750"/>
        </w:tabs>
        <w:ind w:left="750" w:hanging="360"/>
      </w:pPr>
      <w:rPr>
        <w:rFonts w:ascii="Courier New" w:hAnsi="Courier New" w:cs="Courier New" w:hint="default"/>
        <w:color w:val="auto"/>
      </w:rPr>
    </w:lvl>
    <w:lvl w:ilvl="2" w:tplc="0C0A0005" w:tentative="1">
      <w:start w:val="1"/>
      <w:numFmt w:val="bullet"/>
      <w:lvlText w:val=""/>
      <w:lvlJc w:val="left"/>
      <w:pPr>
        <w:tabs>
          <w:tab w:val="num" w:pos="1470"/>
        </w:tabs>
        <w:ind w:left="1470" w:hanging="360"/>
      </w:pPr>
      <w:rPr>
        <w:rFonts w:ascii="Wingdings" w:hAnsi="Wingdings" w:hint="default"/>
      </w:rPr>
    </w:lvl>
    <w:lvl w:ilvl="3" w:tplc="0C0A0001" w:tentative="1">
      <w:start w:val="1"/>
      <w:numFmt w:val="bullet"/>
      <w:lvlText w:val=""/>
      <w:lvlJc w:val="left"/>
      <w:pPr>
        <w:tabs>
          <w:tab w:val="num" w:pos="2190"/>
        </w:tabs>
        <w:ind w:left="2190" w:hanging="360"/>
      </w:pPr>
      <w:rPr>
        <w:rFonts w:ascii="Symbol" w:hAnsi="Symbol" w:hint="default"/>
      </w:rPr>
    </w:lvl>
    <w:lvl w:ilvl="4" w:tplc="0C0A0003" w:tentative="1">
      <w:start w:val="1"/>
      <w:numFmt w:val="bullet"/>
      <w:lvlText w:val="o"/>
      <w:lvlJc w:val="left"/>
      <w:pPr>
        <w:tabs>
          <w:tab w:val="num" w:pos="2910"/>
        </w:tabs>
        <w:ind w:left="2910" w:hanging="360"/>
      </w:pPr>
      <w:rPr>
        <w:rFonts w:ascii="Courier New" w:hAnsi="Courier New" w:cs="Courier New" w:hint="default"/>
      </w:rPr>
    </w:lvl>
    <w:lvl w:ilvl="5" w:tplc="0C0A0005" w:tentative="1">
      <w:start w:val="1"/>
      <w:numFmt w:val="bullet"/>
      <w:lvlText w:val=""/>
      <w:lvlJc w:val="left"/>
      <w:pPr>
        <w:tabs>
          <w:tab w:val="num" w:pos="3630"/>
        </w:tabs>
        <w:ind w:left="3630" w:hanging="360"/>
      </w:pPr>
      <w:rPr>
        <w:rFonts w:ascii="Wingdings" w:hAnsi="Wingdings" w:hint="default"/>
      </w:rPr>
    </w:lvl>
    <w:lvl w:ilvl="6" w:tplc="0C0A0001" w:tentative="1">
      <w:start w:val="1"/>
      <w:numFmt w:val="bullet"/>
      <w:lvlText w:val=""/>
      <w:lvlJc w:val="left"/>
      <w:pPr>
        <w:tabs>
          <w:tab w:val="num" w:pos="4350"/>
        </w:tabs>
        <w:ind w:left="4350" w:hanging="360"/>
      </w:pPr>
      <w:rPr>
        <w:rFonts w:ascii="Symbol" w:hAnsi="Symbol" w:hint="default"/>
      </w:rPr>
    </w:lvl>
    <w:lvl w:ilvl="7" w:tplc="0C0A0003" w:tentative="1">
      <w:start w:val="1"/>
      <w:numFmt w:val="bullet"/>
      <w:lvlText w:val="o"/>
      <w:lvlJc w:val="left"/>
      <w:pPr>
        <w:tabs>
          <w:tab w:val="num" w:pos="5070"/>
        </w:tabs>
        <w:ind w:left="5070" w:hanging="360"/>
      </w:pPr>
      <w:rPr>
        <w:rFonts w:ascii="Courier New" w:hAnsi="Courier New" w:cs="Courier New" w:hint="default"/>
      </w:rPr>
    </w:lvl>
    <w:lvl w:ilvl="8" w:tplc="0C0A0005" w:tentative="1">
      <w:start w:val="1"/>
      <w:numFmt w:val="bullet"/>
      <w:lvlText w:val=""/>
      <w:lvlJc w:val="left"/>
      <w:pPr>
        <w:tabs>
          <w:tab w:val="num" w:pos="5790"/>
        </w:tabs>
        <w:ind w:left="5790" w:hanging="360"/>
      </w:pPr>
      <w:rPr>
        <w:rFonts w:ascii="Wingdings" w:hAnsi="Wingdings" w:hint="default"/>
      </w:rPr>
    </w:lvl>
  </w:abstractNum>
  <w:abstractNum w:abstractNumId="8" w15:restartNumberingAfterBreak="0">
    <w:nsid w:val="1CB50056"/>
    <w:multiLevelType w:val="hybridMultilevel"/>
    <w:tmpl w:val="0464DCA6"/>
    <w:lvl w:ilvl="0" w:tplc="0C0A0003">
      <w:start w:val="1"/>
      <w:numFmt w:val="bullet"/>
      <w:lvlText w:val="o"/>
      <w:lvlJc w:val="left"/>
      <w:pPr>
        <w:tabs>
          <w:tab w:val="num" w:pos="720"/>
        </w:tabs>
        <w:ind w:left="720" w:hanging="360"/>
      </w:pPr>
      <w:rPr>
        <w:rFonts w:ascii="Courier New" w:hAnsi="Courier New" w:cs="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16E228C"/>
    <w:multiLevelType w:val="hybridMultilevel"/>
    <w:tmpl w:val="F4AAD772"/>
    <w:lvl w:ilvl="0" w:tplc="0C0A0001">
      <w:start w:val="1"/>
      <w:numFmt w:val="bullet"/>
      <w:lvlText w:val=""/>
      <w:lvlJc w:val="left"/>
      <w:pPr>
        <w:tabs>
          <w:tab w:val="num" w:pos="360"/>
        </w:tabs>
        <w:ind w:left="360" w:hanging="360"/>
      </w:pPr>
      <w:rPr>
        <w:rFonts w:ascii="Symbol" w:hAnsi="Symbol" w:hint="default"/>
      </w:rPr>
    </w:lvl>
    <w:lvl w:ilvl="1" w:tplc="8D68328A">
      <w:numFmt w:val="bullet"/>
      <w:lvlText w:val="-"/>
      <w:lvlJc w:val="left"/>
      <w:pPr>
        <w:tabs>
          <w:tab w:val="num" w:pos="1364"/>
        </w:tabs>
        <w:ind w:left="1364" w:hanging="360"/>
      </w:pPr>
      <w:rPr>
        <w:rFonts w:ascii="Calibri" w:eastAsia="Times New Roman" w:hAnsi="Calibri" w:cs="Times New Roman" w:hint="default"/>
      </w:rPr>
    </w:lvl>
    <w:lvl w:ilvl="2" w:tplc="0C0A0001">
      <w:start w:val="1"/>
      <w:numFmt w:val="bullet"/>
      <w:lvlText w:val=""/>
      <w:lvlJc w:val="left"/>
      <w:pPr>
        <w:tabs>
          <w:tab w:val="num" w:pos="1800"/>
        </w:tabs>
        <w:ind w:left="1800" w:hanging="360"/>
      </w:pPr>
      <w:rPr>
        <w:rFonts w:ascii="Symbol" w:hAnsi="Symbol"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2277651A"/>
    <w:multiLevelType w:val="multilevel"/>
    <w:tmpl w:val="AD3086CE"/>
    <w:lvl w:ilvl="0">
      <w:start w:val="1"/>
      <w:numFmt w:val="lowerLetter"/>
      <w:suff w:val="space"/>
      <w:lvlText w:val="%1)"/>
      <w:lvlJc w:val="left"/>
      <w:pPr>
        <w:ind w:left="360" w:hanging="360"/>
      </w:pPr>
      <w:rPr>
        <w:rFonts w:hint="default"/>
        <w:sz w:val="18"/>
        <w:szCs w:val="18"/>
      </w:rPr>
    </w:lvl>
    <w:lvl w:ilvl="1">
      <w:start w:val="2"/>
      <w:numFmt w:val="decimal"/>
      <w:lvlText w:val="%2."/>
      <w:lvlJc w:val="left"/>
      <w:pPr>
        <w:tabs>
          <w:tab w:val="num" w:pos="1965"/>
        </w:tabs>
        <w:ind w:left="1965" w:hanging="360"/>
      </w:pPr>
      <w:rPr>
        <w:rFonts w:hint="default"/>
      </w:rPr>
    </w:lvl>
    <w:lvl w:ilvl="2">
      <w:start w:val="1"/>
      <w:numFmt w:val="lowerRoman"/>
      <w:lvlText w:val="%3."/>
      <w:lvlJc w:val="right"/>
      <w:pPr>
        <w:tabs>
          <w:tab w:val="num" w:pos="2685"/>
        </w:tabs>
        <w:ind w:left="2685" w:hanging="180"/>
      </w:pPr>
      <w:rPr>
        <w:rFonts w:hint="default"/>
      </w:rPr>
    </w:lvl>
    <w:lvl w:ilvl="3">
      <w:start w:val="1"/>
      <w:numFmt w:val="decimal"/>
      <w:lvlText w:val="%4."/>
      <w:lvlJc w:val="left"/>
      <w:pPr>
        <w:tabs>
          <w:tab w:val="num" w:pos="3405"/>
        </w:tabs>
        <w:ind w:left="3405" w:hanging="360"/>
      </w:pPr>
      <w:rPr>
        <w:rFonts w:hint="default"/>
      </w:rPr>
    </w:lvl>
    <w:lvl w:ilvl="4">
      <w:start w:val="1"/>
      <w:numFmt w:val="lowerLetter"/>
      <w:lvlText w:val="%5."/>
      <w:lvlJc w:val="left"/>
      <w:pPr>
        <w:tabs>
          <w:tab w:val="num" w:pos="4125"/>
        </w:tabs>
        <w:ind w:left="4125" w:hanging="360"/>
      </w:pPr>
      <w:rPr>
        <w:rFonts w:hint="default"/>
      </w:rPr>
    </w:lvl>
    <w:lvl w:ilvl="5">
      <w:start w:val="1"/>
      <w:numFmt w:val="lowerRoman"/>
      <w:lvlText w:val="%6."/>
      <w:lvlJc w:val="right"/>
      <w:pPr>
        <w:tabs>
          <w:tab w:val="num" w:pos="4845"/>
        </w:tabs>
        <w:ind w:left="4845" w:hanging="180"/>
      </w:pPr>
      <w:rPr>
        <w:rFonts w:hint="default"/>
      </w:rPr>
    </w:lvl>
    <w:lvl w:ilvl="6">
      <w:start w:val="1"/>
      <w:numFmt w:val="decimal"/>
      <w:lvlText w:val="%7."/>
      <w:lvlJc w:val="left"/>
      <w:pPr>
        <w:tabs>
          <w:tab w:val="num" w:pos="5565"/>
        </w:tabs>
        <w:ind w:left="5565" w:hanging="360"/>
      </w:pPr>
      <w:rPr>
        <w:rFonts w:hint="default"/>
      </w:rPr>
    </w:lvl>
    <w:lvl w:ilvl="7">
      <w:start w:val="1"/>
      <w:numFmt w:val="lowerLetter"/>
      <w:lvlText w:val="%8."/>
      <w:lvlJc w:val="left"/>
      <w:pPr>
        <w:tabs>
          <w:tab w:val="num" w:pos="6285"/>
        </w:tabs>
        <w:ind w:left="6285" w:hanging="360"/>
      </w:pPr>
      <w:rPr>
        <w:rFonts w:hint="default"/>
      </w:rPr>
    </w:lvl>
    <w:lvl w:ilvl="8">
      <w:start w:val="1"/>
      <w:numFmt w:val="lowerRoman"/>
      <w:lvlText w:val="%9."/>
      <w:lvlJc w:val="right"/>
      <w:pPr>
        <w:tabs>
          <w:tab w:val="num" w:pos="7005"/>
        </w:tabs>
        <w:ind w:left="7005" w:hanging="180"/>
      </w:pPr>
      <w:rPr>
        <w:rFonts w:hint="default"/>
      </w:rPr>
    </w:lvl>
  </w:abstractNum>
  <w:abstractNum w:abstractNumId="11" w15:restartNumberingAfterBreak="0">
    <w:nsid w:val="263B541E"/>
    <w:multiLevelType w:val="singleLevel"/>
    <w:tmpl w:val="40A8EC94"/>
    <w:lvl w:ilvl="0">
      <w:numFmt w:val="bullet"/>
      <w:pStyle w:val="Recuadro"/>
      <w:lvlText w:val="-"/>
      <w:lvlJc w:val="left"/>
      <w:pPr>
        <w:tabs>
          <w:tab w:val="num" w:pos="1494"/>
        </w:tabs>
        <w:ind w:left="1494" w:hanging="360"/>
      </w:pPr>
      <w:rPr>
        <w:rFonts w:hint="default"/>
        <w:b w:val="0"/>
      </w:rPr>
    </w:lvl>
  </w:abstractNum>
  <w:abstractNum w:abstractNumId="12" w15:restartNumberingAfterBreak="0">
    <w:nsid w:val="273B2B5C"/>
    <w:multiLevelType w:val="hybridMultilevel"/>
    <w:tmpl w:val="2C3AF952"/>
    <w:lvl w:ilvl="0" w:tplc="DA7441D6">
      <w:numFmt w:val="bullet"/>
      <w:lvlText w:val="-"/>
      <w:lvlJc w:val="left"/>
      <w:pPr>
        <w:tabs>
          <w:tab w:val="num" w:pos="360"/>
        </w:tabs>
        <w:ind w:left="360" w:hanging="360"/>
      </w:pPr>
      <w:rPr>
        <w:rFonts w:ascii="Arial" w:hAnsi="Arial" w:hint="default"/>
        <w:color w:val="auto"/>
      </w:rPr>
    </w:lvl>
    <w:lvl w:ilvl="1" w:tplc="0C0A0003" w:tentative="1">
      <w:start w:val="1"/>
      <w:numFmt w:val="bullet"/>
      <w:lvlText w:val="o"/>
      <w:lvlJc w:val="left"/>
      <w:pPr>
        <w:tabs>
          <w:tab w:val="num" w:pos="390"/>
        </w:tabs>
        <w:ind w:left="390" w:hanging="360"/>
      </w:pPr>
      <w:rPr>
        <w:rFonts w:ascii="Courier New" w:hAnsi="Courier New" w:cs="Courier New" w:hint="default"/>
      </w:rPr>
    </w:lvl>
    <w:lvl w:ilvl="2" w:tplc="0C0A0005" w:tentative="1">
      <w:start w:val="1"/>
      <w:numFmt w:val="bullet"/>
      <w:lvlText w:val=""/>
      <w:lvlJc w:val="left"/>
      <w:pPr>
        <w:tabs>
          <w:tab w:val="num" w:pos="1110"/>
        </w:tabs>
        <w:ind w:left="1110" w:hanging="360"/>
      </w:pPr>
      <w:rPr>
        <w:rFonts w:ascii="Wingdings" w:hAnsi="Wingdings" w:hint="default"/>
      </w:rPr>
    </w:lvl>
    <w:lvl w:ilvl="3" w:tplc="0C0A0001" w:tentative="1">
      <w:start w:val="1"/>
      <w:numFmt w:val="bullet"/>
      <w:lvlText w:val=""/>
      <w:lvlJc w:val="left"/>
      <w:pPr>
        <w:tabs>
          <w:tab w:val="num" w:pos="1830"/>
        </w:tabs>
        <w:ind w:left="1830" w:hanging="360"/>
      </w:pPr>
      <w:rPr>
        <w:rFonts w:ascii="Symbol" w:hAnsi="Symbol" w:hint="default"/>
      </w:rPr>
    </w:lvl>
    <w:lvl w:ilvl="4" w:tplc="0C0A0003" w:tentative="1">
      <w:start w:val="1"/>
      <w:numFmt w:val="bullet"/>
      <w:lvlText w:val="o"/>
      <w:lvlJc w:val="left"/>
      <w:pPr>
        <w:tabs>
          <w:tab w:val="num" w:pos="2550"/>
        </w:tabs>
        <w:ind w:left="2550" w:hanging="360"/>
      </w:pPr>
      <w:rPr>
        <w:rFonts w:ascii="Courier New" w:hAnsi="Courier New" w:cs="Courier New" w:hint="default"/>
      </w:rPr>
    </w:lvl>
    <w:lvl w:ilvl="5" w:tplc="0C0A0005" w:tentative="1">
      <w:start w:val="1"/>
      <w:numFmt w:val="bullet"/>
      <w:lvlText w:val=""/>
      <w:lvlJc w:val="left"/>
      <w:pPr>
        <w:tabs>
          <w:tab w:val="num" w:pos="3270"/>
        </w:tabs>
        <w:ind w:left="3270" w:hanging="360"/>
      </w:pPr>
      <w:rPr>
        <w:rFonts w:ascii="Wingdings" w:hAnsi="Wingdings" w:hint="default"/>
      </w:rPr>
    </w:lvl>
    <w:lvl w:ilvl="6" w:tplc="0C0A0001" w:tentative="1">
      <w:start w:val="1"/>
      <w:numFmt w:val="bullet"/>
      <w:lvlText w:val=""/>
      <w:lvlJc w:val="left"/>
      <w:pPr>
        <w:tabs>
          <w:tab w:val="num" w:pos="3990"/>
        </w:tabs>
        <w:ind w:left="3990" w:hanging="360"/>
      </w:pPr>
      <w:rPr>
        <w:rFonts w:ascii="Symbol" w:hAnsi="Symbol" w:hint="default"/>
      </w:rPr>
    </w:lvl>
    <w:lvl w:ilvl="7" w:tplc="0C0A0003" w:tentative="1">
      <w:start w:val="1"/>
      <w:numFmt w:val="bullet"/>
      <w:lvlText w:val="o"/>
      <w:lvlJc w:val="left"/>
      <w:pPr>
        <w:tabs>
          <w:tab w:val="num" w:pos="4710"/>
        </w:tabs>
        <w:ind w:left="4710" w:hanging="360"/>
      </w:pPr>
      <w:rPr>
        <w:rFonts w:ascii="Courier New" w:hAnsi="Courier New" w:cs="Courier New" w:hint="default"/>
      </w:rPr>
    </w:lvl>
    <w:lvl w:ilvl="8" w:tplc="0C0A0005" w:tentative="1">
      <w:start w:val="1"/>
      <w:numFmt w:val="bullet"/>
      <w:lvlText w:val=""/>
      <w:lvlJc w:val="left"/>
      <w:pPr>
        <w:tabs>
          <w:tab w:val="num" w:pos="5430"/>
        </w:tabs>
        <w:ind w:left="5430" w:hanging="360"/>
      </w:pPr>
      <w:rPr>
        <w:rFonts w:ascii="Wingdings" w:hAnsi="Wingdings" w:hint="default"/>
      </w:rPr>
    </w:lvl>
  </w:abstractNum>
  <w:abstractNum w:abstractNumId="13" w15:restartNumberingAfterBreak="0">
    <w:nsid w:val="28504955"/>
    <w:multiLevelType w:val="hybridMultilevel"/>
    <w:tmpl w:val="24067EAE"/>
    <w:lvl w:ilvl="0" w:tplc="DA7441D6">
      <w:numFmt w:val="bullet"/>
      <w:lvlText w:val="-"/>
      <w:lvlJc w:val="left"/>
      <w:pPr>
        <w:tabs>
          <w:tab w:val="num" w:pos="360"/>
        </w:tabs>
        <w:ind w:left="360" w:hanging="360"/>
      </w:pPr>
      <w:rPr>
        <w:rFonts w:ascii="Arial" w:hAnsi="Arial" w:hint="default"/>
        <w:color w:val="auto"/>
      </w:rPr>
    </w:lvl>
    <w:lvl w:ilvl="1" w:tplc="0C0A0003" w:tentative="1">
      <w:start w:val="1"/>
      <w:numFmt w:val="bullet"/>
      <w:lvlText w:val="o"/>
      <w:lvlJc w:val="left"/>
      <w:pPr>
        <w:tabs>
          <w:tab w:val="num" w:pos="390"/>
        </w:tabs>
        <w:ind w:left="390" w:hanging="360"/>
      </w:pPr>
      <w:rPr>
        <w:rFonts w:ascii="Courier New" w:hAnsi="Courier New" w:cs="Courier New" w:hint="default"/>
      </w:rPr>
    </w:lvl>
    <w:lvl w:ilvl="2" w:tplc="0C0A0005" w:tentative="1">
      <w:start w:val="1"/>
      <w:numFmt w:val="bullet"/>
      <w:lvlText w:val=""/>
      <w:lvlJc w:val="left"/>
      <w:pPr>
        <w:tabs>
          <w:tab w:val="num" w:pos="1110"/>
        </w:tabs>
        <w:ind w:left="1110" w:hanging="360"/>
      </w:pPr>
      <w:rPr>
        <w:rFonts w:ascii="Wingdings" w:hAnsi="Wingdings" w:hint="default"/>
      </w:rPr>
    </w:lvl>
    <w:lvl w:ilvl="3" w:tplc="0C0A0001" w:tentative="1">
      <w:start w:val="1"/>
      <w:numFmt w:val="bullet"/>
      <w:lvlText w:val=""/>
      <w:lvlJc w:val="left"/>
      <w:pPr>
        <w:tabs>
          <w:tab w:val="num" w:pos="1830"/>
        </w:tabs>
        <w:ind w:left="1830" w:hanging="360"/>
      </w:pPr>
      <w:rPr>
        <w:rFonts w:ascii="Symbol" w:hAnsi="Symbol" w:hint="default"/>
      </w:rPr>
    </w:lvl>
    <w:lvl w:ilvl="4" w:tplc="0C0A0003" w:tentative="1">
      <w:start w:val="1"/>
      <w:numFmt w:val="bullet"/>
      <w:lvlText w:val="o"/>
      <w:lvlJc w:val="left"/>
      <w:pPr>
        <w:tabs>
          <w:tab w:val="num" w:pos="2550"/>
        </w:tabs>
        <w:ind w:left="2550" w:hanging="360"/>
      </w:pPr>
      <w:rPr>
        <w:rFonts w:ascii="Courier New" w:hAnsi="Courier New" w:cs="Courier New" w:hint="default"/>
      </w:rPr>
    </w:lvl>
    <w:lvl w:ilvl="5" w:tplc="0C0A0005" w:tentative="1">
      <w:start w:val="1"/>
      <w:numFmt w:val="bullet"/>
      <w:lvlText w:val=""/>
      <w:lvlJc w:val="left"/>
      <w:pPr>
        <w:tabs>
          <w:tab w:val="num" w:pos="3270"/>
        </w:tabs>
        <w:ind w:left="3270" w:hanging="360"/>
      </w:pPr>
      <w:rPr>
        <w:rFonts w:ascii="Wingdings" w:hAnsi="Wingdings" w:hint="default"/>
      </w:rPr>
    </w:lvl>
    <w:lvl w:ilvl="6" w:tplc="0C0A0001" w:tentative="1">
      <w:start w:val="1"/>
      <w:numFmt w:val="bullet"/>
      <w:lvlText w:val=""/>
      <w:lvlJc w:val="left"/>
      <w:pPr>
        <w:tabs>
          <w:tab w:val="num" w:pos="3990"/>
        </w:tabs>
        <w:ind w:left="3990" w:hanging="360"/>
      </w:pPr>
      <w:rPr>
        <w:rFonts w:ascii="Symbol" w:hAnsi="Symbol" w:hint="default"/>
      </w:rPr>
    </w:lvl>
    <w:lvl w:ilvl="7" w:tplc="0C0A0003" w:tentative="1">
      <w:start w:val="1"/>
      <w:numFmt w:val="bullet"/>
      <w:lvlText w:val="o"/>
      <w:lvlJc w:val="left"/>
      <w:pPr>
        <w:tabs>
          <w:tab w:val="num" w:pos="4710"/>
        </w:tabs>
        <w:ind w:left="4710" w:hanging="360"/>
      </w:pPr>
      <w:rPr>
        <w:rFonts w:ascii="Courier New" w:hAnsi="Courier New" w:cs="Courier New" w:hint="default"/>
      </w:rPr>
    </w:lvl>
    <w:lvl w:ilvl="8" w:tplc="0C0A0005" w:tentative="1">
      <w:start w:val="1"/>
      <w:numFmt w:val="bullet"/>
      <w:lvlText w:val=""/>
      <w:lvlJc w:val="left"/>
      <w:pPr>
        <w:tabs>
          <w:tab w:val="num" w:pos="5430"/>
        </w:tabs>
        <w:ind w:left="5430" w:hanging="360"/>
      </w:pPr>
      <w:rPr>
        <w:rFonts w:ascii="Wingdings" w:hAnsi="Wingdings" w:hint="default"/>
      </w:rPr>
    </w:lvl>
  </w:abstractNum>
  <w:abstractNum w:abstractNumId="14" w15:restartNumberingAfterBreak="0">
    <w:nsid w:val="29AF4827"/>
    <w:multiLevelType w:val="hybridMultilevel"/>
    <w:tmpl w:val="9EA00C8E"/>
    <w:lvl w:ilvl="0" w:tplc="18C8F27C">
      <w:numFmt w:val="bullet"/>
      <w:lvlText w:val="-"/>
      <w:lvlJc w:val="left"/>
      <w:pPr>
        <w:tabs>
          <w:tab w:val="num" w:pos="644"/>
        </w:tabs>
        <w:ind w:left="644" w:hanging="360"/>
      </w:pPr>
      <w:rPr>
        <w:rFonts w:ascii="Times New Roman" w:eastAsia="Times New Roman" w:hAnsi="Times New Roman" w:cs="Times New Roman" w:hint="default"/>
      </w:rPr>
    </w:lvl>
    <w:lvl w:ilvl="1" w:tplc="0C0A0003" w:tentative="1">
      <w:start w:val="1"/>
      <w:numFmt w:val="bullet"/>
      <w:lvlText w:val="o"/>
      <w:lvlJc w:val="left"/>
      <w:pPr>
        <w:tabs>
          <w:tab w:val="num" w:pos="1364"/>
        </w:tabs>
        <w:ind w:left="1364" w:hanging="360"/>
      </w:pPr>
      <w:rPr>
        <w:rFonts w:ascii="Courier New" w:hAnsi="Courier New" w:cs="Courier New" w:hint="default"/>
      </w:rPr>
    </w:lvl>
    <w:lvl w:ilvl="2" w:tplc="0C0A0005" w:tentative="1">
      <w:start w:val="1"/>
      <w:numFmt w:val="bullet"/>
      <w:lvlText w:val=""/>
      <w:lvlJc w:val="left"/>
      <w:pPr>
        <w:tabs>
          <w:tab w:val="num" w:pos="2084"/>
        </w:tabs>
        <w:ind w:left="2084" w:hanging="360"/>
      </w:pPr>
      <w:rPr>
        <w:rFonts w:ascii="Wingdings" w:hAnsi="Wingdings" w:hint="default"/>
      </w:rPr>
    </w:lvl>
    <w:lvl w:ilvl="3" w:tplc="0C0A0001" w:tentative="1">
      <w:start w:val="1"/>
      <w:numFmt w:val="bullet"/>
      <w:lvlText w:val=""/>
      <w:lvlJc w:val="left"/>
      <w:pPr>
        <w:tabs>
          <w:tab w:val="num" w:pos="2804"/>
        </w:tabs>
        <w:ind w:left="2804" w:hanging="360"/>
      </w:pPr>
      <w:rPr>
        <w:rFonts w:ascii="Symbol" w:hAnsi="Symbol" w:hint="default"/>
      </w:rPr>
    </w:lvl>
    <w:lvl w:ilvl="4" w:tplc="0C0A0003" w:tentative="1">
      <w:start w:val="1"/>
      <w:numFmt w:val="bullet"/>
      <w:lvlText w:val="o"/>
      <w:lvlJc w:val="left"/>
      <w:pPr>
        <w:tabs>
          <w:tab w:val="num" w:pos="3524"/>
        </w:tabs>
        <w:ind w:left="3524" w:hanging="360"/>
      </w:pPr>
      <w:rPr>
        <w:rFonts w:ascii="Courier New" w:hAnsi="Courier New" w:cs="Courier New" w:hint="default"/>
      </w:rPr>
    </w:lvl>
    <w:lvl w:ilvl="5" w:tplc="0C0A0005" w:tentative="1">
      <w:start w:val="1"/>
      <w:numFmt w:val="bullet"/>
      <w:lvlText w:val=""/>
      <w:lvlJc w:val="left"/>
      <w:pPr>
        <w:tabs>
          <w:tab w:val="num" w:pos="4244"/>
        </w:tabs>
        <w:ind w:left="4244" w:hanging="360"/>
      </w:pPr>
      <w:rPr>
        <w:rFonts w:ascii="Wingdings" w:hAnsi="Wingdings" w:hint="default"/>
      </w:rPr>
    </w:lvl>
    <w:lvl w:ilvl="6" w:tplc="0C0A0001" w:tentative="1">
      <w:start w:val="1"/>
      <w:numFmt w:val="bullet"/>
      <w:lvlText w:val=""/>
      <w:lvlJc w:val="left"/>
      <w:pPr>
        <w:tabs>
          <w:tab w:val="num" w:pos="4964"/>
        </w:tabs>
        <w:ind w:left="4964" w:hanging="360"/>
      </w:pPr>
      <w:rPr>
        <w:rFonts w:ascii="Symbol" w:hAnsi="Symbol" w:hint="default"/>
      </w:rPr>
    </w:lvl>
    <w:lvl w:ilvl="7" w:tplc="0C0A0003" w:tentative="1">
      <w:start w:val="1"/>
      <w:numFmt w:val="bullet"/>
      <w:lvlText w:val="o"/>
      <w:lvlJc w:val="left"/>
      <w:pPr>
        <w:tabs>
          <w:tab w:val="num" w:pos="5684"/>
        </w:tabs>
        <w:ind w:left="5684" w:hanging="360"/>
      </w:pPr>
      <w:rPr>
        <w:rFonts w:ascii="Courier New" w:hAnsi="Courier New" w:cs="Courier New" w:hint="default"/>
      </w:rPr>
    </w:lvl>
    <w:lvl w:ilvl="8" w:tplc="0C0A0005" w:tentative="1">
      <w:start w:val="1"/>
      <w:numFmt w:val="bullet"/>
      <w:lvlText w:val=""/>
      <w:lvlJc w:val="left"/>
      <w:pPr>
        <w:tabs>
          <w:tab w:val="num" w:pos="6404"/>
        </w:tabs>
        <w:ind w:left="6404" w:hanging="360"/>
      </w:pPr>
      <w:rPr>
        <w:rFonts w:ascii="Wingdings" w:hAnsi="Wingdings" w:hint="default"/>
      </w:rPr>
    </w:lvl>
  </w:abstractNum>
  <w:abstractNum w:abstractNumId="15" w15:restartNumberingAfterBreak="0">
    <w:nsid w:val="2D711224"/>
    <w:multiLevelType w:val="multilevel"/>
    <w:tmpl w:val="76B466C8"/>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Symbol" w:hAnsi="Symbol"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1985893"/>
    <w:multiLevelType w:val="hybridMultilevel"/>
    <w:tmpl w:val="E5FC8EA6"/>
    <w:lvl w:ilvl="0" w:tplc="2550C580">
      <w:start w:val="1"/>
      <w:numFmt w:val="bullet"/>
      <w:lvlText w:val=""/>
      <w:lvlJc w:val="left"/>
      <w:pPr>
        <w:tabs>
          <w:tab w:val="num" w:pos="644"/>
        </w:tabs>
        <w:ind w:left="644" w:hanging="360"/>
      </w:pPr>
      <w:rPr>
        <w:rFonts w:ascii="Wingdings" w:hAnsi="Wingdings" w:hint="default"/>
        <w:color w:val="auto"/>
      </w:rPr>
    </w:lvl>
    <w:lvl w:ilvl="1" w:tplc="AAD64BB6">
      <w:start w:val="1"/>
      <w:numFmt w:val="bullet"/>
      <w:lvlText w:val=""/>
      <w:lvlJc w:val="left"/>
      <w:pPr>
        <w:tabs>
          <w:tab w:val="num" w:pos="1004"/>
        </w:tabs>
        <w:ind w:left="1004" w:firstLine="0"/>
      </w:pPr>
      <w:rPr>
        <w:rFonts w:ascii="Symbol" w:hAnsi="Symbol" w:hint="default"/>
        <w:color w:val="auto"/>
      </w:rPr>
    </w:lvl>
    <w:lvl w:ilvl="2" w:tplc="0C0A0005" w:tentative="1">
      <w:start w:val="1"/>
      <w:numFmt w:val="bullet"/>
      <w:lvlText w:val=""/>
      <w:lvlJc w:val="left"/>
      <w:pPr>
        <w:tabs>
          <w:tab w:val="num" w:pos="2084"/>
        </w:tabs>
        <w:ind w:left="2084" w:hanging="360"/>
      </w:pPr>
      <w:rPr>
        <w:rFonts w:ascii="Wingdings" w:hAnsi="Wingdings" w:hint="default"/>
      </w:rPr>
    </w:lvl>
    <w:lvl w:ilvl="3" w:tplc="0C0A0001" w:tentative="1">
      <w:start w:val="1"/>
      <w:numFmt w:val="bullet"/>
      <w:lvlText w:val=""/>
      <w:lvlJc w:val="left"/>
      <w:pPr>
        <w:tabs>
          <w:tab w:val="num" w:pos="2804"/>
        </w:tabs>
        <w:ind w:left="2804" w:hanging="360"/>
      </w:pPr>
      <w:rPr>
        <w:rFonts w:ascii="Symbol" w:hAnsi="Symbol" w:hint="default"/>
      </w:rPr>
    </w:lvl>
    <w:lvl w:ilvl="4" w:tplc="0C0A0003" w:tentative="1">
      <w:start w:val="1"/>
      <w:numFmt w:val="bullet"/>
      <w:lvlText w:val="o"/>
      <w:lvlJc w:val="left"/>
      <w:pPr>
        <w:tabs>
          <w:tab w:val="num" w:pos="3524"/>
        </w:tabs>
        <w:ind w:left="3524" w:hanging="360"/>
      </w:pPr>
      <w:rPr>
        <w:rFonts w:ascii="Courier New" w:hAnsi="Courier New" w:cs="Courier New" w:hint="default"/>
      </w:rPr>
    </w:lvl>
    <w:lvl w:ilvl="5" w:tplc="0C0A0005" w:tentative="1">
      <w:start w:val="1"/>
      <w:numFmt w:val="bullet"/>
      <w:lvlText w:val=""/>
      <w:lvlJc w:val="left"/>
      <w:pPr>
        <w:tabs>
          <w:tab w:val="num" w:pos="4244"/>
        </w:tabs>
        <w:ind w:left="4244" w:hanging="360"/>
      </w:pPr>
      <w:rPr>
        <w:rFonts w:ascii="Wingdings" w:hAnsi="Wingdings" w:hint="default"/>
      </w:rPr>
    </w:lvl>
    <w:lvl w:ilvl="6" w:tplc="0C0A0001" w:tentative="1">
      <w:start w:val="1"/>
      <w:numFmt w:val="bullet"/>
      <w:lvlText w:val=""/>
      <w:lvlJc w:val="left"/>
      <w:pPr>
        <w:tabs>
          <w:tab w:val="num" w:pos="4964"/>
        </w:tabs>
        <w:ind w:left="4964" w:hanging="360"/>
      </w:pPr>
      <w:rPr>
        <w:rFonts w:ascii="Symbol" w:hAnsi="Symbol" w:hint="default"/>
      </w:rPr>
    </w:lvl>
    <w:lvl w:ilvl="7" w:tplc="0C0A0003" w:tentative="1">
      <w:start w:val="1"/>
      <w:numFmt w:val="bullet"/>
      <w:lvlText w:val="o"/>
      <w:lvlJc w:val="left"/>
      <w:pPr>
        <w:tabs>
          <w:tab w:val="num" w:pos="5684"/>
        </w:tabs>
        <w:ind w:left="5684" w:hanging="360"/>
      </w:pPr>
      <w:rPr>
        <w:rFonts w:ascii="Courier New" w:hAnsi="Courier New" w:cs="Courier New" w:hint="default"/>
      </w:rPr>
    </w:lvl>
    <w:lvl w:ilvl="8" w:tplc="0C0A0005" w:tentative="1">
      <w:start w:val="1"/>
      <w:numFmt w:val="bullet"/>
      <w:lvlText w:val=""/>
      <w:lvlJc w:val="left"/>
      <w:pPr>
        <w:tabs>
          <w:tab w:val="num" w:pos="6404"/>
        </w:tabs>
        <w:ind w:left="6404" w:hanging="360"/>
      </w:pPr>
      <w:rPr>
        <w:rFonts w:ascii="Wingdings" w:hAnsi="Wingdings" w:hint="default"/>
      </w:rPr>
    </w:lvl>
  </w:abstractNum>
  <w:abstractNum w:abstractNumId="17" w15:restartNumberingAfterBreak="0">
    <w:nsid w:val="31F24C59"/>
    <w:multiLevelType w:val="multilevel"/>
    <w:tmpl w:val="96582ADA"/>
    <w:lvl w:ilvl="0">
      <w:start w:val="1"/>
      <w:numFmt w:val="bullet"/>
      <w:suff w:val="space"/>
      <w:lvlText w:val=""/>
      <w:lvlJc w:val="left"/>
      <w:pPr>
        <w:ind w:left="284" w:hanging="86"/>
      </w:pPr>
      <w:rPr>
        <w:rFonts w:ascii="Wingdings" w:hAnsi="Wingdings" w:hint="default"/>
      </w:rPr>
    </w:lvl>
    <w:lvl w:ilvl="1">
      <w:start w:val="1"/>
      <w:numFmt w:val="bullet"/>
      <w:lvlText w:val="o"/>
      <w:lvlJc w:val="left"/>
      <w:pPr>
        <w:ind w:left="1278" w:hanging="360"/>
      </w:pPr>
      <w:rPr>
        <w:rFonts w:ascii="Courier New" w:hAnsi="Courier New" w:cs="Courier New" w:hint="default"/>
      </w:rPr>
    </w:lvl>
    <w:lvl w:ilvl="2">
      <w:start w:val="1"/>
      <w:numFmt w:val="bullet"/>
      <w:lvlText w:val=""/>
      <w:lvlJc w:val="left"/>
      <w:pPr>
        <w:ind w:left="1998" w:hanging="360"/>
      </w:pPr>
      <w:rPr>
        <w:rFonts w:ascii="Wingdings" w:hAnsi="Wingdings" w:hint="default"/>
      </w:rPr>
    </w:lvl>
    <w:lvl w:ilvl="3">
      <w:start w:val="1"/>
      <w:numFmt w:val="bullet"/>
      <w:lvlText w:val=""/>
      <w:lvlJc w:val="left"/>
      <w:pPr>
        <w:ind w:left="2718" w:hanging="360"/>
      </w:pPr>
      <w:rPr>
        <w:rFonts w:ascii="Symbol" w:hAnsi="Symbol" w:hint="default"/>
      </w:rPr>
    </w:lvl>
    <w:lvl w:ilvl="4">
      <w:start w:val="1"/>
      <w:numFmt w:val="bullet"/>
      <w:lvlText w:val="o"/>
      <w:lvlJc w:val="left"/>
      <w:pPr>
        <w:ind w:left="3438" w:hanging="360"/>
      </w:pPr>
      <w:rPr>
        <w:rFonts w:ascii="Courier New" w:hAnsi="Courier New" w:cs="Courier New" w:hint="default"/>
      </w:rPr>
    </w:lvl>
    <w:lvl w:ilvl="5">
      <w:start w:val="1"/>
      <w:numFmt w:val="bullet"/>
      <w:lvlText w:val=""/>
      <w:lvlJc w:val="left"/>
      <w:pPr>
        <w:ind w:left="4158" w:hanging="360"/>
      </w:pPr>
      <w:rPr>
        <w:rFonts w:ascii="Wingdings" w:hAnsi="Wingdings" w:hint="default"/>
      </w:rPr>
    </w:lvl>
    <w:lvl w:ilvl="6">
      <w:start w:val="1"/>
      <w:numFmt w:val="bullet"/>
      <w:lvlText w:val=""/>
      <w:lvlJc w:val="left"/>
      <w:pPr>
        <w:ind w:left="4878" w:hanging="360"/>
      </w:pPr>
      <w:rPr>
        <w:rFonts w:ascii="Symbol" w:hAnsi="Symbol" w:hint="default"/>
      </w:rPr>
    </w:lvl>
    <w:lvl w:ilvl="7">
      <w:start w:val="1"/>
      <w:numFmt w:val="bullet"/>
      <w:lvlText w:val="o"/>
      <w:lvlJc w:val="left"/>
      <w:pPr>
        <w:ind w:left="5598" w:hanging="360"/>
      </w:pPr>
      <w:rPr>
        <w:rFonts w:ascii="Courier New" w:hAnsi="Courier New" w:cs="Courier New" w:hint="default"/>
      </w:rPr>
    </w:lvl>
    <w:lvl w:ilvl="8">
      <w:start w:val="1"/>
      <w:numFmt w:val="bullet"/>
      <w:lvlText w:val=""/>
      <w:lvlJc w:val="left"/>
      <w:pPr>
        <w:ind w:left="6318" w:hanging="360"/>
      </w:pPr>
      <w:rPr>
        <w:rFonts w:ascii="Wingdings" w:hAnsi="Wingdings" w:hint="default"/>
      </w:rPr>
    </w:lvl>
  </w:abstractNum>
  <w:abstractNum w:abstractNumId="18" w15:restartNumberingAfterBreak="0">
    <w:nsid w:val="33230A0A"/>
    <w:multiLevelType w:val="hybridMultilevel"/>
    <w:tmpl w:val="ABE60502"/>
    <w:lvl w:ilvl="0" w:tplc="0C0A0001">
      <w:start w:val="1"/>
      <w:numFmt w:val="bullet"/>
      <w:lvlText w:val=""/>
      <w:lvlJc w:val="left"/>
      <w:pPr>
        <w:tabs>
          <w:tab w:val="num" w:pos="360"/>
        </w:tabs>
        <w:ind w:left="360" w:hanging="360"/>
      </w:pPr>
      <w:rPr>
        <w:rFonts w:ascii="Symbol" w:hAnsi="Symbol" w:hint="default"/>
      </w:rPr>
    </w:lvl>
    <w:lvl w:ilvl="1" w:tplc="15E43976">
      <w:start w:val="1"/>
      <w:numFmt w:val="bullet"/>
      <w:lvlText w:val="o"/>
      <w:lvlJc w:val="left"/>
      <w:pPr>
        <w:tabs>
          <w:tab w:val="num" w:pos="1080"/>
        </w:tabs>
        <w:ind w:left="1080" w:hanging="360"/>
      </w:pPr>
      <w:rPr>
        <w:rFonts w:ascii="Courier New" w:hAnsi="Courier New" w:hint="default"/>
        <w:color w:val="auto"/>
      </w:rPr>
    </w:lvl>
    <w:lvl w:ilvl="2" w:tplc="15E43976">
      <w:start w:val="1"/>
      <w:numFmt w:val="bullet"/>
      <w:lvlText w:val="o"/>
      <w:lvlJc w:val="left"/>
      <w:pPr>
        <w:tabs>
          <w:tab w:val="num" w:pos="1800"/>
        </w:tabs>
        <w:ind w:left="1800" w:hanging="360"/>
      </w:pPr>
      <w:rPr>
        <w:rFonts w:ascii="Courier New" w:hAnsi="Courier New" w:hint="default"/>
        <w:color w:val="auto"/>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392F0AE3"/>
    <w:multiLevelType w:val="hybridMultilevel"/>
    <w:tmpl w:val="76B466C8"/>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cs="Courier New" w:hint="default"/>
      </w:rPr>
    </w:lvl>
    <w:lvl w:ilvl="2" w:tplc="0C0A0001">
      <w:start w:val="1"/>
      <w:numFmt w:val="bullet"/>
      <w:lvlText w:val=""/>
      <w:lvlJc w:val="left"/>
      <w:pPr>
        <w:tabs>
          <w:tab w:val="num" w:pos="1800"/>
        </w:tabs>
        <w:ind w:left="1800" w:hanging="360"/>
      </w:pPr>
      <w:rPr>
        <w:rFonts w:ascii="Symbol" w:hAnsi="Symbol"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3CEC6836"/>
    <w:multiLevelType w:val="multilevel"/>
    <w:tmpl w:val="E5FC8EA6"/>
    <w:lvl w:ilvl="0">
      <w:start w:val="1"/>
      <w:numFmt w:val="bullet"/>
      <w:lvlText w:val=""/>
      <w:lvlJc w:val="left"/>
      <w:pPr>
        <w:tabs>
          <w:tab w:val="num" w:pos="644"/>
        </w:tabs>
        <w:ind w:left="644" w:hanging="360"/>
      </w:pPr>
      <w:rPr>
        <w:rFonts w:ascii="Wingdings" w:hAnsi="Wingdings" w:hint="default"/>
        <w:color w:val="auto"/>
      </w:rPr>
    </w:lvl>
    <w:lvl w:ilvl="1">
      <w:start w:val="1"/>
      <w:numFmt w:val="bullet"/>
      <w:lvlText w:val=""/>
      <w:lvlJc w:val="left"/>
      <w:pPr>
        <w:tabs>
          <w:tab w:val="num" w:pos="1004"/>
        </w:tabs>
        <w:ind w:left="1004" w:firstLine="0"/>
      </w:pPr>
      <w:rPr>
        <w:rFonts w:ascii="Symbol" w:hAnsi="Symbol" w:hint="default"/>
        <w:color w:val="auto"/>
      </w:rPr>
    </w:lvl>
    <w:lvl w:ilvl="2">
      <w:start w:val="1"/>
      <w:numFmt w:val="bullet"/>
      <w:lvlText w:val=""/>
      <w:lvlJc w:val="left"/>
      <w:pPr>
        <w:tabs>
          <w:tab w:val="num" w:pos="2084"/>
        </w:tabs>
        <w:ind w:left="2084" w:hanging="360"/>
      </w:pPr>
      <w:rPr>
        <w:rFonts w:ascii="Wingdings" w:hAnsi="Wingdings" w:hint="default"/>
      </w:rPr>
    </w:lvl>
    <w:lvl w:ilvl="3">
      <w:start w:val="1"/>
      <w:numFmt w:val="bullet"/>
      <w:lvlText w:val=""/>
      <w:lvlJc w:val="left"/>
      <w:pPr>
        <w:tabs>
          <w:tab w:val="num" w:pos="2804"/>
        </w:tabs>
        <w:ind w:left="2804" w:hanging="360"/>
      </w:pPr>
      <w:rPr>
        <w:rFonts w:ascii="Symbol" w:hAnsi="Symbol" w:hint="default"/>
      </w:rPr>
    </w:lvl>
    <w:lvl w:ilvl="4">
      <w:start w:val="1"/>
      <w:numFmt w:val="bullet"/>
      <w:lvlText w:val="o"/>
      <w:lvlJc w:val="left"/>
      <w:pPr>
        <w:tabs>
          <w:tab w:val="num" w:pos="3524"/>
        </w:tabs>
        <w:ind w:left="3524" w:hanging="360"/>
      </w:pPr>
      <w:rPr>
        <w:rFonts w:ascii="Courier New" w:hAnsi="Courier New" w:cs="Courier New" w:hint="default"/>
      </w:rPr>
    </w:lvl>
    <w:lvl w:ilvl="5">
      <w:start w:val="1"/>
      <w:numFmt w:val="bullet"/>
      <w:lvlText w:val=""/>
      <w:lvlJc w:val="left"/>
      <w:pPr>
        <w:tabs>
          <w:tab w:val="num" w:pos="4244"/>
        </w:tabs>
        <w:ind w:left="4244" w:hanging="360"/>
      </w:pPr>
      <w:rPr>
        <w:rFonts w:ascii="Wingdings" w:hAnsi="Wingdings" w:hint="default"/>
      </w:rPr>
    </w:lvl>
    <w:lvl w:ilvl="6">
      <w:start w:val="1"/>
      <w:numFmt w:val="bullet"/>
      <w:lvlText w:val=""/>
      <w:lvlJc w:val="left"/>
      <w:pPr>
        <w:tabs>
          <w:tab w:val="num" w:pos="4964"/>
        </w:tabs>
        <w:ind w:left="4964" w:hanging="360"/>
      </w:pPr>
      <w:rPr>
        <w:rFonts w:ascii="Symbol" w:hAnsi="Symbol" w:hint="default"/>
      </w:rPr>
    </w:lvl>
    <w:lvl w:ilvl="7">
      <w:start w:val="1"/>
      <w:numFmt w:val="bullet"/>
      <w:lvlText w:val="o"/>
      <w:lvlJc w:val="left"/>
      <w:pPr>
        <w:tabs>
          <w:tab w:val="num" w:pos="5684"/>
        </w:tabs>
        <w:ind w:left="5684" w:hanging="360"/>
      </w:pPr>
      <w:rPr>
        <w:rFonts w:ascii="Courier New" w:hAnsi="Courier New" w:cs="Courier New" w:hint="default"/>
      </w:rPr>
    </w:lvl>
    <w:lvl w:ilvl="8">
      <w:start w:val="1"/>
      <w:numFmt w:val="bullet"/>
      <w:lvlText w:val=""/>
      <w:lvlJc w:val="left"/>
      <w:pPr>
        <w:tabs>
          <w:tab w:val="num" w:pos="6404"/>
        </w:tabs>
        <w:ind w:left="6404" w:hanging="360"/>
      </w:pPr>
      <w:rPr>
        <w:rFonts w:ascii="Wingdings" w:hAnsi="Wingdings" w:hint="default"/>
      </w:rPr>
    </w:lvl>
  </w:abstractNum>
  <w:abstractNum w:abstractNumId="21" w15:restartNumberingAfterBreak="0">
    <w:nsid w:val="3D2623B4"/>
    <w:multiLevelType w:val="hybridMultilevel"/>
    <w:tmpl w:val="231C4318"/>
    <w:lvl w:ilvl="0" w:tplc="5442D2E4">
      <w:start w:val="1"/>
      <w:numFmt w:val="bullet"/>
      <w:lvlText w:val="o"/>
      <w:lvlJc w:val="left"/>
      <w:pPr>
        <w:tabs>
          <w:tab w:val="num" w:pos="284"/>
        </w:tabs>
        <w:ind w:left="284" w:hanging="284"/>
      </w:pPr>
      <w:rPr>
        <w:rFonts w:ascii="Courier New" w:hAnsi="Courier New" w:hint="default"/>
        <w:color w:val="auto"/>
      </w:rPr>
    </w:lvl>
    <w:lvl w:ilvl="1" w:tplc="AAD64BB6">
      <w:start w:val="1"/>
      <w:numFmt w:val="bullet"/>
      <w:lvlText w:val=""/>
      <w:lvlJc w:val="left"/>
      <w:pPr>
        <w:tabs>
          <w:tab w:val="num" w:pos="720"/>
        </w:tabs>
        <w:ind w:left="720" w:firstLine="0"/>
      </w:pPr>
      <w:rPr>
        <w:rFonts w:ascii="Symbol" w:hAnsi="Symbol" w:hint="default"/>
        <w:color w:val="auto"/>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3FD80972"/>
    <w:multiLevelType w:val="hybridMultilevel"/>
    <w:tmpl w:val="7526976A"/>
    <w:lvl w:ilvl="0" w:tplc="DA7441D6">
      <w:numFmt w:val="bullet"/>
      <w:lvlText w:val="-"/>
      <w:lvlJc w:val="left"/>
      <w:pPr>
        <w:tabs>
          <w:tab w:val="num" w:pos="709"/>
        </w:tabs>
        <w:ind w:left="709" w:hanging="360"/>
      </w:pPr>
      <w:rPr>
        <w:rFonts w:ascii="Arial" w:hAnsi="Arial" w:hint="default"/>
        <w:color w:val="auto"/>
      </w:rPr>
    </w:lvl>
    <w:lvl w:ilvl="1" w:tplc="8D68328A">
      <w:numFmt w:val="bullet"/>
      <w:lvlText w:val="-"/>
      <w:lvlJc w:val="left"/>
      <w:pPr>
        <w:tabs>
          <w:tab w:val="num" w:pos="739"/>
        </w:tabs>
        <w:ind w:left="739" w:hanging="360"/>
      </w:pPr>
      <w:rPr>
        <w:rFonts w:ascii="Calibri" w:eastAsia="Times New Roman" w:hAnsi="Calibri" w:cs="Times New Roman" w:hint="default"/>
        <w:color w:val="auto"/>
      </w:rPr>
    </w:lvl>
    <w:lvl w:ilvl="2" w:tplc="0C0A0005" w:tentative="1">
      <w:start w:val="1"/>
      <w:numFmt w:val="bullet"/>
      <w:lvlText w:val=""/>
      <w:lvlJc w:val="left"/>
      <w:pPr>
        <w:tabs>
          <w:tab w:val="num" w:pos="1459"/>
        </w:tabs>
        <w:ind w:left="1459" w:hanging="360"/>
      </w:pPr>
      <w:rPr>
        <w:rFonts w:ascii="Wingdings" w:hAnsi="Wingdings" w:hint="default"/>
      </w:rPr>
    </w:lvl>
    <w:lvl w:ilvl="3" w:tplc="0C0A0001" w:tentative="1">
      <w:start w:val="1"/>
      <w:numFmt w:val="bullet"/>
      <w:lvlText w:val=""/>
      <w:lvlJc w:val="left"/>
      <w:pPr>
        <w:tabs>
          <w:tab w:val="num" w:pos="2179"/>
        </w:tabs>
        <w:ind w:left="2179" w:hanging="360"/>
      </w:pPr>
      <w:rPr>
        <w:rFonts w:ascii="Symbol" w:hAnsi="Symbol" w:hint="default"/>
      </w:rPr>
    </w:lvl>
    <w:lvl w:ilvl="4" w:tplc="0C0A0003" w:tentative="1">
      <w:start w:val="1"/>
      <w:numFmt w:val="bullet"/>
      <w:lvlText w:val="o"/>
      <w:lvlJc w:val="left"/>
      <w:pPr>
        <w:tabs>
          <w:tab w:val="num" w:pos="2899"/>
        </w:tabs>
        <w:ind w:left="2899" w:hanging="360"/>
      </w:pPr>
      <w:rPr>
        <w:rFonts w:ascii="Courier New" w:hAnsi="Courier New" w:cs="Courier New" w:hint="default"/>
      </w:rPr>
    </w:lvl>
    <w:lvl w:ilvl="5" w:tplc="0C0A0005" w:tentative="1">
      <w:start w:val="1"/>
      <w:numFmt w:val="bullet"/>
      <w:lvlText w:val=""/>
      <w:lvlJc w:val="left"/>
      <w:pPr>
        <w:tabs>
          <w:tab w:val="num" w:pos="3619"/>
        </w:tabs>
        <w:ind w:left="3619" w:hanging="360"/>
      </w:pPr>
      <w:rPr>
        <w:rFonts w:ascii="Wingdings" w:hAnsi="Wingdings" w:hint="default"/>
      </w:rPr>
    </w:lvl>
    <w:lvl w:ilvl="6" w:tplc="0C0A0001" w:tentative="1">
      <w:start w:val="1"/>
      <w:numFmt w:val="bullet"/>
      <w:lvlText w:val=""/>
      <w:lvlJc w:val="left"/>
      <w:pPr>
        <w:tabs>
          <w:tab w:val="num" w:pos="4339"/>
        </w:tabs>
        <w:ind w:left="4339" w:hanging="360"/>
      </w:pPr>
      <w:rPr>
        <w:rFonts w:ascii="Symbol" w:hAnsi="Symbol" w:hint="default"/>
      </w:rPr>
    </w:lvl>
    <w:lvl w:ilvl="7" w:tplc="0C0A0003" w:tentative="1">
      <w:start w:val="1"/>
      <w:numFmt w:val="bullet"/>
      <w:lvlText w:val="o"/>
      <w:lvlJc w:val="left"/>
      <w:pPr>
        <w:tabs>
          <w:tab w:val="num" w:pos="5059"/>
        </w:tabs>
        <w:ind w:left="5059" w:hanging="360"/>
      </w:pPr>
      <w:rPr>
        <w:rFonts w:ascii="Courier New" w:hAnsi="Courier New" w:cs="Courier New" w:hint="default"/>
      </w:rPr>
    </w:lvl>
    <w:lvl w:ilvl="8" w:tplc="0C0A0005" w:tentative="1">
      <w:start w:val="1"/>
      <w:numFmt w:val="bullet"/>
      <w:lvlText w:val=""/>
      <w:lvlJc w:val="left"/>
      <w:pPr>
        <w:tabs>
          <w:tab w:val="num" w:pos="5779"/>
        </w:tabs>
        <w:ind w:left="5779" w:hanging="360"/>
      </w:pPr>
      <w:rPr>
        <w:rFonts w:ascii="Wingdings" w:hAnsi="Wingdings" w:hint="default"/>
      </w:rPr>
    </w:lvl>
  </w:abstractNum>
  <w:abstractNum w:abstractNumId="23" w15:restartNumberingAfterBreak="0">
    <w:nsid w:val="41AB0CE6"/>
    <w:multiLevelType w:val="hybridMultilevel"/>
    <w:tmpl w:val="7442818C"/>
    <w:lvl w:ilvl="0" w:tplc="18C8F27C">
      <w:numFmt w:val="bullet"/>
      <w:lvlText w:val="-"/>
      <w:lvlJc w:val="left"/>
      <w:pPr>
        <w:tabs>
          <w:tab w:val="num" w:pos="644"/>
        </w:tabs>
        <w:ind w:left="644" w:hanging="360"/>
      </w:pPr>
      <w:rPr>
        <w:rFonts w:ascii="Times New Roman" w:eastAsia="Times New Roman" w:hAnsi="Times New Roman" w:cs="Times New Roman" w:hint="default"/>
      </w:rPr>
    </w:lvl>
    <w:lvl w:ilvl="1" w:tplc="0C0A0003" w:tentative="1">
      <w:start w:val="1"/>
      <w:numFmt w:val="bullet"/>
      <w:lvlText w:val="o"/>
      <w:lvlJc w:val="left"/>
      <w:pPr>
        <w:tabs>
          <w:tab w:val="num" w:pos="1364"/>
        </w:tabs>
        <w:ind w:left="1364" w:hanging="360"/>
      </w:pPr>
      <w:rPr>
        <w:rFonts w:ascii="Courier New" w:hAnsi="Courier New" w:cs="Courier New" w:hint="default"/>
      </w:rPr>
    </w:lvl>
    <w:lvl w:ilvl="2" w:tplc="0C0A0005" w:tentative="1">
      <w:start w:val="1"/>
      <w:numFmt w:val="bullet"/>
      <w:lvlText w:val=""/>
      <w:lvlJc w:val="left"/>
      <w:pPr>
        <w:tabs>
          <w:tab w:val="num" w:pos="2084"/>
        </w:tabs>
        <w:ind w:left="2084" w:hanging="360"/>
      </w:pPr>
      <w:rPr>
        <w:rFonts w:ascii="Wingdings" w:hAnsi="Wingdings" w:hint="default"/>
      </w:rPr>
    </w:lvl>
    <w:lvl w:ilvl="3" w:tplc="0C0A0001" w:tentative="1">
      <w:start w:val="1"/>
      <w:numFmt w:val="bullet"/>
      <w:lvlText w:val=""/>
      <w:lvlJc w:val="left"/>
      <w:pPr>
        <w:tabs>
          <w:tab w:val="num" w:pos="2804"/>
        </w:tabs>
        <w:ind w:left="2804" w:hanging="360"/>
      </w:pPr>
      <w:rPr>
        <w:rFonts w:ascii="Symbol" w:hAnsi="Symbol" w:hint="default"/>
      </w:rPr>
    </w:lvl>
    <w:lvl w:ilvl="4" w:tplc="0C0A0003" w:tentative="1">
      <w:start w:val="1"/>
      <w:numFmt w:val="bullet"/>
      <w:lvlText w:val="o"/>
      <w:lvlJc w:val="left"/>
      <w:pPr>
        <w:tabs>
          <w:tab w:val="num" w:pos="3524"/>
        </w:tabs>
        <w:ind w:left="3524" w:hanging="360"/>
      </w:pPr>
      <w:rPr>
        <w:rFonts w:ascii="Courier New" w:hAnsi="Courier New" w:cs="Courier New" w:hint="default"/>
      </w:rPr>
    </w:lvl>
    <w:lvl w:ilvl="5" w:tplc="0C0A0005" w:tentative="1">
      <w:start w:val="1"/>
      <w:numFmt w:val="bullet"/>
      <w:lvlText w:val=""/>
      <w:lvlJc w:val="left"/>
      <w:pPr>
        <w:tabs>
          <w:tab w:val="num" w:pos="4244"/>
        </w:tabs>
        <w:ind w:left="4244" w:hanging="360"/>
      </w:pPr>
      <w:rPr>
        <w:rFonts w:ascii="Wingdings" w:hAnsi="Wingdings" w:hint="default"/>
      </w:rPr>
    </w:lvl>
    <w:lvl w:ilvl="6" w:tplc="0C0A0001" w:tentative="1">
      <w:start w:val="1"/>
      <w:numFmt w:val="bullet"/>
      <w:lvlText w:val=""/>
      <w:lvlJc w:val="left"/>
      <w:pPr>
        <w:tabs>
          <w:tab w:val="num" w:pos="4964"/>
        </w:tabs>
        <w:ind w:left="4964" w:hanging="360"/>
      </w:pPr>
      <w:rPr>
        <w:rFonts w:ascii="Symbol" w:hAnsi="Symbol" w:hint="default"/>
      </w:rPr>
    </w:lvl>
    <w:lvl w:ilvl="7" w:tplc="0C0A0003" w:tentative="1">
      <w:start w:val="1"/>
      <w:numFmt w:val="bullet"/>
      <w:lvlText w:val="o"/>
      <w:lvlJc w:val="left"/>
      <w:pPr>
        <w:tabs>
          <w:tab w:val="num" w:pos="5684"/>
        </w:tabs>
        <w:ind w:left="5684" w:hanging="360"/>
      </w:pPr>
      <w:rPr>
        <w:rFonts w:ascii="Courier New" w:hAnsi="Courier New" w:cs="Courier New" w:hint="default"/>
      </w:rPr>
    </w:lvl>
    <w:lvl w:ilvl="8" w:tplc="0C0A0005" w:tentative="1">
      <w:start w:val="1"/>
      <w:numFmt w:val="bullet"/>
      <w:lvlText w:val=""/>
      <w:lvlJc w:val="left"/>
      <w:pPr>
        <w:tabs>
          <w:tab w:val="num" w:pos="6404"/>
        </w:tabs>
        <w:ind w:left="6404" w:hanging="360"/>
      </w:pPr>
      <w:rPr>
        <w:rFonts w:ascii="Wingdings" w:hAnsi="Wingdings" w:hint="default"/>
      </w:rPr>
    </w:lvl>
  </w:abstractNum>
  <w:abstractNum w:abstractNumId="24" w15:restartNumberingAfterBreak="0">
    <w:nsid w:val="43A9755F"/>
    <w:multiLevelType w:val="hybridMultilevel"/>
    <w:tmpl w:val="28E8AD18"/>
    <w:lvl w:ilvl="0" w:tplc="8D68328A">
      <w:numFmt w:val="bullet"/>
      <w:lvlText w:val="-"/>
      <w:lvlJc w:val="left"/>
      <w:pPr>
        <w:tabs>
          <w:tab w:val="num" w:pos="1800"/>
        </w:tabs>
        <w:ind w:left="1800" w:hanging="360"/>
      </w:pPr>
      <w:rPr>
        <w:rFonts w:ascii="Calibri" w:eastAsia="Times New Roman" w:hAnsi="Calibri" w:cs="Times New Roman"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5" w15:restartNumberingAfterBreak="0">
    <w:nsid w:val="48CE5669"/>
    <w:multiLevelType w:val="multilevel"/>
    <w:tmpl w:val="0464DCA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9C550FE"/>
    <w:multiLevelType w:val="hybridMultilevel"/>
    <w:tmpl w:val="1D06D426"/>
    <w:lvl w:ilvl="0" w:tplc="7D468D4E">
      <w:start w:val="1"/>
      <w:numFmt w:val="bullet"/>
      <w:lvlText w:val=""/>
      <w:lvlJc w:val="left"/>
      <w:pPr>
        <w:tabs>
          <w:tab w:val="num" w:pos="1065"/>
        </w:tabs>
        <w:ind w:left="708" w:firstLine="0"/>
      </w:pPr>
      <w:rPr>
        <w:rFonts w:ascii="Symbol" w:hAnsi="Symbol" w:hint="default"/>
        <w:color w:val="auto"/>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27" w15:restartNumberingAfterBreak="0">
    <w:nsid w:val="4DC95D0D"/>
    <w:multiLevelType w:val="hybridMultilevel"/>
    <w:tmpl w:val="8B5E0966"/>
    <w:lvl w:ilvl="0" w:tplc="986E2DE8">
      <w:numFmt w:val="bullet"/>
      <w:lvlText w:val="-"/>
      <w:lvlJc w:val="left"/>
      <w:pPr>
        <w:ind w:left="1065" w:hanging="705"/>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4F104E05"/>
    <w:multiLevelType w:val="hybridMultilevel"/>
    <w:tmpl w:val="C9B23ECC"/>
    <w:lvl w:ilvl="0" w:tplc="DA7441D6">
      <w:numFmt w:val="bullet"/>
      <w:lvlText w:val="-"/>
      <w:lvlJc w:val="left"/>
      <w:pPr>
        <w:ind w:left="1260" w:hanging="360"/>
      </w:pPr>
      <w:rPr>
        <w:rFonts w:ascii="Arial" w:hAnsi="Arial" w:hint="default"/>
        <w:color w:val="auto"/>
      </w:rPr>
    </w:lvl>
    <w:lvl w:ilvl="1" w:tplc="0C0A0003" w:tentative="1">
      <w:start w:val="1"/>
      <w:numFmt w:val="bullet"/>
      <w:lvlText w:val="o"/>
      <w:lvlJc w:val="left"/>
      <w:pPr>
        <w:ind w:left="1980" w:hanging="360"/>
      </w:pPr>
      <w:rPr>
        <w:rFonts w:ascii="Courier New" w:hAnsi="Courier New" w:cs="Courier New" w:hint="default"/>
      </w:rPr>
    </w:lvl>
    <w:lvl w:ilvl="2" w:tplc="0C0A0005" w:tentative="1">
      <w:start w:val="1"/>
      <w:numFmt w:val="bullet"/>
      <w:lvlText w:val=""/>
      <w:lvlJc w:val="left"/>
      <w:pPr>
        <w:ind w:left="2700" w:hanging="360"/>
      </w:pPr>
      <w:rPr>
        <w:rFonts w:ascii="Wingdings" w:hAnsi="Wingdings" w:hint="default"/>
      </w:rPr>
    </w:lvl>
    <w:lvl w:ilvl="3" w:tplc="0C0A0001" w:tentative="1">
      <w:start w:val="1"/>
      <w:numFmt w:val="bullet"/>
      <w:lvlText w:val=""/>
      <w:lvlJc w:val="left"/>
      <w:pPr>
        <w:ind w:left="3420" w:hanging="360"/>
      </w:pPr>
      <w:rPr>
        <w:rFonts w:ascii="Symbol" w:hAnsi="Symbol" w:hint="default"/>
      </w:rPr>
    </w:lvl>
    <w:lvl w:ilvl="4" w:tplc="0C0A0003" w:tentative="1">
      <w:start w:val="1"/>
      <w:numFmt w:val="bullet"/>
      <w:lvlText w:val="o"/>
      <w:lvlJc w:val="left"/>
      <w:pPr>
        <w:ind w:left="4140" w:hanging="360"/>
      </w:pPr>
      <w:rPr>
        <w:rFonts w:ascii="Courier New" w:hAnsi="Courier New" w:cs="Courier New" w:hint="default"/>
      </w:rPr>
    </w:lvl>
    <w:lvl w:ilvl="5" w:tplc="0C0A0005" w:tentative="1">
      <w:start w:val="1"/>
      <w:numFmt w:val="bullet"/>
      <w:lvlText w:val=""/>
      <w:lvlJc w:val="left"/>
      <w:pPr>
        <w:ind w:left="4860" w:hanging="360"/>
      </w:pPr>
      <w:rPr>
        <w:rFonts w:ascii="Wingdings" w:hAnsi="Wingdings" w:hint="default"/>
      </w:rPr>
    </w:lvl>
    <w:lvl w:ilvl="6" w:tplc="0C0A0001" w:tentative="1">
      <w:start w:val="1"/>
      <w:numFmt w:val="bullet"/>
      <w:lvlText w:val=""/>
      <w:lvlJc w:val="left"/>
      <w:pPr>
        <w:ind w:left="5580" w:hanging="360"/>
      </w:pPr>
      <w:rPr>
        <w:rFonts w:ascii="Symbol" w:hAnsi="Symbol" w:hint="default"/>
      </w:rPr>
    </w:lvl>
    <w:lvl w:ilvl="7" w:tplc="0C0A0003" w:tentative="1">
      <w:start w:val="1"/>
      <w:numFmt w:val="bullet"/>
      <w:lvlText w:val="o"/>
      <w:lvlJc w:val="left"/>
      <w:pPr>
        <w:ind w:left="6300" w:hanging="360"/>
      </w:pPr>
      <w:rPr>
        <w:rFonts w:ascii="Courier New" w:hAnsi="Courier New" w:cs="Courier New" w:hint="default"/>
      </w:rPr>
    </w:lvl>
    <w:lvl w:ilvl="8" w:tplc="0C0A0005" w:tentative="1">
      <w:start w:val="1"/>
      <w:numFmt w:val="bullet"/>
      <w:lvlText w:val=""/>
      <w:lvlJc w:val="left"/>
      <w:pPr>
        <w:ind w:left="7020" w:hanging="360"/>
      </w:pPr>
      <w:rPr>
        <w:rFonts w:ascii="Wingdings" w:hAnsi="Wingdings" w:hint="default"/>
      </w:rPr>
    </w:lvl>
  </w:abstractNum>
  <w:abstractNum w:abstractNumId="29" w15:restartNumberingAfterBreak="0">
    <w:nsid w:val="4F647431"/>
    <w:multiLevelType w:val="hybridMultilevel"/>
    <w:tmpl w:val="9416B004"/>
    <w:lvl w:ilvl="0" w:tplc="18C8F27C">
      <w:numFmt w:val="bullet"/>
      <w:lvlText w:val="-"/>
      <w:lvlJc w:val="left"/>
      <w:pPr>
        <w:tabs>
          <w:tab w:val="num" w:pos="644"/>
        </w:tabs>
        <w:ind w:left="644" w:hanging="360"/>
      </w:pPr>
      <w:rPr>
        <w:rFonts w:ascii="Times New Roman" w:eastAsia="Times New Roman" w:hAnsi="Times New Roman" w:cs="Times New Roman" w:hint="default"/>
      </w:rPr>
    </w:lvl>
    <w:lvl w:ilvl="1" w:tplc="0C0A0003" w:tentative="1">
      <w:start w:val="1"/>
      <w:numFmt w:val="bullet"/>
      <w:lvlText w:val="o"/>
      <w:lvlJc w:val="left"/>
      <w:pPr>
        <w:tabs>
          <w:tab w:val="num" w:pos="1364"/>
        </w:tabs>
        <w:ind w:left="1364" w:hanging="360"/>
      </w:pPr>
      <w:rPr>
        <w:rFonts w:ascii="Courier New" w:hAnsi="Courier New" w:cs="Courier New" w:hint="default"/>
      </w:rPr>
    </w:lvl>
    <w:lvl w:ilvl="2" w:tplc="0C0A0005" w:tentative="1">
      <w:start w:val="1"/>
      <w:numFmt w:val="bullet"/>
      <w:lvlText w:val=""/>
      <w:lvlJc w:val="left"/>
      <w:pPr>
        <w:tabs>
          <w:tab w:val="num" w:pos="2084"/>
        </w:tabs>
        <w:ind w:left="2084" w:hanging="360"/>
      </w:pPr>
      <w:rPr>
        <w:rFonts w:ascii="Wingdings" w:hAnsi="Wingdings" w:hint="default"/>
      </w:rPr>
    </w:lvl>
    <w:lvl w:ilvl="3" w:tplc="0C0A0001" w:tentative="1">
      <w:start w:val="1"/>
      <w:numFmt w:val="bullet"/>
      <w:lvlText w:val=""/>
      <w:lvlJc w:val="left"/>
      <w:pPr>
        <w:tabs>
          <w:tab w:val="num" w:pos="2804"/>
        </w:tabs>
        <w:ind w:left="2804" w:hanging="360"/>
      </w:pPr>
      <w:rPr>
        <w:rFonts w:ascii="Symbol" w:hAnsi="Symbol" w:hint="default"/>
      </w:rPr>
    </w:lvl>
    <w:lvl w:ilvl="4" w:tplc="0C0A0003" w:tentative="1">
      <w:start w:val="1"/>
      <w:numFmt w:val="bullet"/>
      <w:lvlText w:val="o"/>
      <w:lvlJc w:val="left"/>
      <w:pPr>
        <w:tabs>
          <w:tab w:val="num" w:pos="3524"/>
        </w:tabs>
        <w:ind w:left="3524" w:hanging="360"/>
      </w:pPr>
      <w:rPr>
        <w:rFonts w:ascii="Courier New" w:hAnsi="Courier New" w:cs="Courier New" w:hint="default"/>
      </w:rPr>
    </w:lvl>
    <w:lvl w:ilvl="5" w:tplc="0C0A0005" w:tentative="1">
      <w:start w:val="1"/>
      <w:numFmt w:val="bullet"/>
      <w:lvlText w:val=""/>
      <w:lvlJc w:val="left"/>
      <w:pPr>
        <w:tabs>
          <w:tab w:val="num" w:pos="4244"/>
        </w:tabs>
        <w:ind w:left="4244" w:hanging="360"/>
      </w:pPr>
      <w:rPr>
        <w:rFonts w:ascii="Wingdings" w:hAnsi="Wingdings" w:hint="default"/>
      </w:rPr>
    </w:lvl>
    <w:lvl w:ilvl="6" w:tplc="0C0A0001" w:tentative="1">
      <w:start w:val="1"/>
      <w:numFmt w:val="bullet"/>
      <w:lvlText w:val=""/>
      <w:lvlJc w:val="left"/>
      <w:pPr>
        <w:tabs>
          <w:tab w:val="num" w:pos="4964"/>
        </w:tabs>
        <w:ind w:left="4964" w:hanging="360"/>
      </w:pPr>
      <w:rPr>
        <w:rFonts w:ascii="Symbol" w:hAnsi="Symbol" w:hint="default"/>
      </w:rPr>
    </w:lvl>
    <w:lvl w:ilvl="7" w:tplc="0C0A0003" w:tentative="1">
      <w:start w:val="1"/>
      <w:numFmt w:val="bullet"/>
      <w:lvlText w:val="o"/>
      <w:lvlJc w:val="left"/>
      <w:pPr>
        <w:tabs>
          <w:tab w:val="num" w:pos="5684"/>
        </w:tabs>
        <w:ind w:left="5684" w:hanging="360"/>
      </w:pPr>
      <w:rPr>
        <w:rFonts w:ascii="Courier New" w:hAnsi="Courier New" w:cs="Courier New" w:hint="default"/>
      </w:rPr>
    </w:lvl>
    <w:lvl w:ilvl="8" w:tplc="0C0A0005" w:tentative="1">
      <w:start w:val="1"/>
      <w:numFmt w:val="bullet"/>
      <w:lvlText w:val=""/>
      <w:lvlJc w:val="left"/>
      <w:pPr>
        <w:tabs>
          <w:tab w:val="num" w:pos="6404"/>
        </w:tabs>
        <w:ind w:left="6404" w:hanging="360"/>
      </w:pPr>
      <w:rPr>
        <w:rFonts w:ascii="Wingdings" w:hAnsi="Wingdings" w:hint="default"/>
      </w:rPr>
    </w:lvl>
  </w:abstractNum>
  <w:abstractNum w:abstractNumId="30" w15:restartNumberingAfterBreak="0">
    <w:nsid w:val="51CD7F55"/>
    <w:multiLevelType w:val="hybridMultilevel"/>
    <w:tmpl w:val="C1046ADC"/>
    <w:lvl w:ilvl="0" w:tplc="18C8F27C">
      <w:numFmt w:val="bullet"/>
      <w:lvlText w:val="-"/>
      <w:lvlJc w:val="left"/>
      <w:pPr>
        <w:tabs>
          <w:tab w:val="num" w:pos="644"/>
        </w:tabs>
        <w:ind w:left="644" w:hanging="360"/>
      </w:pPr>
      <w:rPr>
        <w:rFonts w:ascii="Times New Roman" w:eastAsia="Times New Roman" w:hAnsi="Times New Roman" w:cs="Times New Roman" w:hint="default"/>
      </w:rPr>
    </w:lvl>
    <w:lvl w:ilvl="1" w:tplc="8D68328A">
      <w:numFmt w:val="bullet"/>
      <w:lvlText w:val="-"/>
      <w:lvlJc w:val="left"/>
      <w:pPr>
        <w:tabs>
          <w:tab w:val="num" w:pos="1364"/>
        </w:tabs>
        <w:ind w:left="1364" w:hanging="360"/>
      </w:pPr>
      <w:rPr>
        <w:rFonts w:ascii="Calibri" w:eastAsia="Times New Roman" w:hAnsi="Calibri" w:cs="Times New Roman" w:hint="default"/>
      </w:rPr>
    </w:lvl>
    <w:lvl w:ilvl="2" w:tplc="0C0A0005" w:tentative="1">
      <w:start w:val="1"/>
      <w:numFmt w:val="bullet"/>
      <w:lvlText w:val=""/>
      <w:lvlJc w:val="left"/>
      <w:pPr>
        <w:tabs>
          <w:tab w:val="num" w:pos="2084"/>
        </w:tabs>
        <w:ind w:left="2084" w:hanging="360"/>
      </w:pPr>
      <w:rPr>
        <w:rFonts w:ascii="Wingdings" w:hAnsi="Wingdings" w:hint="default"/>
      </w:rPr>
    </w:lvl>
    <w:lvl w:ilvl="3" w:tplc="0C0A0001" w:tentative="1">
      <w:start w:val="1"/>
      <w:numFmt w:val="bullet"/>
      <w:lvlText w:val=""/>
      <w:lvlJc w:val="left"/>
      <w:pPr>
        <w:tabs>
          <w:tab w:val="num" w:pos="2804"/>
        </w:tabs>
        <w:ind w:left="2804" w:hanging="360"/>
      </w:pPr>
      <w:rPr>
        <w:rFonts w:ascii="Symbol" w:hAnsi="Symbol" w:hint="default"/>
      </w:rPr>
    </w:lvl>
    <w:lvl w:ilvl="4" w:tplc="0C0A0003" w:tentative="1">
      <w:start w:val="1"/>
      <w:numFmt w:val="bullet"/>
      <w:lvlText w:val="o"/>
      <w:lvlJc w:val="left"/>
      <w:pPr>
        <w:tabs>
          <w:tab w:val="num" w:pos="3524"/>
        </w:tabs>
        <w:ind w:left="3524" w:hanging="360"/>
      </w:pPr>
      <w:rPr>
        <w:rFonts w:ascii="Courier New" w:hAnsi="Courier New" w:cs="Courier New" w:hint="default"/>
      </w:rPr>
    </w:lvl>
    <w:lvl w:ilvl="5" w:tplc="0C0A0005" w:tentative="1">
      <w:start w:val="1"/>
      <w:numFmt w:val="bullet"/>
      <w:lvlText w:val=""/>
      <w:lvlJc w:val="left"/>
      <w:pPr>
        <w:tabs>
          <w:tab w:val="num" w:pos="4244"/>
        </w:tabs>
        <w:ind w:left="4244" w:hanging="360"/>
      </w:pPr>
      <w:rPr>
        <w:rFonts w:ascii="Wingdings" w:hAnsi="Wingdings" w:hint="default"/>
      </w:rPr>
    </w:lvl>
    <w:lvl w:ilvl="6" w:tplc="0C0A0001" w:tentative="1">
      <w:start w:val="1"/>
      <w:numFmt w:val="bullet"/>
      <w:lvlText w:val=""/>
      <w:lvlJc w:val="left"/>
      <w:pPr>
        <w:tabs>
          <w:tab w:val="num" w:pos="4964"/>
        </w:tabs>
        <w:ind w:left="4964" w:hanging="360"/>
      </w:pPr>
      <w:rPr>
        <w:rFonts w:ascii="Symbol" w:hAnsi="Symbol" w:hint="default"/>
      </w:rPr>
    </w:lvl>
    <w:lvl w:ilvl="7" w:tplc="0C0A0003" w:tentative="1">
      <w:start w:val="1"/>
      <w:numFmt w:val="bullet"/>
      <w:lvlText w:val="o"/>
      <w:lvlJc w:val="left"/>
      <w:pPr>
        <w:tabs>
          <w:tab w:val="num" w:pos="5684"/>
        </w:tabs>
        <w:ind w:left="5684" w:hanging="360"/>
      </w:pPr>
      <w:rPr>
        <w:rFonts w:ascii="Courier New" w:hAnsi="Courier New" w:cs="Courier New" w:hint="default"/>
      </w:rPr>
    </w:lvl>
    <w:lvl w:ilvl="8" w:tplc="0C0A0005" w:tentative="1">
      <w:start w:val="1"/>
      <w:numFmt w:val="bullet"/>
      <w:lvlText w:val=""/>
      <w:lvlJc w:val="left"/>
      <w:pPr>
        <w:tabs>
          <w:tab w:val="num" w:pos="6404"/>
        </w:tabs>
        <w:ind w:left="6404" w:hanging="360"/>
      </w:pPr>
      <w:rPr>
        <w:rFonts w:ascii="Wingdings" w:hAnsi="Wingdings" w:hint="default"/>
      </w:rPr>
    </w:lvl>
  </w:abstractNum>
  <w:abstractNum w:abstractNumId="31" w15:restartNumberingAfterBreak="0">
    <w:nsid w:val="520561C1"/>
    <w:multiLevelType w:val="hybridMultilevel"/>
    <w:tmpl w:val="8AA082FC"/>
    <w:lvl w:ilvl="0" w:tplc="0C0A0001">
      <w:start w:val="1"/>
      <w:numFmt w:val="bullet"/>
      <w:lvlText w:val=""/>
      <w:lvlJc w:val="left"/>
      <w:pPr>
        <w:tabs>
          <w:tab w:val="num" w:pos="1060"/>
        </w:tabs>
        <w:ind w:left="1060" w:hanging="360"/>
      </w:pPr>
      <w:rPr>
        <w:rFonts w:ascii="Symbol" w:eastAsia="Times New Roman" w:hAnsi="Symbol" w:cs="Times New Roman" w:hint="default"/>
      </w:rPr>
    </w:lvl>
    <w:lvl w:ilvl="1" w:tplc="0C0A0003" w:tentative="1">
      <w:start w:val="1"/>
      <w:numFmt w:val="bullet"/>
      <w:lvlText w:val="o"/>
      <w:lvlJc w:val="left"/>
      <w:pPr>
        <w:tabs>
          <w:tab w:val="num" w:pos="1780"/>
        </w:tabs>
        <w:ind w:left="1780" w:hanging="360"/>
      </w:pPr>
      <w:rPr>
        <w:rFonts w:ascii="Courier New" w:hAnsi="Courier New" w:cs="Courier New" w:hint="default"/>
      </w:rPr>
    </w:lvl>
    <w:lvl w:ilvl="2" w:tplc="0C0A0005" w:tentative="1">
      <w:start w:val="1"/>
      <w:numFmt w:val="bullet"/>
      <w:lvlText w:val=""/>
      <w:lvlJc w:val="left"/>
      <w:pPr>
        <w:tabs>
          <w:tab w:val="num" w:pos="2500"/>
        </w:tabs>
        <w:ind w:left="2500" w:hanging="360"/>
      </w:pPr>
      <w:rPr>
        <w:rFonts w:ascii="Wingdings" w:hAnsi="Wingdings" w:hint="default"/>
      </w:rPr>
    </w:lvl>
    <w:lvl w:ilvl="3" w:tplc="0C0A0001" w:tentative="1">
      <w:start w:val="1"/>
      <w:numFmt w:val="bullet"/>
      <w:lvlText w:val=""/>
      <w:lvlJc w:val="left"/>
      <w:pPr>
        <w:tabs>
          <w:tab w:val="num" w:pos="3220"/>
        </w:tabs>
        <w:ind w:left="3220" w:hanging="360"/>
      </w:pPr>
      <w:rPr>
        <w:rFonts w:ascii="Symbol" w:hAnsi="Symbol" w:hint="default"/>
      </w:rPr>
    </w:lvl>
    <w:lvl w:ilvl="4" w:tplc="0C0A0003" w:tentative="1">
      <w:start w:val="1"/>
      <w:numFmt w:val="bullet"/>
      <w:lvlText w:val="o"/>
      <w:lvlJc w:val="left"/>
      <w:pPr>
        <w:tabs>
          <w:tab w:val="num" w:pos="3940"/>
        </w:tabs>
        <w:ind w:left="3940" w:hanging="360"/>
      </w:pPr>
      <w:rPr>
        <w:rFonts w:ascii="Courier New" w:hAnsi="Courier New" w:cs="Courier New" w:hint="default"/>
      </w:rPr>
    </w:lvl>
    <w:lvl w:ilvl="5" w:tplc="0C0A0005" w:tentative="1">
      <w:start w:val="1"/>
      <w:numFmt w:val="bullet"/>
      <w:lvlText w:val=""/>
      <w:lvlJc w:val="left"/>
      <w:pPr>
        <w:tabs>
          <w:tab w:val="num" w:pos="4660"/>
        </w:tabs>
        <w:ind w:left="4660" w:hanging="360"/>
      </w:pPr>
      <w:rPr>
        <w:rFonts w:ascii="Wingdings" w:hAnsi="Wingdings" w:hint="default"/>
      </w:rPr>
    </w:lvl>
    <w:lvl w:ilvl="6" w:tplc="0C0A0001" w:tentative="1">
      <w:start w:val="1"/>
      <w:numFmt w:val="bullet"/>
      <w:lvlText w:val=""/>
      <w:lvlJc w:val="left"/>
      <w:pPr>
        <w:tabs>
          <w:tab w:val="num" w:pos="5380"/>
        </w:tabs>
        <w:ind w:left="5380" w:hanging="360"/>
      </w:pPr>
      <w:rPr>
        <w:rFonts w:ascii="Symbol" w:hAnsi="Symbol" w:hint="default"/>
      </w:rPr>
    </w:lvl>
    <w:lvl w:ilvl="7" w:tplc="0C0A0003" w:tentative="1">
      <w:start w:val="1"/>
      <w:numFmt w:val="bullet"/>
      <w:lvlText w:val="o"/>
      <w:lvlJc w:val="left"/>
      <w:pPr>
        <w:tabs>
          <w:tab w:val="num" w:pos="6100"/>
        </w:tabs>
        <w:ind w:left="6100" w:hanging="360"/>
      </w:pPr>
      <w:rPr>
        <w:rFonts w:ascii="Courier New" w:hAnsi="Courier New" w:cs="Courier New" w:hint="default"/>
      </w:rPr>
    </w:lvl>
    <w:lvl w:ilvl="8" w:tplc="0C0A0005" w:tentative="1">
      <w:start w:val="1"/>
      <w:numFmt w:val="bullet"/>
      <w:lvlText w:val=""/>
      <w:lvlJc w:val="left"/>
      <w:pPr>
        <w:tabs>
          <w:tab w:val="num" w:pos="6820"/>
        </w:tabs>
        <w:ind w:left="6820" w:hanging="360"/>
      </w:pPr>
      <w:rPr>
        <w:rFonts w:ascii="Wingdings" w:hAnsi="Wingdings" w:hint="default"/>
      </w:rPr>
    </w:lvl>
  </w:abstractNum>
  <w:abstractNum w:abstractNumId="32" w15:restartNumberingAfterBreak="0">
    <w:nsid w:val="52BF3715"/>
    <w:multiLevelType w:val="hybridMultilevel"/>
    <w:tmpl w:val="A34E783E"/>
    <w:lvl w:ilvl="0" w:tplc="18C8F27C">
      <w:numFmt w:val="bullet"/>
      <w:lvlText w:val="-"/>
      <w:lvlJc w:val="left"/>
      <w:pPr>
        <w:tabs>
          <w:tab w:val="num" w:pos="720"/>
        </w:tabs>
        <w:ind w:left="720" w:hanging="360"/>
      </w:pPr>
      <w:rPr>
        <w:rFonts w:ascii="Times New Roman" w:eastAsia="Times New Roman" w:hAnsi="Times New Roman" w:cs="Times New Roman" w:hint="default"/>
      </w:rPr>
    </w:lvl>
    <w:lvl w:ilvl="1" w:tplc="F5F8F5BA">
      <w:start w:val="1"/>
      <w:numFmt w:val="bullet"/>
      <w:lvlText w:val=""/>
      <w:lvlJc w:val="left"/>
      <w:pPr>
        <w:tabs>
          <w:tab w:val="num" w:pos="1440"/>
        </w:tabs>
        <w:ind w:left="1440" w:hanging="360"/>
      </w:pPr>
      <w:rPr>
        <w:rFonts w:ascii="Wingdings" w:hAnsi="Wingdings" w:hint="default"/>
        <w:color w:val="auto"/>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31641A4"/>
    <w:multiLevelType w:val="hybridMultilevel"/>
    <w:tmpl w:val="87B0DF44"/>
    <w:lvl w:ilvl="0" w:tplc="8D68328A">
      <w:numFmt w:val="bullet"/>
      <w:lvlText w:val="-"/>
      <w:lvlJc w:val="left"/>
      <w:pPr>
        <w:tabs>
          <w:tab w:val="num" w:pos="720"/>
        </w:tabs>
        <w:ind w:left="720" w:hanging="360"/>
      </w:pPr>
      <w:rPr>
        <w:rFonts w:ascii="Calibri" w:eastAsia="Times New Roman" w:hAnsi="Calibri"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3287C5A"/>
    <w:multiLevelType w:val="hybridMultilevel"/>
    <w:tmpl w:val="9A2ACD66"/>
    <w:lvl w:ilvl="0" w:tplc="F5F8F5BA">
      <w:start w:val="1"/>
      <w:numFmt w:val="bullet"/>
      <w:lvlText w:val=""/>
      <w:lvlJc w:val="left"/>
      <w:pPr>
        <w:tabs>
          <w:tab w:val="num" w:pos="720"/>
        </w:tabs>
        <w:ind w:left="720"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6A949D2"/>
    <w:multiLevelType w:val="hybridMultilevel"/>
    <w:tmpl w:val="6E96FBC6"/>
    <w:lvl w:ilvl="0" w:tplc="8D68328A">
      <w:numFmt w:val="bullet"/>
      <w:lvlText w:val="-"/>
      <w:lvlJc w:val="left"/>
      <w:pPr>
        <w:tabs>
          <w:tab w:val="num" w:pos="1505"/>
        </w:tabs>
        <w:ind w:left="1505" w:hanging="360"/>
      </w:pPr>
      <w:rPr>
        <w:rFonts w:ascii="Calibri" w:eastAsia="Times New Roman" w:hAnsi="Calibri" w:cs="Times New Roman" w:hint="default"/>
      </w:rPr>
    </w:lvl>
    <w:lvl w:ilvl="1" w:tplc="0C0A0003" w:tentative="1">
      <w:start w:val="1"/>
      <w:numFmt w:val="bullet"/>
      <w:lvlText w:val="o"/>
      <w:lvlJc w:val="left"/>
      <w:pPr>
        <w:tabs>
          <w:tab w:val="num" w:pos="1505"/>
        </w:tabs>
        <w:ind w:left="1505" w:hanging="360"/>
      </w:pPr>
      <w:rPr>
        <w:rFonts w:ascii="Courier New" w:hAnsi="Courier New" w:cs="Courier New" w:hint="default"/>
      </w:rPr>
    </w:lvl>
    <w:lvl w:ilvl="2" w:tplc="0C0A0005" w:tentative="1">
      <w:start w:val="1"/>
      <w:numFmt w:val="bullet"/>
      <w:lvlText w:val=""/>
      <w:lvlJc w:val="left"/>
      <w:pPr>
        <w:tabs>
          <w:tab w:val="num" w:pos="2225"/>
        </w:tabs>
        <w:ind w:left="2225" w:hanging="360"/>
      </w:pPr>
      <w:rPr>
        <w:rFonts w:ascii="Wingdings" w:hAnsi="Wingdings" w:hint="default"/>
      </w:rPr>
    </w:lvl>
    <w:lvl w:ilvl="3" w:tplc="0C0A0001" w:tentative="1">
      <w:start w:val="1"/>
      <w:numFmt w:val="bullet"/>
      <w:lvlText w:val=""/>
      <w:lvlJc w:val="left"/>
      <w:pPr>
        <w:tabs>
          <w:tab w:val="num" w:pos="2945"/>
        </w:tabs>
        <w:ind w:left="2945" w:hanging="360"/>
      </w:pPr>
      <w:rPr>
        <w:rFonts w:ascii="Symbol" w:hAnsi="Symbol" w:hint="default"/>
      </w:rPr>
    </w:lvl>
    <w:lvl w:ilvl="4" w:tplc="0C0A0003" w:tentative="1">
      <w:start w:val="1"/>
      <w:numFmt w:val="bullet"/>
      <w:lvlText w:val="o"/>
      <w:lvlJc w:val="left"/>
      <w:pPr>
        <w:tabs>
          <w:tab w:val="num" w:pos="3665"/>
        </w:tabs>
        <w:ind w:left="3665" w:hanging="360"/>
      </w:pPr>
      <w:rPr>
        <w:rFonts w:ascii="Courier New" w:hAnsi="Courier New" w:cs="Courier New" w:hint="default"/>
      </w:rPr>
    </w:lvl>
    <w:lvl w:ilvl="5" w:tplc="0C0A0005" w:tentative="1">
      <w:start w:val="1"/>
      <w:numFmt w:val="bullet"/>
      <w:lvlText w:val=""/>
      <w:lvlJc w:val="left"/>
      <w:pPr>
        <w:tabs>
          <w:tab w:val="num" w:pos="4385"/>
        </w:tabs>
        <w:ind w:left="4385" w:hanging="360"/>
      </w:pPr>
      <w:rPr>
        <w:rFonts w:ascii="Wingdings" w:hAnsi="Wingdings" w:hint="default"/>
      </w:rPr>
    </w:lvl>
    <w:lvl w:ilvl="6" w:tplc="0C0A0001" w:tentative="1">
      <w:start w:val="1"/>
      <w:numFmt w:val="bullet"/>
      <w:lvlText w:val=""/>
      <w:lvlJc w:val="left"/>
      <w:pPr>
        <w:tabs>
          <w:tab w:val="num" w:pos="5105"/>
        </w:tabs>
        <w:ind w:left="5105" w:hanging="360"/>
      </w:pPr>
      <w:rPr>
        <w:rFonts w:ascii="Symbol" w:hAnsi="Symbol" w:hint="default"/>
      </w:rPr>
    </w:lvl>
    <w:lvl w:ilvl="7" w:tplc="0C0A0003" w:tentative="1">
      <w:start w:val="1"/>
      <w:numFmt w:val="bullet"/>
      <w:lvlText w:val="o"/>
      <w:lvlJc w:val="left"/>
      <w:pPr>
        <w:tabs>
          <w:tab w:val="num" w:pos="5825"/>
        </w:tabs>
        <w:ind w:left="5825" w:hanging="360"/>
      </w:pPr>
      <w:rPr>
        <w:rFonts w:ascii="Courier New" w:hAnsi="Courier New" w:cs="Courier New" w:hint="default"/>
      </w:rPr>
    </w:lvl>
    <w:lvl w:ilvl="8" w:tplc="0C0A0005" w:tentative="1">
      <w:start w:val="1"/>
      <w:numFmt w:val="bullet"/>
      <w:lvlText w:val=""/>
      <w:lvlJc w:val="left"/>
      <w:pPr>
        <w:tabs>
          <w:tab w:val="num" w:pos="6545"/>
        </w:tabs>
        <w:ind w:left="6545" w:hanging="360"/>
      </w:pPr>
      <w:rPr>
        <w:rFonts w:ascii="Wingdings" w:hAnsi="Wingdings" w:hint="default"/>
      </w:rPr>
    </w:lvl>
  </w:abstractNum>
  <w:abstractNum w:abstractNumId="36" w15:restartNumberingAfterBreak="0">
    <w:nsid w:val="591F42C9"/>
    <w:multiLevelType w:val="multilevel"/>
    <w:tmpl w:val="AD3086CE"/>
    <w:lvl w:ilvl="0">
      <w:start w:val="1"/>
      <w:numFmt w:val="lowerLetter"/>
      <w:suff w:val="space"/>
      <w:lvlText w:val="%1)"/>
      <w:lvlJc w:val="left"/>
      <w:pPr>
        <w:ind w:left="360" w:hanging="360"/>
      </w:pPr>
      <w:rPr>
        <w:rFonts w:hint="default"/>
        <w:sz w:val="18"/>
        <w:szCs w:val="18"/>
      </w:rPr>
    </w:lvl>
    <w:lvl w:ilvl="1">
      <w:start w:val="2"/>
      <w:numFmt w:val="decimal"/>
      <w:lvlText w:val="%2."/>
      <w:lvlJc w:val="left"/>
      <w:pPr>
        <w:tabs>
          <w:tab w:val="num" w:pos="1965"/>
        </w:tabs>
        <w:ind w:left="1965" w:hanging="360"/>
      </w:pPr>
      <w:rPr>
        <w:rFonts w:hint="default"/>
      </w:rPr>
    </w:lvl>
    <w:lvl w:ilvl="2">
      <w:start w:val="1"/>
      <w:numFmt w:val="lowerRoman"/>
      <w:lvlText w:val="%3."/>
      <w:lvlJc w:val="right"/>
      <w:pPr>
        <w:tabs>
          <w:tab w:val="num" w:pos="2685"/>
        </w:tabs>
        <w:ind w:left="2685" w:hanging="180"/>
      </w:pPr>
      <w:rPr>
        <w:rFonts w:hint="default"/>
      </w:rPr>
    </w:lvl>
    <w:lvl w:ilvl="3">
      <w:start w:val="1"/>
      <w:numFmt w:val="decimal"/>
      <w:lvlText w:val="%4."/>
      <w:lvlJc w:val="left"/>
      <w:pPr>
        <w:tabs>
          <w:tab w:val="num" w:pos="3405"/>
        </w:tabs>
        <w:ind w:left="3405" w:hanging="360"/>
      </w:pPr>
      <w:rPr>
        <w:rFonts w:hint="default"/>
      </w:rPr>
    </w:lvl>
    <w:lvl w:ilvl="4">
      <w:start w:val="1"/>
      <w:numFmt w:val="lowerLetter"/>
      <w:lvlText w:val="%5."/>
      <w:lvlJc w:val="left"/>
      <w:pPr>
        <w:tabs>
          <w:tab w:val="num" w:pos="4125"/>
        </w:tabs>
        <w:ind w:left="4125" w:hanging="360"/>
      </w:pPr>
      <w:rPr>
        <w:rFonts w:hint="default"/>
      </w:rPr>
    </w:lvl>
    <w:lvl w:ilvl="5">
      <w:start w:val="1"/>
      <w:numFmt w:val="lowerRoman"/>
      <w:lvlText w:val="%6."/>
      <w:lvlJc w:val="right"/>
      <w:pPr>
        <w:tabs>
          <w:tab w:val="num" w:pos="4845"/>
        </w:tabs>
        <w:ind w:left="4845" w:hanging="180"/>
      </w:pPr>
      <w:rPr>
        <w:rFonts w:hint="default"/>
      </w:rPr>
    </w:lvl>
    <w:lvl w:ilvl="6">
      <w:start w:val="1"/>
      <w:numFmt w:val="decimal"/>
      <w:lvlText w:val="%7."/>
      <w:lvlJc w:val="left"/>
      <w:pPr>
        <w:tabs>
          <w:tab w:val="num" w:pos="5565"/>
        </w:tabs>
        <w:ind w:left="5565" w:hanging="360"/>
      </w:pPr>
      <w:rPr>
        <w:rFonts w:hint="default"/>
      </w:rPr>
    </w:lvl>
    <w:lvl w:ilvl="7">
      <w:start w:val="1"/>
      <w:numFmt w:val="lowerLetter"/>
      <w:lvlText w:val="%8."/>
      <w:lvlJc w:val="left"/>
      <w:pPr>
        <w:tabs>
          <w:tab w:val="num" w:pos="6285"/>
        </w:tabs>
        <w:ind w:left="6285" w:hanging="360"/>
      </w:pPr>
      <w:rPr>
        <w:rFonts w:hint="default"/>
      </w:rPr>
    </w:lvl>
    <w:lvl w:ilvl="8">
      <w:start w:val="1"/>
      <w:numFmt w:val="lowerRoman"/>
      <w:lvlText w:val="%9."/>
      <w:lvlJc w:val="right"/>
      <w:pPr>
        <w:tabs>
          <w:tab w:val="num" w:pos="7005"/>
        </w:tabs>
        <w:ind w:left="7005" w:hanging="180"/>
      </w:pPr>
      <w:rPr>
        <w:rFonts w:hint="default"/>
      </w:rPr>
    </w:lvl>
  </w:abstractNum>
  <w:abstractNum w:abstractNumId="37" w15:restartNumberingAfterBreak="0">
    <w:nsid w:val="59573ABB"/>
    <w:multiLevelType w:val="hybridMultilevel"/>
    <w:tmpl w:val="AD9004F2"/>
    <w:lvl w:ilvl="0" w:tplc="DA7441D6">
      <w:numFmt w:val="bullet"/>
      <w:lvlText w:val="-"/>
      <w:lvlJc w:val="left"/>
      <w:pPr>
        <w:tabs>
          <w:tab w:val="num" w:pos="1410"/>
        </w:tabs>
        <w:ind w:left="1410" w:hanging="360"/>
      </w:pPr>
      <w:rPr>
        <w:rFonts w:ascii="Arial" w:hAnsi="Aria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5B9E135D"/>
    <w:multiLevelType w:val="hybridMultilevel"/>
    <w:tmpl w:val="418AA024"/>
    <w:lvl w:ilvl="0" w:tplc="18C8F27C">
      <w:numFmt w:val="bullet"/>
      <w:lvlText w:val="-"/>
      <w:lvlJc w:val="left"/>
      <w:pPr>
        <w:tabs>
          <w:tab w:val="num" w:pos="786"/>
        </w:tabs>
        <w:ind w:left="786" w:hanging="360"/>
      </w:pPr>
      <w:rPr>
        <w:rFonts w:ascii="Times New Roman" w:eastAsia="Times New Roman" w:hAnsi="Times New Roman" w:cs="Times New Roman" w:hint="default"/>
      </w:rPr>
    </w:lvl>
    <w:lvl w:ilvl="1" w:tplc="F5F8F5BA">
      <w:start w:val="1"/>
      <w:numFmt w:val="bullet"/>
      <w:lvlText w:val=""/>
      <w:lvlJc w:val="left"/>
      <w:pPr>
        <w:tabs>
          <w:tab w:val="num" w:pos="1506"/>
        </w:tabs>
        <w:ind w:left="1506" w:hanging="360"/>
      </w:pPr>
      <w:rPr>
        <w:rFonts w:ascii="Wingdings" w:hAnsi="Wingdings" w:hint="default"/>
        <w:color w:val="auto"/>
      </w:rPr>
    </w:lvl>
    <w:lvl w:ilvl="2" w:tplc="0C0A0005" w:tentative="1">
      <w:start w:val="1"/>
      <w:numFmt w:val="bullet"/>
      <w:lvlText w:val=""/>
      <w:lvlJc w:val="left"/>
      <w:pPr>
        <w:tabs>
          <w:tab w:val="num" w:pos="2226"/>
        </w:tabs>
        <w:ind w:left="2226" w:hanging="360"/>
      </w:pPr>
      <w:rPr>
        <w:rFonts w:ascii="Wingdings" w:hAnsi="Wingdings" w:hint="default"/>
      </w:rPr>
    </w:lvl>
    <w:lvl w:ilvl="3" w:tplc="0C0A0001" w:tentative="1">
      <w:start w:val="1"/>
      <w:numFmt w:val="bullet"/>
      <w:lvlText w:val=""/>
      <w:lvlJc w:val="left"/>
      <w:pPr>
        <w:tabs>
          <w:tab w:val="num" w:pos="2946"/>
        </w:tabs>
        <w:ind w:left="2946" w:hanging="360"/>
      </w:pPr>
      <w:rPr>
        <w:rFonts w:ascii="Symbol" w:hAnsi="Symbol" w:hint="default"/>
      </w:rPr>
    </w:lvl>
    <w:lvl w:ilvl="4" w:tplc="0C0A0003" w:tentative="1">
      <w:start w:val="1"/>
      <w:numFmt w:val="bullet"/>
      <w:lvlText w:val="o"/>
      <w:lvlJc w:val="left"/>
      <w:pPr>
        <w:tabs>
          <w:tab w:val="num" w:pos="3666"/>
        </w:tabs>
        <w:ind w:left="3666" w:hanging="360"/>
      </w:pPr>
      <w:rPr>
        <w:rFonts w:ascii="Courier New" w:hAnsi="Courier New" w:cs="Courier New" w:hint="default"/>
      </w:rPr>
    </w:lvl>
    <w:lvl w:ilvl="5" w:tplc="0C0A0005" w:tentative="1">
      <w:start w:val="1"/>
      <w:numFmt w:val="bullet"/>
      <w:lvlText w:val=""/>
      <w:lvlJc w:val="left"/>
      <w:pPr>
        <w:tabs>
          <w:tab w:val="num" w:pos="4386"/>
        </w:tabs>
        <w:ind w:left="4386" w:hanging="360"/>
      </w:pPr>
      <w:rPr>
        <w:rFonts w:ascii="Wingdings" w:hAnsi="Wingdings" w:hint="default"/>
      </w:rPr>
    </w:lvl>
    <w:lvl w:ilvl="6" w:tplc="0C0A0001" w:tentative="1">
      <w:start w:val="1"/>
      <w:numFmt w:val="bullet"/>
      <w:lvlText w:val=""/>
      <w:lvlJc w:val="left"/>
      <w:pPr>
        <w:tabs>
          <w:tab w:val="num" w:pos="5106"/>
        </w:tabs>
        <w:ind w:left="5106" w:hanging="360"/>
      </w:pPr>
      <w:rPr>
        <w:rFonts w:ascii="Symbol" w:hAnsi="Symbol" w:hint="default"/>
      </w:rPr>
    </w:lvl>
    <w:lvl w:ilvl="7" w:tplc="0C0A0003" w:tentative="1">
      <w:start w:val="1"/>
      <w:numFmt w:val="bullet"/>
      <w:lvlText w:val="o"/>
      <w:lvlJc w:val="left"/>
      <w:pPr>
        <w:tabs>
          <w:tab w:val="num" w:pos="5826"/>
        </w:tabs>
        <w:ind w:left="5826" w:hanging="360"/>
      </w:pPr>
      <w:rPr>
        <w:rFonts w:ascii="Courier New" w:hAnsi="Courier New" w:cs="Courier New" w:hint="default"/>
      </w:rPr>
    </w:lvl>
    <w:lvl w:ilvl="8" w:tplc="0C0A0005" w:tentative="1">
      <w:start w:val="1"/>
      <w:numFmt w:val="bullet"/>
      <w:lvlText w:val=""/>
      <w:lvlJc w:val="left"/>
      <w:pPr>
        <w:tabs>
          <w:tab w:val="num" w:pos="6546"/>
        </w:tabs>
        <w:ind w:left="6546" w:hanging="360"/>
      </w:pPr>
      <w:rPr>
        <w:rFonts w:ascii="Wingdings" w:hAnsi="Wingdings" w:hint="default"/>
      </w:rPr>
    </w:lvl>
  </w:abstractNum>
  <w:abstractNum w:abstractNumId="39" w15:restartNumberingAfterBreak="0">
    <w:nsid w:val="5DBA61A2"/>
    <w:multiLevelType w:val="hybridMultilevel"/>
    <w:tmpl w:val="3F308632"/>
    <w:lvl w:ilvl="0" w:tplc="0C0A0001">
      <w:start w:val="1"/>
      <w:numFmt w:val="bullet"/>
      <w:lvlText w:val=""/>
      <w:lvlJc w:val="left"/>
      <w:pPr>
        <w:tabs>
          <w:tab w:val="num" w:pos="360"/>
        </w:tabs>
        <w:ind w:left="360" w:hanging="360"/>
      </w:pPr>
      <w:rPr>
        <w:rFonts w:ascii="Symbol" w:hAnsi="Symbol" w:hint="default"/>
      </w:rPr>
    </w:lvl>
    <w:lvl w:ilvl="1" w:tplc="12EEA3E8">
      <w:start w:val="1"/>
      <w:numFmt w:val="bullet"/>
      <w:lvlText w:val="-"/>
      <w:lvlJc w:val="left"/>
      <w:pPr>
        <w:tabs>
          <w:tab w:val="num" w:pos="1080"/>
        </w:tabs>
        <w:ind w:left="1080" w:hanging="360"/>
      </w:pPr>
      <w:rPr>
        <w:rFonts w:ascii="Arial" w:hAnsi="Arial" w:hint="default"/>
        <w:color w:val="auto"/>
      </w:rPr>
    </w:lvl>
    <w:lvl w:ilvl="2" w:tplc="15E43976">
      <w:start w:val="1"/>
      <w:numFmt w:val="bullet"/>
      <w:lvlText w:val="o"/>
      <w:lvlJc w:val="left"/>
      <w:pPr>
        <w:tabs>
          <w:tab w:val="num" w:pos="1800"/>
        </w:tabs>
        <w:ind w:left="1800" w:hanging="360"/>
      </w:pPr>
      <w:rPr>
        <w:rFonts w:ascii="Courier New" w:hAnsi="Courier New" w:hint="default"/>
        <w:color w:val="auto"/>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40" w15:restartNumberingAfterBreak="0">
    <w:nsid w:val="5DC232B8"/>
    <w:multiLevelType w:val="hybridMultilevel"/>
    <w:tmpl w:val="FDF07F92"/>
    <w:lvl w:ilvl="0" w:tplc="DA7441D6">
      <w:numFmt w:val="bullet"/>
      <w:lvlText w:val="-"/>
      <w:lvlJc w:val="left"/>
      <w:pPr>
        <w:tabs>
          <w:tab w:val="num" w:pos="786"/>
        </w:tabs>
        <w:ind w:left="786" w:hanging="360"/>
      </w:pPr>
      <w:rPr>
        <w:rFonts w:ascii="Arial" w:hAnsi="Arial" w:hint="default"/>
        <w:color w:val="auto"/>
      </w:rPr>
    </w:lvl>
    <w:lvl w:ilvl="1" w:tplc="0C0A0003" w:tentative="1">
      <w:start w:val="1"/>
      <w:numFmt w:val="bullet"/>
      <w:lvlText w:val="o"/>
      <w:lvlJc w:val="left"/>
      <w:pPr>
        <w:tabs>
          <w:tab w:val="num" w:pos="816"/>
        </w:tabs>
        <w:ind w:left="816" w:hanging="360"/>
      </w:pPr>
      <w:rPr>
        <w:rFonts w:ascii="Courier New" w:hAnsi="Courier New" w:cs="Courier New" w:hint="default"/>
      </w:rPr>
    </w:lvl>
    <w:lvl w:ilvl="2" w:tplc="0C0A0005" w:tentative="1">
      <w:start w:val="1"/>
      <w:numFmt w:val="bullet"/>
      <w:lvlText w:val=""/>
      <w:lvlJc w:val="left"/>
      <w:pPr>
        <w:tabs>
          <w:tab w:val="num" w:pos="1536"/>
        </w:tabs>
        <w:ind w:left="1536" w:hanging="360"/>
      </w:pPr>
      <w:rPr>
        <w:rFonts w:ascii="Wingdings" w:hAnsi="Wingdings" w:hint="default"/>
      </w:rPr>
    </w:lvl>
    <w:lvl w:ilvl="3" w:tplc="0C0A0001" w:tentative="1">
      <w:start w:val="1"/>
      <w:numFmt w:val="bullet"/>
      <w:lvlText w:val=""/>
      <w:lvlJc w:val="left"/>
      <w:pPr>
        <w:tabs>
          <w:tab w:val="num" w:pos="2256"/>
        </w:tabs>
        <w:ind w:left="2256" w:hanging="360"/>
      </w:pPr>
      <w:rPr>
        <w:rFonts w:ascii="Symbol" w:hAnsi="Symbol" w:hint="default"/>
      </w:rPr>
    </w:lvl>
    <w:lvl w:ilvl="4" w:tplc="0C0A0003" w:tentative="1">
      <w:start w:val="1"/>
      <w:numFmt w:val="bullet"/>
      <w:lvlText w:val="o"/>
      <w:lvlJc w:val="left"/>
      <w:pPr>
        <w:tabs>
          <w:tab w:val="num" w:pos="2976"/>
        </w:tabs>
        <w:ind w:left="2976" w:hanging="360"/>
      </w:pPr>
      <w:rPr>
        <w:rFonts w:ascii="Courier New" w:hAnsi="Courier New" w:cs="Courier New" w:hint="default"/>
      </w:rPr>
    </w:lvl>
    <w:lvl w:ilvl="5" w:tplc="0C0A0005" w:tentative="1">
      <w:start w:val="1"/>
      <w:numFmt w:val="bullet"/>
      <w:lvlText w:val=""/>
      <w:lvlJc w:val="left"/>
      <w:pPr>
        <w:tabs>
          <w:tab w:val="num" w:pos="3696"/>
        </w:tabs>
        <w:ind w:left="3696" w:hanging="360"/>
      </w:pPr>
      <w:rPr>
        <w:rFonts w:ascii="Wingdings" w:hAnsi="Wingdings" w:hint="default"/>
      </w:rPr>
    </w:lvl>
    <w:lvl w:ilvl="6" w:tplc="0C0A0001" w:tentative="1">
      <w:start w:val="1"/>
      <w:numFmt w:val="bullet"/>
      <w:lvlText w:val=""/>
      <w:lvlJc w:val="left"/>
      <w:pPr>
        <w:tabs>
          <w:tab w:val="num" w:pos="4416"/>
        </w:tabs>
        <w:ind w:left="4416" w:hanging="360"/>
      </w:pPr>
      <w:rPr>
        <w:rFonts w:ascii="Symbol" w:hAnsi="Symbol" w:hint="default"/>
      </w:rPr>
    </w:lvl>
    <w:lvl w:ilvl="7" w:tplc="0C0A0003" w:tentative="1">
      <w:start w:val="1"/>
      <w:numFmt w:val="bullet"/>
      <w:lvlText w:val="o"/>
      <w:lvlJc w:val="left"/>
      <w:pPr>
        <w:tabs>
          <w:tab w:val="num" w:pos="5136"/>
        </w:tabs>
        <w:ind w:left="5136" w:hanging="360"/>
      </w:pPr>
      <w:rPr>
        <w:rFonts w:ascii="Courier New" w:hAnsi="Courier New" w:cs="Courier New" w:hint="default"/>
      </w:rPr>
    </w:lvl>
    <w:lvl w:ilvl="8" w:tplc="0C0A0005" w:tentative="1">
      <w:start w:val="1"/>
      <w:numFmt w:val="bullet"/>
      <w:lvlText w:val=""/>
      <w:lvlJc w:val="left"/>
      <w:pPr>
        <w:tabs>
          <w:tab w:val="num" w:pos="5856"/>
        </w:tabs>
        <w:ind w:left="5856" w:hanging="360"/>
      </w:pPr>
      <w:rPr>
        <w:rFonts w:ascii="Wingdings" w:hAnsi="Wingdings" w:hint="default"/>
      </w:rPr>
    </w:lvl>
  </w:abstractNum>
  <w:abstractNum w:abstractNumId="41" w15:restartNumberingAfterBreak="0">
    <w:nsid w:val="5EC33AD2"/>
    <w:multiLevelType w:val="hybridMultilevel"/>
    <w:tmpl w:val="AD1ED35E"/>
    <w:lvl w:ilvl="0" w:tplc="0C0A000D">
      <w:start w:val="1"/>
      <w:numFmt w:val="bullet"/>
      <w:lvlText w:val=""/>
      <w:lvlJc w:val="left"/>
      <w:pPr>
        <w:tabs>
          <w:tab w:val="num" w:pos="644"/>
        </w:tabs>
        <w:ind w:left="644" w:hanging="360"/>
      </w:pPr>
      <w:rPr>
        <w:rFonts w:ascii="Wingdings" w:hAnsi="Wingdings" w:hint="default"/>
        <w:color w:val="auto"/>
      </w:rPr>
    </w:lvl>
    <w:lvl w:ilvl="1" w:tplc="AAD64BB6">
      <w:start w:val="1"/>
      <w:numFmt w:val="bullet"/>
      <w:lvlText w:val=""/>
      <w:lvlJc w:val="left"/>
      <w:pPr>
        <w:tabs>
          <w:tab w:val="num" w:pos="1004"/>
        </w:tabs>
        <w:ind w:left="1004" w:firstLine="0"/>
      </w:pPr>
      <w:rPr>
        <w:rFonts w:ascii="Symbol" w:hAnsi="Symbol" w:hint="default"/>
        <w:color w:val="auto"/>
      </w:rPr>
    </w:lvl>
    <w:lvl w:ilvl="2" w:tplc="0C0A0005" w:tentative="1">
      <w:start w:val="1"/>
      <w:numFmt w:val="bullet"/>
      <w:lvlText w:val=""/>
      <w:lvlJc w:val="left"/>
      <w:pPr>
        <w:tabs>
          <w:tab w:val="num" w:pos="2084"/>
        </w:tabs>
        <w:ind w:left="2084" w:hanging="360"/>
      </w:pPr>
      <w:rPr>
        <w:rFonts w:ascii="Wingdings" w:hAnsi="Wingdings" w:hint="default"/>
      </w:rPr>
    </w:lvl>
    <w:lvl w:ilvl="3" w:tplc="0C0A0001" w:tentative="1">
      <w:start w:val="1"/>
      <w:numFmt w:val="bullet"/>
      <w:lvlText w:val=""/>
      <w:lvlJc w:val="left"/>
      <w:pPr>
        <w:tabs>
          <w:tab w:val="num" w:pos="2804"/>
        </w:tabs>
        <w:ind w:left="2804" w:hanging="360"/>
      </w:pPr>
      <w:rPr>
        <w:rFonts w:ascii="Symbol" w:hAnsi="Symbol" w:hint="default"/>
      </w:rPr>
    </w:lvl>
    <w:lvl w:ilvl="4" w:tplc="0C0A0003" w:tentative="1">
      <w:start w:val="1"/>
      <w:numFmt w:val="bullet"/>
      <w:lvlText w:val="o"/>
      <w:lvlJc w:val="left"/>
      <w:pPr>
        <w:tabs>
          <w:tab w:val="num" w:pos="3524"/>
        </w:tabs>
        <w:ind w:left="3524" w:hanging="360"/>
      </w:pPr>
      <w:rPr>
        <w:rFonts w:ascii="Courier New" w:hAnsi="Courier New" w:cs="Courier New" w:hint="default"/>
      </w:rPr>
    </w:lvl>
    <w:lvl w:ilvl="5" w:tplc="0C0A0005" w:tentative="1">
      <w:start w:val="1"/>
      <w:numFmt w:val="bullet"/>
      <w:lvlText w:val=""/>
      <w:lvlJc w:val="left"/>
      <w:pPr>
        <w:tabs>
          <w:tab w:val="num" w:pos="4244"/>
        </w:tabs>
        <w:ind w:left="4244" w:hanging="360"/>
      </w:pPr>
      <w:rPr>
        <w:rFonts w:ascii="Wingdings" w:hAnsi="Wingdings" w:hint="default"/>
      </w:rPr>
    </w:lvl>
    <w:lvl w:ilvl="6" w:tplc="0C0A0001" w:tentative="1">
      <w:start w:val="1"/>
      <w:numFmt w:val="bullet"/>
      <w:lvlText w:val=""/>
      <w:lvlJc w:val="left"/>
      <w:pPr>
        <w:tabs>
          <w:tab w:val="num" w:pos="4964"/>
        </w:tabs>
        <w:ind w:left="4964" w:hanging="360"/>
      </w:pPr>
      <w:rPr>
        <w:rFonts w:ascii="Symbol" w:hAnsi="Symbol" w:hint="default"/>
      </w:rPr>
    </w:lvl>
    <w:lvl w:ilvl="7" w:tplc="0C0A0003" w:tentative="1">
      <w:start w:val="1"/>
      <w:numFmt w:val="bullet"/>
      <w:lvlText w:val="o"/>
      <w:lvlJc w:val="left"/>
      <w:pPr>
        <w:tabs>
          <w:tab w:val="num" w:pos="5684"/>
        </w:tabs>
        <w:ind w:left="5684" w:hanging="360"/>
      </w:pPr>
      <w:rPr>
        <w:rFonts w:ascii="Courier New" w:hAnsi="Courier New" w:cs="Courier New" w:hint="default"/>
      </w:rPr>
    </w:lvl>
    <w:lvl w:ilvl="8" w:tplc="0C0A0005" w:tentative="1">
      <w:start w:val="1"/>
      <w:numFmt w:val="bullet"/>
      <w:lvlText w:val=""/>
      <w:lvlJc w:val="left"/>
      <w:pPr>
        <w:tabs>
          <w:tab w:val="num" w:pos="6404"/>
        </w:tabs>
        <w:ind w:left="6404" w:hanging="360"/>
      </w:pPr>
      <w:rPr>
        <w:rFonts w:ascii="Wingdings" w:hAnsi="Wingdings" w:hint="default"/>
      </w:rPr>
    </w:lvl>
  </w:abstractNum>
  <w:abstractNum w:abstractNumId="42" w15:restartNumberingAfterBreak="0">
    <w:nsid w:val="663F4E2E"/>
    <w:multiLevelType w:val="multilevel"/>
    <w:tmpl w:val="B1D4926C"/>
    <w:lvl w:ilvl="0">
      <w:start w:val="1"/>
      <w:numFmt w:val="decimal"/>
      <w:suff w:val="space"/>
      <w:lvlText w:val="%1)"/>
      <w:lvlJc w:val="left"/>
      <w:pPr>
        <w:ind w:left="1080" w:hanging="360"/>
      </w:pPr>
      <w:rPr>
        <w:rFonts w:hint="default"/>
      </w:rPr>
    </w:lvl>
    <w:lvl w:ilvl="1">
      <w:start w:val="1"/>
      <w:numFmt w:val="lowerLetter"/>
      <w:lvlText w:val="%2."/>
      <w:lvlJc w:val="left"/>
      <w:pPr>
        <w:ind w:left="1800" w:hanging="360"/>
      </w:pPr>
      <w:rPr>
        <w:rFonts w:hint="default"/>
      </w:rPr>
    </w:lvl>
    <w:lvl w:ilvl="2">
      <w:start w:val="1"/>
      <w:numFmt w:val="lowerRoman"/>
      <w:lvlText w:val="%3."/>
      <w:lvlJc w:val="right"/>
      <w:pPr>
        <w:ind w:left="2520" w:hanging="180"/>
      </w:pPr>
      <w:rPr>
        <w:rFonts w:hint="default"/>
      </w:rPr>
    </w:lvl>
    <w:lvl w:ilvl="3">
      <w:start w:val="1"/>
      <w:numFmt w:val="decimal"/>
      <w:lvlText w:val="%4."/>
      <w:lvlJc w:val="left"/>
      <w:pPr>
        <w:ind w:left="3240" w:hanging="360"/>
      </w:pPr>
      <w:rPr>
        <w:rFonts w:hint="default"/>
      </w:rPr>
    </w:lvl>
    <w:lvl w:ilvl="4">
      <w:start w:val="1"/>
      <w:numFmt w:val="lowerLetter"/>
      <w:lvlText w:val="%5."/>
      <w:lvlJc w:val="left"/>
      <w:pPr>
        <w:ind w:left="3960" w:hanging="360"/>
      </w:pPr>
      <w:rPr>
        <w:rFonts w:hint="default"/>
      </w:rPr>
    </w:lvl>
    <w:lvl w:ilvl="5">
      <w:start w:val="1"/>
      <w:numFmt w:val="lowerRoman"/>
      <w:lvlText w:val="%6."/>
      <w:lvlJc w:val="right"/>
      <w:pPr>
        <w:ind w:left="4680" w:hanging="180"/>
      </w:pPr>
      <w:rPr>
        <w:rFonts w:hint="default"/>
      </w:rPr>
    </w:lvl>
    <w:lvl w:ilvl="6">
      <w:start w:val="1"/>
      <w:numFmt w:val="decimal"/>
      <w:lvlText w:val="%7."/>
      <w:lvlJc w:val="left"/>
      <w:pPr>
        <w:ind w:left="5400" w:hanging="360"/>
      </w:pPr>
      <w:rPr>
        <w:rFonts w:hint="default"/>
      </w:rPr>
    </w:lvl>
    <w:lvl w:ilvl="7">
      <w:start w:val="1"/>
      <w:numFmt w:val="lowerLetter"/>
      <w:lvlText w:val="%8."/>
      <w:lvlJc w:val="left"/>
      <w:pPr>
        <w:ind w:left="6120" w:hanging="360"/>
      </w:pPr>
      <w:rPr>
        <w:rFonts w:hint="default"/>
      </w:rPr>
    </w:lvl>
    <w:lvl w:ilvl="8">
      <w:start w:val="1"/>
      <w:numFmt w:val="lowerRoman"/>
      <w:lvlText w:val="%9."/>
      <w:lvlJc w:val="right"/>
      <w:pPr>
        <w:ind w:left="6840" w:hanging="180"/>
      </w:pPr>
      <w:rPr>
        <w:rFonts w:hint="default"/>
      </w:rPr>
    </w:lvl>
  </w:abstractNum>
  <w:abstractNum w:abstractNumId="43" w15:restartNumberingAfterBreak="0">
    <w:nsid w:val="68A140D6"/>
    <w:multiLevelType w:val="hybridMultilevel"/>
    <w:tmpl w:val="E2103326"/>
    <w:lvl w:ilvl="0" w:tplc="DA7441D6">
      <w:numFmt w:val="bullet"/>
      <w:lvlText w:val="-"/>
      <w:lvlJc w:val="left"/>
      <w:pPr>
        <w:tabs>
          <w:tab w:val="num" w:pos="709"/>
        </w:tabs>
        <w:ind w:left="709" w:hanging="360"/>
      </w:pPr>
      <w:rPr>
        <w:rFonts w:ascii="Arial" w:hAnsi="Arial" w:hint="default"/>
        <w:color w:val="auto"/>
      </w:rPr>
    </w:lvl>
    <w:lvl w:ilvl="1" w:tplc="0C0A0003" w:tentative="1">
      <w:start w:val="1"/>
      <w:numFmt w:val="bullet"/>
      <w:lvlText w:val="o"/>
      <w:lvlJc w:val="left"/>
      <w:pPr>
        <w:tabs>
          <w:tab w:val="num" w:pos="739"/>
        </w:tabs>
        <w:ind w:left="739" w:hanging="360"/>
      </w:pPr>
      <w:rPr>
        <w:rFonts w:ascii="Courier New" w:hAnsi="Courier New" w:cs="Courier New" w:hint="default"/>
      </w:rPr>
    </w:lvl>
    <w:lvl w:ilvl="2" w:tplc="0C0A0005" w:tentative="1">
      <w:start w:val="1"/>
      <w:numFmt w:val="bullet"/>
      <w:lvlText w:val=""/>
      <w:lvlJc w:val="left"/>
      <w:pPr>
        <w:tabs>
          <w:tab w:val="num" w:pos="1459"/>
        </w:tabs>
        <w:ind w:left="1459" w:hanging="360"/>
      </w:pPr>
      <w:rPr>
        <w:rFonts w:ascii="Wingdings" w:hAnsi="Wingdings" w:hint="default"/>
      </w:rPr>
    </w:lvl>
    <w:lvl w:ilvl="3" w:tplc="0C0A0001" w:tentative="1">
      <w:start w:val="1"/>
      <w:numFmt w:val="bullet"/>
      <w:lvlText w:val=""/>
      <w:lvlJc w:val="left"/>
      <w:pPr>
        <w:tabs>
          <w:tab w:val="num" w:pos="2179"/>
        </w:tabs>
        <w:ind w:left="2179" w:hanging="360"/>
      </w:pPr>
      <w:rPr>
        <w:rFonts w:ascii="Symbol" w:hAnsi="Symbol" w:hint="default"/>
      </w:rPr>
    </w:lvl>
    <w:lvl w:ilvl="4" w:tplc="0C0A0003" w:tentative="1">
      <w:start w:val="1"/>
      <w:numFmt w:val="bullet"/>
      <w:lvlText w:val="o"/>
      <w:lvlJc w:val="left"/>
      <w:pPr>
        <w:tabs>
          <w:tab w:val="num" w:pos="2899"/>
        </w:tabs>
        <w:ind w:left="2899" w:hanging="360"/>
      </w:pPr>
      <w:rPr>
        <w:rFonts w:ascii="Courier New" w:hAnsi="Courier New" w:cs="Courier New" w:hint="default"/>
      </w:rPr>
    </w:lvl>
    <w:lvl w:ilvl="5" w:tplc="0C0A0005" w:tentative="1">
      <w:start w:val="1"/>
      <w:numFmt w:val="bullet"/>
      <w:lvlText w:val=""/>
      <w:lvlJc w:val="left"/>
      <w:pPr>
        <w:tabs>
          <w:tab w:val="num" w:pos="3619"/>
        </w:tabs>
        <w:ind w:left="3619" w:hanging="360"/>
      </w:pPr>
      <w:rPr>
        <w:rFonts w:ascii="Wingdings" w:hAnsi="Wingdings" w:hint="default"/>
      </w:rPr>
    </w:lvl>
    <w:lvl w:ilvl="6" w:tplc="0C0A0001" w:tentative="1">
      <w:start w:val="1"/>
      <w:numFmt w:val="bullet"/>
      <w:lvlText w:val=""/>
      <w:lvlJc w:val="left"/>
      <w:pPr>
        <w:tabs>
          <w:tab w:val="num" w:pos="4339"/>
        </w:tabs>
        <w:ind w:left="4339" w:hanging="360"/>
      </w:pPr>
      <w:rPr>
        <w:rFonts w:ascii="Symbol" w:hAnsi="Symbol" w:hint="default"/>
      </w:rPr>
    </w:lvl>
    <w:lvl w:ilvl="7" w:tplc="0C0A0003" w:tentative="1">
      <w:start w:val="1"/>
      <w:numFmt w:val="bullet"/>
      <w:lvlText w:val="o"/>
      <w:lvlJc w:val="left"/>
      <w:pPr>
        <w:tabs>
          <w:tab w:val="num" w:pos="5059"/>
        </w:tabs>
        <w:ind w:left="5059" w:hanging="360"/>
      </w:pPr>
      <w:rPr>
        <w:rFonts w:ascii="Courier New" w:hAnsi="Courier New" w:cs="Courier New" w:hint="default"/>
      </w:rPr>
    </w:lvl>
    <w:lvl w:ilvl="8" w:tplc="0C0A0005" w:tentative="1">
      <w:start w:val="1"/>
      <w:numFmt w:val="bullet"/>
      <w:lvlText w:val=""/>
      <w:lvlJc w:val="left"/>
      <w:pPr>
        <w:tabs>
          <w:tab w:val="num" w:pos="5779"/>
        </w:tabs>
        <w:ind w:left="5779" w:hanging="360"/>
      </w:pPr>
      <w:rPr>
        <w:rFonts w:ascii="Wingdings" w:hAnsi="Wingdings" w:hint="default"/>
      </w:rPr>
    </w:lvl>
  </w:abstractNum>
  <w:abstractNum w:abstractNumId="44" w15:restartNumberingAfterBreak="0">
    <w:nsid w:val="6B1845E0"/>
    <w:multiLevelType w:val="hybridMultilevel"/>
    <w:tmpl w:val="D4D0BD52"/>
    <w:lvl w:ilvl="0" w:tplc="DA7441D6">
      <w:numFmt w:val="bullet"/>
      <w:lvlText w:val="-"/>
      <w:lvlJc w:val="left"/>
      <w:pPr>
        <w:tabs>
          <w:tab w:val="num" w:pos="900"/>
        </w:tabs>
        <w:ind w:left="900" w:hanging="360"/>
      </w:pPr>
      <w:rPr>
        <w:rFonts w:ascii="Arial" w:hAnsi="Arial" w:hint="default"/>
        <w:color w:val="auto"/>
      </w:rPr>
    </w:lvl>
    <w:lvl w:ilvl="1" w:tplc="0C0A0003" w:tentative="1">
      <w:start w:val="1"/>
      <w:numFmt w:val="bullet"/>
      <w:lvlText w:val="o"/>
      <w:lvlJc w:val="left"/>
      <w:pPr>
        <w:tabs>
          <w:tab w:val="num" w:pos="930"/>
        </w:tabs>
        <w:ind w:left="930" w:hanging="360"/>
      </w:pPr>
      <w:rPr>
        <w:rFonts w:ascii="Courier New" w:hAnsi="Courier New" w:cs="Courier New" w:hint="default"/>
      </w:rPr>
    </w:lvl>
    <w:lvl w:ilvl="2" w:tplc="0C0A0005" w:tentative="1">
      <w:start w:val="1"/>
      <w:numFmt w:val="bullet"/>
      <w:lvlText w:val=""/>
      <w:lvlJc w:val="left"/>
      <w:pPr>
        <w:tabs>
          <w:tab w:val="num" w:pos="1650"/>
        </w:tabs>
        <w:ind w:left="1650" w:hanging="360"/>
      </w:pPr>
      <w:rPr>
        <w:rFonts w:ascii="Wingdings" w:hAnsi="Wingdings" w:hint="default"/>
      </w:rPr>
    </w:lvl>
    <w:lvl w:ilvl="3" w:tplc="0C0A0001" w:tentative="1">
      <w:start w:val="1"/>
      <w:numFmt w:val="bullet"/>
      <w:lvlText w:val=""/>
      <w:lvlJc w:val="left"/>
      <w:pPr>
        <w:tabs>
          <w:tab w:val="num" w:pos="2370"/>
        </w:tabs>
        <w:ind w:left="2370" w:hanging="360"/>
      </w:pPr>
      <w:rPr>
        <w:rFonts w:ascii="Symbol" w:hAnsi="Symbol" w:hint="default"/>
      </w:rPr>
    </w:lvl>
    <w:lvl w:ilvl="4" w:tplc="0C0A0003" w:tentative="1">
      <w:start w:val="1"/>
      <w:numFmt w:val="bullet"/>
      <w:lvlText w:val="o"/>
      <w:lvlJc w:val="left"/>
      <w:pPr>
        <w:tabs>
          <w:tab w:val="num" w:pos="3090"/>
        </w:tabs>
        <w:ind w:left="3090" w:hanging="360"/>
      </w:pPr>
      <w:rPr>
        <w:rFonts w:ascii="Courier New" w:hAnsi="Courier New" w:cs="Courier New" w:hint="default"/>
      </w:rPr>
    </w:lvl>
    <w:lvl w:ilvl="5" w:tplc="0C0A0005" w:tentative="1">
      <w:start w:val="1"/>
      <w:numFmt w:val="bullet"/>
      <w:lvlText w:val=""/>
      <w:lvlJc w:val="left"/>
      <w:pPr>
        <w:tabs>
          <w:tab w:val="num" w:pos="3810"/>
        </w:tabs>
        <w:ind w:left="3810" w:hanging="360"/>
      </w:pPr>
      <w:rPr>
        <w:rFonts w:ascii="Wingdings" w:hAnsi="Wingdings" w:hint="default"/>
      </w:rPr>
    </w:lvl>
    <w:lvl w:ilvl="6" w:tplc="0C0A0001" w:tentative="1">
      <w:start w:val="1"/>
      <w:numFmt w:val="bullet"/>
      <w:lvlText w:val=""/>
      <w:lvlJc w:val="left"/>
      <w:pPr>
        <w:tabs>
          <w:tab w:val="num" w:pos="4530"/>
        </w:tabs>
        <w:ind w:left="4530" w:hanging="360"/>
      </w:pPr>
      <w:rPr>
        <w:rFonts w:ascii="Symbol" w:hAnsi="Symbol" w:hint="default"/>
      </w:rPr>
    </w:lvl>
    <w:lvl w:ilvl="7" w:tplc="0C0A0003" w:tentative="1">
      <w:start w:val="1"/>
      <w:numFmt w:val="bullet"/>
      <w:lvlText w:val="o"/>
      <w:lvlJc w:val="left"/>
      <w:pPr>
        <w:tabs>
          <w:tab w:val="num" w:pos="5250"/>
        </w:tabs>
        <w:ind w:left="5250" w:hanging="360"/>
      </w:pPr>
      <w:rPr>
        <w:rFonts w:ascii="Courier New" w:hAnsi="Courier New" w:cs="Courier New" w:hint="default"/>
      </w:rPr>
    </w:lvl>
    <w:lvl w:ilvl="8" w:tplc="0C0A0005" w:tentative="1">
      <w:start w:val="1"/>
      <w:numFmt w:val="bullet"/>
      <w:lvlText w:val=""/>
      <w:lvlJc w:val="left"/>
      <w:pPr>
        <w:tabs>
          <w:tab w:val="num" w:pos="5970"/>
        </w:tabs>
        <w:ind w:left="5970" w:hanging="360"/>
      </w:pPr>
      <w:rPr>
        <w:rFonts w:ascii="Wingdings" w:hAnsi="Wingdings" w:hint="default"/>
      </w:rPr>
    </w:lvl>
  </w:abstractNum>
  <w:abstractNum w:abstractNumId="45" w15:restartNumberingAfterBreak="0">
    <w:nsid w:val="6B3C3BB7"/>
    <w:multiLevelType w:val="hybridMultilevel"/>
    <w:tmpl w:val="DBE8E734"/>
    <w:lvl w:ilvl="0" w:tplc="DA7441D6">
      <w:numFmt w:val="bullet"/>
      <w:lvlText w:val="-"/>
      <w:lvlJc w:val="left"/>
      <w:pPr>
        <w:tabs>
          <w:tab w:val="num" w:pos="360"/>
        </w:tabs>
        <w:ind w:left="360" w:hanging="360"/>
      </w:pPr>
      <w:rPr>
        <w:rFonts w:ascii="Arial" w:hAnsi="Arial" w:hint="default"/>
        <w:color w:val="auto"/>
      </w:rPr>
    </w:lvl>
    <w:lvl w:ilvl="1" w:tplc="0C0A0003" w:tentative="1">
      <w:start w:val="1"/>
      <w:numFmt w:val="bullet"/>
      <w:lvlText w:val="o"/>
      <w:lvlJc w:val="left"/>
      <w:pPr>
        <w:tabs>
          <w:tab w:val="num" w:pos="390"/>
        </w:tabs>
        <w:ind w:left="390" w:hanging="360"/>
      </w:pPr>
      <w:rPr>
        <w:rFonts w:ascii="Courier New" w:hAnsi="Courier New" w:cs="Courier New" w:hint="default"/>
      </w:rPr>
    </w:lvl>
    <w:lvl w:ilvl="2" w:tplc="0C0A0005" w:tentative="1">
      <w:start w:val="1"/>
      <w:numFmt w:val="bullet"/>
      <w:lvlText w:val=""/>
      <w:lvlJc w:val="left"/>
      <w:pPr>
        <w:tabs>
          <w:tab w:val="num" w:pos="1110"/>
        </w:tabs>
        <w:ind w:left="1110" w:hanging="360"/>
      </w:pPr>
      <w:rPr>
        <w:rFonts w:ascii="Wingdings" w:hAnsi="Wingdings" w:hint="default"/>
      </w:rPr>
    </w:lvl>
    <w:lvl w:ilvl="3" w:tplc="0C0A0001" w:tentative="1">
      <w:start w:val="1"/>
      <w:numFmt w:val="bullet"/>
      <w:lvlText w:val=""/>
      <w:lvlJc w:val="left"/>
      <w:pPr>
        <w:tabs>
          <w:tab w:val="num" w:pos="1830"/>
        </w:tabs>
        <w:ind w:left="1830" w:hanging="360"/>
      </w:pPr>
      <w:rPr>
        <w:rFonts w:ascii="Symbol" w:hAnsi="Symbol" w:hint="default"/>
      </w:rPr>
    </w:lvl>
    <w:lvl w:ilvl="4" w:tplc="0C0A0003" w:tentative="1">
      <w:start w:val="1"/>
      <w:numFmt w:val="bullet"/>
      <w:lvlText w:val="o"/>
      <w:lvlJc w:val="left"/>
      <w:pPr>
        <w:tabs>
          <w:tab w:val="num" w:pos="2550"/>
        </w:tabs>
        <w:ind w:left="2550" w:hanging="360"/>
      </w:pPr>
      <w:rPr>
        <w:rFonts w:ascii="Courier New" w:hAnsi="Courier New" w:cs="Courier New" w:hint="default"/>
      </w:rPr>
    </w:lvl>
    <w:lvl w:ilvl="5" w:tplc="0C0A0005" w:tentative="1">
      <w:start w:val="1"/>
      <w:numFmt w:val="bullet"/>
      <w:lvlText w:val=""/>
      <w:lvlJc w:val="left"/>
      <w:pPr>
        <w:tabs>
          <w:tab w:val="num" w:pos="3270"/>
        </w:tabs>
        <w:ind w:left="3270" w:hanging="360"/>
      </w:pPr>
      <w:rPr>
        <w:rFonts w:ascii="Wingdings" w:hAnsi="Wingdings" w:hint="default"/>
      </w:rPr>
    </w:lvl>
    <w:lvl w:ilvl="6" w:tplc="0C0A0001" w:tentative="1">
      <w:start w:val="1"/>
      <w:numFmt w:val="bullet"/>
      <w:lvlText w:val=""/>
      <w:lvlJc w:val="left"/>
      <w:pPr>
        <w:tabs>
          <w:tab w:val="num" w:pos="3990"/>
        </w:tabs>
        <w:ind w:left="3990" w:hanging="360"/>
      </w:pPr>
      <w:rPr>
        <w:rFonts w:ascii="Symbol" w:hAnsi="Symbol" w:hint="default"/>
      </w:rPr>
    </w:lvl>
    <w:lvl w:ilvl="7" w:tplc="0C0A0003" w:tentative="1">
      <w:start w:val="1"/>
      <w:numFmt w:val="bullet"/>
      <w:lvlText w:val="o"/>
      <w:lvlJc w:val="left"/>
      <w:pPr>
        <w:tabs>
          <w:tab w:val="num" w:pos="4710"/>
        </w:tabs>
        <w:ind w:left="4710" w:hanging="360"/>
      </w:pPr>
      <w:rPr>
        <w:rFonts w:ascii="Courier New" w:hAnsi="Courier New" w:cs="Courier New" w:hint="default"/>
      </w:rPr>
    </w:lvl>
    <w:lvl w:ilvl="8" w:tplc="0C0A0005" w:tentative="1">
      <w:start w:val="1"/>
      <w:numFmt w:val="bullet"/>
      <w:lvlText w:val=""/>
      <w:lvlJc w:val="left"/>
      <w:pPr>
        <w:tabs>
          <w:tab w:val="num" w:pos="5430"/>
        </w:tabs>
        <w:ind w:left="5430" w:hanging="360"/>
      </w:pPr>
      <w:rPr>
        <w:rFonts w:ascii="Wingdings" w:hAnsi="Wingdings" w:hint="default"/>
      </w:rPr>
    </w:lvl>
  </w:abstractNum>
  <w:abstractNum w:abstractNumId="46" w15:restartNumberingAfterBreak="0">
    <w:nsid w:val="6B7F2FAC"/>
    <w:multiLevelType w:val="hybridMultilevel"/>
    <w:tmpl w:val="0610F7B0"/>
    <w:lvl w:ilvl="0" w:tplc="12EEA3E8">
      <w:start w:val="1"/>
      <w:numFmt w:val="bullet"/>
      <w:lvlText w:val="-"/>
      <w:lvlJc w:val="left"/>
      <w:pPr>
        <w:tabs>
          <w:tab w:val="num" w:pos="360"/>
        </w:tabs>
        <w:ind w:left="360" w:hanging="360"/>
      </w:pPr>
      <w:rPr>
        <w:rFonts w:ascii="Arial" w:hAnsi="Aria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6DE65675"/>
    <w:multiLevelType w:val="hybridMultilevel"/>
    <w:tmpl w:val="38DEF306"/>
    <w:lvl w:ilvl="0" w:tplc="8D68328A">
      <w:numFmt w:val="bullet"/>
      <w:lvlText w:val="-"/>
      <w:lvlJc w:val="left"/>
      <w:pPr>
        <w:tabs>
          <w:tab w:val="num" w:pos="1582"/>
        </w:tabs>
        <w:ind w:left="1582" w:hanging="360"/>
      </w:pPr>
      <w:rPr>
        <w:rFonts w:ascii="Calibri" w:eastAsia="Times New Roman" w:hAnsi="Calibri" w:cs="Times New Roman" w:hint="default"/>
      </w:rPr>
    </w:lvl>
    <w:lvl w:ilvl="1" w:tplc="0C0A0003" w:tentative="1">
      <w:start w:val="1"/>
      <w:numFmt w:val="bullet"/>
      <w:lvlText w:val="o"/>
      <w:lvlJc w:val="left"/>
      <w:pPr>
        <w:tabs>
          <w:tab w:val="num" w:pos="1582"/>
        </w:tabs>
        <w:ind w:left="1582" w:hanging="360"/>
      </w:pPr>
      <w:rPr>
        <w:rFonts w:ascii="Courier New" w:hAnsi="Courier New" w:cs="Courier New" w:hint="default"/>
      </w:rPr>
    </w:lvl>
    <w:lvl w:ilvl="2" w:tplc="0C0A0005" w:tentative="1">
      <w:start w:val="1"/>
      <w:numFmt w:val="bullet"/>
      <w:lvlText w:val=""/>
      <w:lvlJc w:val="left"/>
      <w:pPr>
        <w:tabs>
          <w:tab w:val="num" w:pos="2302"/>
        </w:tabs>
        <w:ind w:left="2302" w:hanging="360"/>
      </w:pPr>
      <w:rPr>
        <w:rFonts w:ascii="Wingdings" w:hAnsi="Wingdings" w:hint="default"/>
      </w:rPr>
    </w:lvl>
    <w:lvl w:ilvl="3" w:tplc="0C0A0001" w:tentative="1">
      <w:start w:val="1"/>
      <w:numFmt w:val="bullet"/>
      <w:lvlText w:val=""/>
      <w:lvlJc w:val="left"/>
      <w:pPr>
        <w:tabs>
          <w:tab w:val="num" w:pos="3022"/>
        </w:tabs>
        <w:ind w:left="3022" w:hanging="360"/>
      </w:pPr>
      <w:rPr>
        <w:rFonts w:ascii="Symbol" w:hAnsi="Symbol" w:hint="default"/>
      </w:rPr>
    </w:lvl>
    <w:lvl w:ilvl="4" w:tplc="0C0A0003" w:tentative="1">
      <w:start w:val="1"/>
      <w:numFmt w:val="bullet"/>
      <w:lvlText w:val="o"/>
      <w:lvlJc w:val="left"/>
      <w:pPr>
        <w:tabs>
          <w:tab w:val="num" w:pos="3742"/>
        </w:tabs>
        <w:ind w:left="3742" w:hanging="360"/>
      </w:pPr>
      <w:rPr>
        <w:rFonts w:ascii="Courier New" w:hAnsi="Courier New" w:cs="Courier New" w:hint="default"/>
      </w:rPr>
    </w:lvl>
    <w:lvl w:ilvl="5" w:tplc="0C0A0005" w:tentative="1">
      <w:start w:val="1"/>
      <w:numFmt w:val="bullet"/>
      <w:lvlText w:val=""/>
      <w:lvlJc w:val="left"/>
      <w:pPr>
        <w:tabs>
          <w:tab w:val="num" w:pos="4462"/>
        </w:tabs>
        <w:ind w:left="4462" w:hanging="360"/>
      </w:pPr>
      <w:rPr>
        <w:rFonts w:ascii="Wingdings" w:hAnsi="Wingdings" w:hint="default"/>
      </w:rPr>
    </w:lvl>
    <w:lvl w:ilvl="6" w:tplc="0C0A0001" w:tentative="1">
      <w:start w:val="1"/>
      <w:numFmt w:val="bullet"/>
      <w:lvlText w:val=""/>
      <w:lvlJc w:val="left"/>
      <w:pPr>
        <w:tabs>
          <w:tab w:val="num" w:pos="5182"/>
        </w:tabs>
        <w:ind w:left="5182" w:hanging="360"/>
      </w:pPr>
      <w:rPr>
        <w:rFonts w:ascii="Symbol" w:hAnsi="Symbol" w:hint="default"/>
      </w:rPr>
    </w:lvl>
    <w:lvl w:ilvl="7" w:tplc="0C0A0003" w:tentative="1">
      <w:start w:val="1"/>
      <w:numFmt w:val="bullet"/>
      <w:lvlText w:val="o"/>
      <w:lvlJc w:val="left"/>
      <w:pPr>
        <w:tabs>
          <w:tab w:val="num" w:pos="5902"/>
        </w:tabs>
        <w:ind w:left="5902" w:hanging="360"/>
      </w:pPr>
      <w:rPr>
        <w:rFonts w:ascii="Courier New" w:hAnsi="Courier New" w:cs="Courier New" w:hint="default"/>
      </w:rPr>
    </w:lvl>
    <w:lvl w:ilvl="8" w:tplc="0C0A0005" w:tentative="1">
      <w:start w:val="1"/>
      <w:numFmt w:val="bullet"/>
      <w:lvlText w:val=""/>
      <w:lvlJc w:val="left"/>
      <w:pPr>
        <w:tabs>
          <w:tab w:val="num" w:pos="6622"/>
        </w:tabs>
        <w:ind w:left="6622" w:hanging="360"/>
      </w:pPr>
      <w:rPr>
        <w:rFonts w:ascii="Wingdings" w:hAnsi="Wingdings" w:hint="default"/>
      </w:rPr>
    </w:lvl>
  </w:abstractNum>
  <w:abstractNum w:abstractNumId="48" w15:restartNumberingAfterBreak="0">
    <w:nsid w:val="6E6A396B"/>
    <w:multiLevelType w:val="multilevel"/>
    <w:tmpl w:val="F9FE3910"/>
    <w:lvl w:ilvl="0">
      <w:start w:val="1"/>
      <w:numFmt w:val="bullet"/>
      <w:suff w:val="space"/>
      <w:lvlText w:val=""/>
      <w:lvlJc w:val="left"/>
      <w:pPr>
        <w:ind w:left="644" w:hanging="644"/>
      </w:pPr>
      <w:rPr>
        <w:rFonts w:ascii="Wingdings" w:hAnsi="Wingdings" w:hint="default"/>
      </w:rPr>
    </w:lvl>
    <w:lvl w:ilvl="1">
      <w:start w:val="1"/>
      <w:numFmt w:val="bullet"/>
      <w:lvlText w:val="o"/>
      <w:lvlJc w:val="left"/>
      <w:pPr>
        <w:tabs>
          <w:tab w:val="num" w:pos="1364"/>
        </w:tabs>
        <w:ind w:left="1364" w:hanging="360"/>
      </w:pPr>
      <w:rPr>
        <w:rFonts w:ascii="Courier New" w:hAnsi="Courier New" w:cs="Courier New" w:hint="default"/>
      </w:rPr>
    </w:lvl>
    <w:lvl w:ilvl="2">
      <w:start w:val="1"/>
      <w:numFmt w:val="bullet"/>
      <w:lvlText w:val=""/>
      <w:lvlJc w:val="left"/>
      <w:pPr>
        <w:tabs>
          <w:tab w:val="num" w:pos="2084"/>
        </w:tabs>
        <w:ind w:left="2084" w:hanging="360"/>
      </w:pPr>
      <w:rPr>
        <w:rFonts w:ascii="Wingdings" w:hAnsi="Wingdings" w:hint="default"/>
      </w:rPr>
    </w:lvl>
    <w:lvl w:ilvl="3">
      <w:start w:val="1"/>
      <w:numFmt w:val="bullet"/>
      <w:lvlText w:val=""/>
      <w:lvlJc w:val="left"/>
      <w:pPr>
        <w:tabs>
          <w:tab w:val="num" w:pos="2804"/>
        </w:tabs>
        <w:ind w:left="2804" w:hanging="360"/>
      </w:pPr>
      <w:rPr>
        <w:rFonts w:ascii="Symbol" w:hAnsi="Symbol" w:hint="default"/>
      </w:rPr>
    </w:lvl>
    <w:lvl w:ilvl="4">
      <w:start w:val="1"/>
      <w:numFmt w:val="bullet"/>
      <w:lvlText w:val="o"/>
      <w:lvlJc w:val="left"/>
      <w:pPr>
        <w:tabs>
          <w:tab w:val="num" w:pos="3524"/>
        </w:tabs>
        <w:ind w:left="3524" w:hanging="360"/>
      </w:pPr>
      <w:rPr>
        <w:rFonts w:ascii="Courier New" w:hAnsi="Courier New" w:cs="Courier New" w:hint="default"/>
      </w:rPr>
    </w:lvl>
    <w:lvl w:ilvl="5">
      <w:start w:val="1"/>
      <w:numFmt w:val="bullet"/>
      <w:lvlText w:val=""/>
      <w:lvlJc w:val="left"/>
      <w:pPr>
        <w:tabs>
          <w:tab w:val="num" w:pos="4244"/>
        </w:tabs>
        <w:ind w:left="4244" w:hanging="360"/>
      </w:pPr>
      <w:rPr>
        <w:rFonts w:ascii="Wingdings" w:hAnsi="Wingdings" w:hint="default"/>
      </w:rPr>
    </w:lvl>
    <w:lvl w:ilvl="6">
      <w:start w:val="1"/>
      <w:numFmt w:val="bullet"/>
      <w:lvlText w:val=""/>
      <w:lvlJc w:val="left"/>
      <w:pPr>
        <w:tabs>
          <w:tab w:val="num" w:pos="4964"/>
        </w:tabs>
        <w:ind w:left="4964" w:hanging="360"/>
      </w:pPr>
      <w:rPr>
        <w:rFonts w:ascii="Symbol" w:hAnsi="Symbol" w:hint="default"/>
      </w:rPr>
    </w:lvl>
    <w:lvl w:ilvl="7">
      <w:start w:val="1"/>
      <w:numFmt w:val="bullet"/>
      <w:lvlText w:val="o"/>
      <w:lvlJc w:val="left"/>
      <w:pPr>
        <w:tabs>
          <w:tab w:val="num" w:pos="5684"/>
        </w:tabs>
        <w:ind w:left="5684" w:hanging="360"/>
      </w:pPr>
      <w:rPr>
        <w:rFonts w:ascii="Courier New" w:hAnsi="Courier New" w:cs="Courier New" w:hint="default"/>
      </w:rPr>
    </w:lvl>
    <w:lvl w:ilvl="8">
      <w:start w:val="1"/>
      <w:numFmt w:val="bullet"/>
      <w:lvlText w:val=""/>
      <w:lvlJc w:val="left"/>
      <w:pPr>
        <w:tabs>
          <w:tab w:val="num" w:pos="6404"/>
        </w:tabs>
        <w:ind w:left="6404" w:hanging="360"/>
      </w:pPr>
      <w:rPr>
        <w:rFonts w:ascii="Wingdings" w:hAnsi="Wingdings" w:hint="default"/>
      </w:rPr>
    </w:lvl>
  </w:abstractNum>
  <w:abstractNum w:abstractNumId="49" w15:restartNumberingAfterBreak="0">
    <w:nsid w:val="6F0F5BAA"/>
    <w:multiLevelType w:val="hybridMultilevel"/>
    <w:tmpl w:val="A872B320"/>
    <w:lvl w:ilvl="0" w:tplc="12EEA3E8">
      <w:start w:val="1"/>
      <w:numFmt w:val="bullet"/>
      <w:lvlText w:val="-"/>
      <w:lvlJc w:val="left"/>
      <w:pPr>
        <w:tabs>
          <w:tab w:val="num" w:pos="360"/>
        </w:tabs>
        <w:ind w:left="360" w:hanging="360"/>
      </w:pPr>
      <w:rPr>
        <w:rFonts w:ascii="Arial" w:hAnsi="Arial" w:hint="default"/>
        <w:color w:val="auto"/>
      </w:rPr>
    </w:lvl>
    <w:lvl w:ilvl="1" w:tplc="0C0A0003" w:tentative="1">
      <w:start w:val="1"/>
      <w:numFmt w:val="bullet"/>
      <w:lvlText w:val="o"/>
      <w:lvlJc w:val="left"/>
      <w:pPr>
        <w:tabs>
          <w:tab w:val="num" w:pos="735"/>
        </w:tabs>
        <w:ind w:left="735" w:hanging="360"/>
      </w:pPr>
      <w:rPr>
        <w:rFonts w:ascii="Courier New" w:hAnsi="Courier New" w:cs="Courier New" w:hint="default"/>
      </w:rPr>
    </w:lvl>
    <w:lvl w:ilvl="2" w:tplc="0C0A0005" w:tentative="1">
      <w:start w:val="1"/>
      <w:numFmt w:val="bullet"/>
      <w:lvlText w:val=""/>
      <w:lvlJc w:val="left"/>
      <w:pPr>
        <w:tabs>
          <w:tab w:val="num" w:pos="1455"/>
        </w:tabs>
        <w:ind w:left="1455" w:hanging="360"/>
      </w:pPr>
      <w:rPr>
        <w:rFonts w:ascii="Wingdings" w:hAnsi="Wingdings" w:hint="default"/>
      </w:rPr>
    </w:lvl>
    <w:lvl w:ilvl="3" w:tplc="0C0A0001" w:tentative="1">
      <w:start w:val="1"/>
      <w:numFmt w:val="bullet"/>
      <w:lvlText w:val=""/>
      <w:lvlJc w:val="left"/>
      <w:pPr>
        <w:tabs>
          <w:tab w:val="num" w:pos="2175"/>
        </w:tabs>
        <w:ind w:left="2175" w:hanging="360"/>
      </w:pPr>
      <w:rPr>
        <w:rFonts w:ascii="Symbol" w:hAnsi="Symbol" w:hint="default"/>
      </w:rPr>
    </w:lvl>
    <w:lvl w:ilvl="4" w:tplc="0C0A0003" w:tentative="1">
      <w:start w:val="1"/>
      <w:numFmt w:val="bullet"/>
      <w:lvlText w:val="o"/>
      <w:lvlJc w:val="left"/>
      <w:pPr>
        <w:tabs>
          <w:tab w:val="num" w:pos="2895"/>
        </w:tabs>
        <w:ind w:left="2895" w:hanging="360"/>
      </w:pPr>
      <w:rPr>
        <w:rFonts w:ascii="Courier New" w:hAnsi="Courier New" w:cs="Courier New" w:hint="default"/>
      </w:rPr>
    </w:lvl>
    <w:lvl w:ilvl="5" w:tplc="0C0A0005" w:tentative="1">
      <w:start w:val="1"/>
      <w:numFmt w:val="bullet"/>
      <w:lvlText w:val=""/>
      <w:lvlJc w:val="left"/>
      <w:pPr>
        <w:tabs>
          <w:tab w:val="num" w:pos="3615"/>
        </w:tabs>
        <w:ind w:left="3615" w:hanging="360"/>
      </w:pPr>
      <w:rPr>
        <w:rFonts w:ascii="Wingdings" w:hAnsi="Wingdings" w:hint="default"/>
      </w:rPr>
    </w:lvl>
    <w:lvl w:ilvl="6" w:tplc="0C0A0001" w:tentative="1">
      <w:start w:val="1"/>
      <w:numFmt w:val="bullet"/>
      <w:lvlText w:val=""/>
      <w:lvlJc w:val="left"/>
      <w:pPr>
        <w:tabs>
          <w:tab w:val="num" w:pos="4335"/>
        </w:tabs>
        <w:ind w:left="4335" w:hanging="360"/>
      </w:pPr>
      <w:rPr>
        <w:rFonts w:ascii="Symbol" w:hAnsi="Symbol" w:hint="default"/>
      </w:rPr>
    </w:lvl>
    <w:lvl w:ilvl="7" w:tplc="0C0A0003" w:tentative="1">
      <w:start w:val="1"/>
      <w:numFmt w:val="bullet"/>
      <w:lvlText w:val="o"/>
      <w:lvlJc w:val="left"/>
      <w:pPr>
        <w:tabs>
          <w:tab w:val="num" w:pos="5055"/>
        </w:tabs>
        <w:ind w:left="5055" w:hanging="360"/>
      </w:pPr>
      <w:rPr>
        <w:rFonts w:ascii="Courier New" w:hAnsi="Courier New" w:cs="Courier New" w:hint="default"/>
      </w:rPr>
    </w:lvl>
    <w:lvl w:ilvl="8" w:tplc="0C0A0005" w:tentative="1">
      <w:start w:val="1"/>
      <w:numFmt w:val="bullet"/>
      <w:lvlText w:val=""/>
      <w:lvlJc w:val="left"/>
      <w:pPr>
        <w:tabs>
          <w:tab w:val="num" w:pos="5775"/>
        </w:tabs>
        <w:ind w:left="5775" w:hanging="360"/>
      </w:pPr>
      <w:rPr>
        <w:rFonts w:ascii="Wingdings" w:hAnsi="Wingdings" w:hint="default"/>
      </w:rPr>
    </w:lvl>
  </w:abstractNum>
  <w:abstractNum w:abstractNumId="50" w15:restartNumberingAfterBreak="0">
    <w:nsid w:val="71547C1F"/>
    <w:multiLevelType w:val="hybridMultilevel"/>
    <w:tmpl w:val="163C3F9A"/>
    <w:lvl w:ilvl="0" w:tplc="8D68328A">
      <w:numFmt w:val="bullet"/>
      <w:lvlText w:val="-"/>
      <w:lvlJc w:val="left"/>
      <w:pPr>
        <w:tabs>
          <w:tab w:val="num" w:pos="1505"/>
        </w:tabs>
        <w:ind w:left="1505" w:hanging="360"/>
      </w:pPr>
      <w:rPr>
        <w:rFonts w:ascii="Calibri" w:eastAsia="Times New Roman" w:hAnsi="Calibri" w:cs="Times New Roman" w:hint="default"/>
        <w:color w:val="auto"/>
      </w:rPr>
    </w:lvl>
    <w:lvl w:ilvl="1" w:tplc="AAD64BB6">
      <w:start w:val="1"/>
      <w:numFmt w:val="bullet"/>
      <w:lvlText w:val=""/>
      <w:lvlJc w:val="left"/>
      <w:pPr>
        <w:tabs>
          <w:tab w:val="num" w:pos="1004"/>
        </w:tabs>
        <w:ind w:left="1004" w:firstLine="0"/>
      </w:pPr>
      <w:rPr>
        <w:rFonts w:ascii="Symbol" w:hAnsi="Symbol" w:hint="default"/>
        <w:color w:val="auto"/>
      </w:rPr>
    </w:lvl>
    <w:lvl w:ilvl="2" w:tplc="0C0A0005" w:tentative="1">
      <w:start w:val="1"/>
      <w:numFmt w:val="bullet"/>
      <w:lvlText w:val=""/>
      <w:lvlJc w:val="left"/>
      <w:pPr>
        <w:tabs>
          <w:tab w:val="num" w:pos="2084"/>
        </w:tabs>
        <w:ind w:left="2084" w:hanging="360"/>
      </w:pPr>
      <w:rPr>
        <w:rFonts w:ascii="Wingdings" w:hAnsi="Wingdings" w:hint="default"/>
      </w:rPr>
    </w:lvl>
    <w:lvl w:ilvl="3" w:tplc="0C0A0001" w:tentative="1">
      <w:start w:val="1"/>
      <w:numFmt w:val="bullet"/>
      <w:lvlText w:val=""/>
      <w:lvlJc w:val="left"/>
      <w:pPr>
        <w:tabs>
          <w:tab w:val="num" w:pos="2804"/>
        </w:tabs>
        <w:ind w:left="2804" w:hanging="360"/>
      </w:pPr>
      <w:rPr>
        <w:rFonts w:ascii="Symbol" w:hAnsi="Symbol" w:hint="default"/>
      </w:rPr>
    </w:lvl>
    <w:lvl w:ilvl="4" w:tplc="0C0A0003" w:tentative="1">
      <w:start w:val="1"/>
      <w:numFmt w:val="bullet"/>
      <w:lvlText w:val="o"/>
      <w:lvlJc w:val="left"/>
      <w:pPr>
        <w:tabs>
          <w:tab w:val="num" w:pos="3524"/>
        </w:tabs>
        <w:ind w:left="3524" w:hanging="360"/>
      </w:pPr>
      <w:rPr>
        <w:rFonts w:ascii="Courier New" w:hAnsi="Courier New" w:cs="Courier New" w:hint="default"/>
      </w:rPr>
    </w:lvl>
    <w:lvl w:ilvl="5" w:tplc="0C0A0005" w:tentative="1">
      <w:start w:val="1"/>
      <w:numFmt w:val="bullet"/>
      <w:lvlText w:val=""/>
      <w:lvlJc w:val="left"/>
      <w:pPr>
        <w:tabs>
          <w:tab w:val="num" w:pos="4244"/>
        </w:tabs>
        <w:ind w:left="4244" w:hanging="360"/>
      </w:pPr>
      <w:rPr>
        <w:rFonts w:ascii="Wingdings" w:hAnsi="Wingdings" w:hint="default"/>
      </w:rPr>
    </w:lvl>
    <w:lvl w:ilvl="6" w:tplc="0C0A0001" w:tentative="1">
      <w:start w:val="1"/>
      <w:numFmt w:val="bullet"/>
      <w:lvlText w:val=""/>
      <w:lvlJc w:val="left"/>
      <w:pPr>
        <w:tabs>
          <w:tab w:val="num" w:pos="4964"/>
        </w:tabs>
        <w:ind w:left="4964" w:hanging="360"/>
      </w:pPr>
      <w:rPr>
        <w:rFonts w:ascii="Symbol" w:hAnsi="Symbol" w:hint="default"/>
      </w:rPr>
    </w:lvl>
    <w:lvl w:ilvl="7" w:tplc="0C0A0003" w:tentative="1">
      <w:start w:val="1"/>
      <w:numFmt w:val="bullet"/>
      <w:lvlText w:val="o"/>
      <w:lvlJc w:val="left"/>
      <w:pPr>
        <w:tabs>
          <w:tab w:val="num" w:pos="5684"/>
        </w:tabs>
        <w:ind w:left="5684" w:hanging="360"/>
      </w:pPr>
      <w:rPr>
        <w:rFonts w:ascii="Courier New" w:hAnsi="Courier New" w:cs="Courier New" w:hint="default"/>
      </w:rPr>
    </w:lvl>
    <w:lvl w:ilvl="8" w:tplc="0C0A0005" w:tentative="1">
      <w:start w:val="1"/>
      <w:numFmt w:val="bullet"/>
      <w:lvlText w:val=""/>
      <w:lvlJc w:val="left"/>
      <w:pPr>
        <w:tabs>
          <w:tab w:val="num" w:pos="6404"/>
        </w:tabs>
        <w:ind w:left="6404" w:hanging="360"/>
      </w:pPr>
      <w:rPr>
        <w:rFonts w:ascii="Wingdings" w:hAnsi="Wingdings" w:hint="default"/>
      </w:rPr>
    </w:lvl>
  </w:abstractNum>
  <w:abstractNum w:abstractNumId="51" w15:restartNumberingAfterBreak="0">
    <w:nsid w:val="71CF5F9A"/>
    <w:multiLevelType w:val="hybridMultilevel"/>
    <w:tmpl w:val="D7B0F872"/>
    <w:lvl w:ilvl="0" w:tplc="8D68328A">
      <w:numFmt w:val="bullet"/>
      <w:lvlText w:val="-"/>
      <w:lvlJc w:val="left"/>
      <w:pPr>
        <w:tabs>
          <w:tab w:val="num" w:pos="1440"/>
        </w:tabs>
        <w:ind w:left="1440" w:hanging="360"/>
      </w:pPr>
      <w:rPr>
        <w:rFonts w:ascii="Calibri" w:eastAsia="Times New Roman" w:hAnsi="Calibri"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2" w15:restartNumberingAfterBreak="0">
    <w:nsid w:val="78CF619D"/>
    <w:multiLevelType w:val="hybridMultilevel"/>
    <w:tmpl w:val="E1A4081C"/>
    <w:lvl w:ilvl="0" w:tplc="18C8F27C">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3" w15:restartNumberingAfterBreak="0">
    <w:nsid w:val="7A0A188F"/>
    <w:multiLevelType w:val="multilevel"/>
    <w:tmpl w:val="B8AE6466"/>
    <w:lvl w:ilvl="0">
      <w:numFmt w:val="bullet"/>
      <w:suff w:val="space"/>
      <w:lvlText w:val="-"/>
      <w:lvlJc w:val="left"/>
      <w:pPr>
        <w:ind w:left="1065" w:hanging="705"/>
      </w:pPr>
      <w:rPr>
        <w:rFonts w:ascii="Calibri" w:hAnsi="Calibri"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4" w15:restartNumberingAfterBreak="0">
    <w:nsid w:val="7F205495"/>
    <w:multiLevelType w:val="hybridMultilevel"/>
    <w:tmpl w:val="1C987C4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392003326">
    <w:abstractNumId w:val="11"/>
  </w:num>
  <w:num w:numId="2" w16cid:durableId="1093668204">
    <w:abstractNumId w:val="19"/>
  </w:num>
  <w:num w:numId="3" w16cid:durableId="1068499436">
    <w:abstractNumId w:val="31"/>
  </w:num>
  <w:num w:numId="4" w16cid:durableId="625695908">
    <w:abstractNumId w:val="10"/>
  </w:num>
  <w:num w:numId="5" w16cid:durableId="1137916639">
    <w:abstractNumId w:val="49"/>
  </w:num>
  <w:num w:numId="6" w16cid:durableId="1127044694">
    <w:abstractNumId w:val="0"/>
  </w:num>
  <w:num w:numId="7" w16cid:durableId="1914123814">
    <w:abstractNumId w:val="39"/>
  </w:num>
  <w:num w:numId="8" w16cid:durableId="1299534664">
    <w:abstractNumId w:val="18"/>
  </w:num>
  <w:num w:numId="9" w16cid:durableId="98064306">
    <w:abstractNumId w:val="30"/>
  </w:num>
  <w:num w:numId="10" w16cid:durableId="188304156">
    <w:abstractNumId w:val="12"/>
  </w:num>
  <w:num w:numId="11" w16cid:durableId="1230193053">
    <w:abstractNumId w:val="40"/>
  </w:num>
  <w:num w:numId="12" w16cid:durableId="864052789">
    <w:abstractNumId w:val="45"/>
  </w:num>
  <w:num w:numId="13" w16cid:durableId="2119788137">
    <w:abstractNumId w:val="13"/>
  </w:num>
  <w:num w:numId="14" w16cid:durableId="2053844067">
    <w:abstractNumId w:val="43"/>
  </w:num>
  <w:num w:numId="15" w16cid:durableId="1334063198">
    <w:abstractNumId w:val="7"/>
  </w:num>
  <w:num w:numId="16" w16cid:durableId="1370451635">
    <w:abstractNumId w:val="22"/>
  </w:num>
  <w:num w:numId="17" w16cid:durableId="345406080">
    <w:abstractNumId w:val="23"/>
  </w:num>
  <w:num w:numId="18" w16cid:durableId="534199570">
    <w:abstractNumId w:val="52"/>
  </w:num>
  <w:num w:numId="19" w16cid:durableId="969557905">
    <w:abstractNumId w:val="29"/>
  </w:num>
  <w:num w:numId="20" w16cid:durableId="1654528480">
    <w:abstractNumId w:val="14"/>
  </w:num>
  <w:num w:numId="21" w16cid:durableId="639461412">
    <w:abstractNumId w:val="32"/>
  </w:num>
  <w:num w:numId="22" w16cid:durableId="1032075633">
    <w:abstractNumId w:val="38"/>
  </w:num>
  <w:num w:numId="23" w16cid:durableId="167984074">
    <w:abstractNumId w:val="26"/>
  </w:num>
  <w:num w:numId="24" w16cid:durableId="1167601208">
    <w:abstractNumId w:val="16"/>
  </w:num>
  <w:num w:numId="25" w16cid:durableId="1540776346">
    <w:abstractNumId w:val="4"/>
  </w:num>
  <w:num w:numId="26" w16cid:durableId="1792742297">
    <w:abstractNumId w:val="44"/>
  </w:num>
  <w:num w:numId="27" w16cid:durableId="522086021">
    <w:abstractNumId w:val="20"/>
  </w:num>
  <w:num w:numId="28" w16cid:durableId="1349526751">
    <w:abstractNumId w:val="21"/>
  </w:num>
  <w:num w:numId="29" w16cid:durableId="954825681">
    <w:abstractNumId w:val="5"/>
  </w:num>
  <w:num w:numId="30" w16cid:durableId="1848523628">
    <w:abstractNumId w:val="37"/>
  </w:num>
  <w:num w:numId="31" w16cid:durableId="1113596476">
    <w:abstractNumId w:val="8"/>
  </w:num>
  <w:num w:numId="32" w16cid:durableId="569583304">
    <w:abstractNumId w:val="25"/>
  </w:num>
  <w:num w:numId="33" w16cid:durableId="1374649886">
    <w:abstractNumId w:val="33"/>
  </w:num>
  <w:num w:numId="34" w16cid:durableId="1324745145">
    <w:abstractNumId w:val="46"/>
  </w:num>
  <w:num w:numId="35" w16cid:durableId="871267526">
    <w:abstractNumId w:val="34"/>
  </w:num>
  <w:num w:numId="36" w16cid:durableId="1294403933">
    <w:abstractNumId w:val="15"/>
  </w:num>
  <w:num w:numId="37" w16cid:durableId="913200780">
    <w:abstractNumId w:val="9"/>
  </w:num>
  <w:num w:numId="38" w16cid:durableId="628710860">
    <w:abstractNumId w:val="24"/>
  </w:num>
  <w:num w:numId="39" w16cid:durableId="1692756882">
    <w:abstractNumId w:val="51"/>
  </w:num>
  <w:num w:numId="40" w16cid:durableId="1366440419">
    <w:abstractNumId w:val="35"/>
  </w:num>
  <w:num w:numId="41" w16cid:durableId="219022925">
    <w:abstractNumId w:val="47"/>
  </w:num>
  <w:num w:numId="42" w16cid:durableId="481117668">
    <w:abstractNumId w:val="1"/>
  </w:num>
  <w:num w:numId="43" w16cid:durableId="1128279312">
    <w:abstractNumId w:val="41"/>
  </w:num>
  <w:num w:numId="44" w16cid:durableId="193494938">
    <w:abstractNumId w:val="2"/>
  </w:num>
  <w:num w:numId="45" w16cid:durableId="1154182633">
    <w:abstractNumId w:val="50"/>
  </w:num>
  <w:num w:numId="46" w16cid:durableId="697505650">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510825218">
    <w:abstractNumId w:val="6"/>
  </w:num>
  <w:num w:numId="48" w16cid:durableId="501235899">
    <w:abstractNumId w:val="3"/>
  </w:num>
  <w:num w:numId="49" w16cid:durableId="1197816166">
    <w:abstractNumId w:val="28"/>
  </w:num>
  <w:num w:numId="50" w16cid:durableId="1481729308">
    <w:abstractNumId w:val="48"/>
  </w:num>
  <w:num w:numId="51" w16cid:durableId="557013631">
    <w:abstractNumId w:val="54"/>
  </w:num>
  <w:num w:numId="52" w16cid:durableId="707950728">
    <w:abstractNumId w:val="27"/>
  </w:num>
  <w:num w:numId="53" w16cid:durableId="226885801">
    <w:abstractNumId w:val="53"/>
  </w:num>
  <w:num w:numId="54" w16cid:durableId="1711806348">
    <w:abstractNumId w:val="36"/>
  </w:num>
  <w:num w:numId="55" w16cid:durableId="890195575">
    <w:abstractNumId w:val="17"/>
  </w:num>
  <w:num w:numId="56" w16cid:durableId="1371111065">
    <w:abstractNumId w:val="42"/>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removePersonalInformation/>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775C"/>
    <w:rsid w:val="00000C1A"/>
    <w:rsid w:val="00000C53"/>
    <w:rsid w:val="00000C9C"/>
    <w:rsid w:val="00000D86"/>
    <w:rsid w:val="00002CC3"/>
    <w:rsid w:val="0000357D"/>
    <w:rsid w:val="000052E7"/>
    <w:rsid w:val="000053BB"/>
    <w:rsid w:val="00010EEF"/>
    <w:rsid w:val="00010EFE"/>
    <w:rsid w:val="000154C9"/>
    <w:rsid w:val="00015E33"/>
    <w:rsid w:val="00016009"/>
    <w:rsid w:val="00020A78"/>
    <w:rsid w:val="00021C31"/>
    <w:rsid w:val="000242AE"/>
    <w:rsid w:val="000246E3"/>
    <w:rsid w:val="000253CD"/>
    <w:rsid w:val="0002764B"/>
    <w:rsid w:val="00027B56"/>
    <w:rsid w:val="0003000E"/>
    <w:rsid w:val="000300C2"/>
    <w:rsid w:val="00030F07"/>
    <w:rsid w:val="000317F1"/>
    <w:rsid w:val="00032726"/>
    <w:rsid w:val="00032E8B"/>
    <w:rsid w:val="000334A4"/>
    <w:rsid w:val="00033CE2"/>
    <w:rsid w:val="00033F79"/>
    <w:rsid w:val="00035E3B"/>
    <w:rsid w:val="00037AF4"/>
    <w:rsid w:val="00041455"/>
    <w:rsid w:val="000423D9"/>
    <w:rsid w:val="000428EE"/>
    <w:rsid w:val="0004496F"/>
    <w:rsid w:val="00044A02"/>
    <w:rsid w:val="00044A09"/>
    <w:rsid w:val="00047FBD"/>
    <w:rsid w:val="00050285"/>
    <w:rsid w:val="00050CF9"/>
    <w:rsid w:val="00050E98"/>
    <w:rsid w:val="00051E9E"/>
    <w:rsid w:val="00053277"/>
    <w:rsid w:val="000535FD"/>
    <w:rsid w:val="00053AC1"/>
    <w:rsid w:val="000544F2"/>
    <w:rsid w:val="00055640"/>
    <w:rsid w:val="00057105"/>
    <w:rsid w:val="00061B25"/>
    <w:rsid w:val="000639A6"/>
    <w:rsid w:val="00066054"/>
    <w:rsid w:val="00066D02"/>
    <w:rsid w:val="000713AB"/>
    <w:rsid w:val="00073E41"/>
    <w:rsid w:val="00074BC8"/>
    <w:rsid w:val="00075ABF"/>
    <w:rsid w:val="00075B6C"/>
    <w:rsid w:val="00076BA0"/>
    <w:rsid w:val="000774DC"/>
    <w:rsid w:val="00077803"/>
    <w:rsid w:val="000779FE"/>
    <w:rsid w:val="000801DC"/>
    <w:rsid w:val="000813AF"/>
    <w:rsid w:val="00081677"/>
    <w:rsid w:val="00082A5C"/>
    <w:rsid w:val="00084328"/>
    <w:rsid w:val="00084F57"/>
    <w:rsid w:val="000855BA"/>
    <w:rsid w:val="000856D1"/>
    <w:rsid w:val="0008751C"/>
    <w:rsid w:val="00087D7A"/>
    <w:rsid w:val="00090483"/>
    <w:rsid w:val="00096448"/>
    <w:rsid w:val="00096B8C"/>
    <w:rsid w:val="00097AB7"/>
    <w:rsid w:val="000A032C"/>
    <w:rsid w:val="000A0E8C"/>
    <w:rsid w:val="000A3906"/>
    <w:rsid w:val="000A3A17"/>
    <w:rsid w:val="000A3DA9"/>
    <w:rsid w:val="000A40DD"/>
    <w:rsid w:val="000A6D74"/>
    <w:rsid w:val="000A7023"/>
    <w:rsid w:val="000A755A"/>
    <w:rsid w:val="000B1EE9"/>
    <w:rsid w:val="000B38E0"/>
    <w:rsid w:val="000B4B59"/>
    <w:rsid w:val="000B599E"/>
    <w:rsid w:val="000B5DFA"/>
    <w:rsid w:val="000B6ED5"/>
    <w:rsid w:val="000B766C"/>
    <w:rsid w:val="000C1BB8"/>
    <w:rsid w:val="000C291C"/>
    <w:rsid w:val="000C3B97"/>
    <w:rsid w:val="000C44C3"/>
    <w:rsid w:val="000C4547"/>
    <w:rsid w:val="000C510B"/>
    <w:rsid w:val="000D0166"/>
    <w:rsid w:val="000D0258"/>
    <w:rsid w:val="000D053E"/>
    <w:rsid w:val="000D1053"/>
    <w:rsid w:val="000D395E"/>
    <w:rsid w:val="000D3C95"/>
    <w:rsid w:val="000D3E5A"/>
    <w:rsid w:val="000D5F98"/>
    <w:rsid w:val="000D6A77"/>
    <w:rsid w:val="000D6D9D"/>
    <w:rsid w:val="000E22A9"/>
    <w:rsid w:val="000E2B8E"/>
    <w:rsid w:val="000E305F"/>
    <w:rsid w:val="000E3285"/>
    <w:rsid w:val="000E3625"/>
    <w:rsid w:val="000E3A43"/>
    <w:rsid w:val="000E4DA5"/>
    <w:rsid w:val="000F07E1"/>
    <w:rsid w:val="000F12FB"/>
    <w:rsid w:val="000F26D9"/>
    <w:rsid w:val="000F2D34"/>
    <w:rsid w:val="000F3AD1"/>
    <w:rsid w:val="000F3E57"/>
    <w:rsid w:val="000F3F16"/>
    <w:rsid w:val="000F476D"/>
    <w:rsid w:val="000F4A4E"/>
    <w:rsid w:val="000F5481"/>
    <w:rsid w:val="001000A4"/>
    <w:rsid w:val="001004C8"/>
    <w:rsid w:val="00100FB6"/>
    <w:rsid w:val="001013D9"/>
    <w:rsid w:val="0010296C"/>
    <w:rsid w:val="00104314"/>
    <w:rsid w:val="001051DE"/>
    <w:rsid w:val="00105A51"/>
    <w:rsid w:val="00105F79"/>
    <w:rsid w:val="001074D9"/>
    <w:rsid w:val="00111CE2"/>
    <w:rsid w:val="001127A2"/>
    <w:rsid w:val="00112BB6"/>
    <w:rsid w:val="001131CC"/>
    <w:rsid w:val="001136F4"/>
    <w:rsid w:val="0011380C"/>
    <w:rsid w:val="001146BB"/>
    <w:rsid w:val="00122A1D"/>
    <w:rsid w:val="00125449"/>
    <w:rsid w:val="00130A2D"/>
    <w:rsid w:val="00131F89"/>
    <w:rsid w:val="0013445C"/>
    <w:rsid w:val="00136061"/>
    <w:rsid w:val="001373F2"/>
    <w:rsid w:val="001376D6"/>
    <w:rsid w:val="00137D74"/>
    <w:rsid w:val="00142CB7"/>
    <w:rsid w:val="00143B4D"/>
    <w:rsid w:val="00143D06"/>
    <w:rsid w:val="00150243"/>
    <w:rsid w:val="001508F5"/>
    <w:rsid w:val="0015329E"/>
    <w:rsid w:val="001566C4"/>
    <w:rsid w:val="00156845"/>
    <w:rsid w:val="00157241"/>
    <w:rsid w:val="00157458"/>
    <w:rsid w:val="00161491"/>
    <w:rsid w:val="001639DD"/>
    <w:rsid w:val="00163A00"/>
    <w:rsid w:val="00163DC3"/>
    <w:rsid w:val="00165828"/>
    <w:rsid w:val="00166253"/>
    <w:rsid w:val="00166954"/>
    <w:rsid w:val="00166DB6"/>
    <w:rsid w:val="00166F43"/>
    <w:rsid w:val="00167A11"/>
    <w:rsid w:val="0017174E"/>
    <w:rsid w:val="00171B8F"/>
    <w:rsid w:val="00171D3A"/>
    <w:rsid w:val="00172D2C"/>
    <w:rsid w:val="00174169"/>
    <w:rsid w:val="00176F3F"/>
    <w:rsid w:val="0017722D"/>
    <w:rsid w:val="00184145"/>
    <w:rsid w:val="0018496D"/>
    <w:rsid w:val="00186DC3"/>
    <w:rsid w:val="00187582"/>
    <w:rsid w:val="00187C11"/>
    <w:rsid w:val="001916AD"/>
    <w:rsid w:val="0019177F"/>
    <w:rsid w:val="001949A5"/>
    <w:rsid w:val="00195365"/>
    <w:rsid w:val="00197628"/>
    <w:rsid w:val="001A21FC"/>
    <w:rsid w:val="001A2590"/>
    <w:rsid w:val="001A72B0"/>
    <w:rsid w:val="001B0300"/>
    <w:rsid w:val="001B34EE"/>
    <w:rsid w:val="001B4D4F"/>
    <w:rsid w:val="001B60B4"/>
    <w:rsid w:val="001C2A42"/>
    <w:rsid w:val="001C2D41"/>
    <w:rsid w:val="001C3B67"/>
    <w:rsid w:val="001C547D"/>
    <w:rsid w:val="001C5D4F"/>
    <w:rsid w:val="001C78A9"/>
    <w:rsid w:val="001C7B7E"/>
    <w:rsid w:val="001D0298"/>
    <w:rsid w:val="001D0D5A"/>
    <w:rsid w:val="001D45DF"/>
    <w:rsid w:val="001D488C"/>
    <w:rsid w:val="001D5618"/>
    <w:rsid w:val="001D600D"/>
    <w:rsid w:val="001D7364"/>
    <w:rsid w:val="001E082D"/>
    <w:rsid w:val="001E12D2"/>
    <w:rsid w:val="001E1FB3"/>
    <w:rsid w:val="001E200D"/>
    <w:rsid w:val="001E20C8"/>
    <w:rsid w:val="001E2767"/>
    <w:rsid w:val="001F01D2"/>
    <w:rsid w:val="001F120E"/>
    <w:rsid w:val="001F1A67"/>
    <w:rsid w:val="001F2722"/>
    <w:rsid w:val="001F32E3"/>
    <w:rsid w:val="001F39CB"/>
    <w:rsid w:val="001F3E7A"/>
    <w:rsid w:val="001F4BE3"/>
    <w:rsid w:val="001F4DE4"/>
    <w:rsid w:val="001F560A"/>
    <w:rsid w:val="001F7140"/>
    <w:rsid w:val="001F7E4E"/>
    <w:rsid w:val="00201265"/>
    <w:rsid w:val="00201412"/>
    <w:rsid w:val="00201C3B"/>
    <w:rsid w:val="00201D4F"/>
    <w:rsid w:val="00201F3D"/>
    <w:rsid w:val="00202716"/>
    <w:rsid w:val="00205C9E"/>
    <w:rsid w:val="00205FCA"/>
    <w:rsid w:val="0020639F"/>
    <w:rsid w:val="00206EAB"/>
    <w:rsid w:val="00207346"/>
    <w:rsid w:val="00207DF6"/>
    <w:rsid w:val="00210341"/>
    <w:rsid w:val="0021038A"/>
    <w:rsid w:val="00211501"/>
    <w:rsid w:val="00212BC4"/>
    <w:rsid w:val="00213632"/>
    <w:rsid w:val="0021451A"/>
    <w:rsid w:val="002171DD"/>
    <w:rsid w:val="002235E8"/>
    <w:rsid w:val="00230412"/>
    <w:rsid w:val="0023233C"/>
    <w:rsid w:val="00232EF7"/>
    <w:rsid w:val="0023436C"/>
    <w:rsid w:val="00236870"/>
    <w:rsid w:val="002368FF"/>
    <w:rsid w:val="00236C06"/>
    <w:rsid w:val="00237190"/>
    <w:rsid w:val="00237636"/>
    <w:rsid w:val="00240473"/>
    <w:rsid w:val="0024126B"/>
    <w:rsid w:val="0024157C"/>
    <w:rsid w:val="002419F3"/>
    <w:rsid w:val="00242D55"/>
    <w:rsid w:val="0024457C"/>
    <w:rsid w:val="002451C6"/>
    <w:rsid w:val="00245418"/>
    <w:rsid w:val="00246AA6"/>
    <w:rsid w:val="00247E6B"/>
    <w:rsid w:val="0025018A"/>
    <w:rsid w:val="00250FAA"/>
    <w:rsid w:val="002514E0"/>
    <w:rsid w:val="0025163D"/>
    <w:rsid w:val="00251B09"/>
    <w:rsid w:val="00252001"/>
    <w:rsid w:val="002543C4"/>
    <w:rsid w:val="002615AF"/>
    <w:rsid w:val="002626D4"/>
    <w:rsid w:val="0026353D"/>
    <w:rsid w:val="00263C42"/>
    <w:rsid w:val="002653AD"/>
    <w:rsid w:val="00265B9B"/>
    <w:rsid w:val="00267B06"/>
    <w:rsid w:val="00271CFF"/>
    <w:rsid w:val="00273641"/>
    <w:rsid w:val="002749E2"/>
    <w:rsid w:val="0027665B"/>
    <w:rsid w:val="0027742C"/>
    <w:rsid w:val="002804E8"/>
    <w:rsid w:val="00281AA5"/>
    <w:rsid w:val="00282382"/>
    <w:rsid w:val="00283207"/>
    <w:rsid w:val="002839D7"/>
    <w:rsid w:val="00283C04"/>
    <w:rsid w:val="0028441C"/>
    <w:rsid w:val="00285735"/>
    <w:rsid w:val="00286C7B"/>
    <w:rsid w:val="00287052"/>
    <w:rsid w:val="002874C6"/>
    <w:rsid w:val="002911A2"/>
    <w:rsid w:val="002928FF"/>
    <w:rsid w:val="002933DB"/>
    <w:rsid w:val="00293F56"/>
    <w:rsid w:val="002949EC"/>
    <w:rsid w:val="00294FC7"/>
    <w:rsid w:val="0029525A"/>
    <w:rsid w:val="00295413"/>
    <w:rsid w:val="00295DEF"/>
    <w:rsid w:val="002961B1"/>
    <w:rsid w:val="002A1088"/>
    <w:rsid w:val="002A23AF"/>
    <w:rsid w:val="002A3AF6"/>
    <w:rsid w:val="002A6A0A"/>
    <w:rsid w:val="002A70D4"/>
    <w:rsid w:val="002A737C"/>
    <w:rsid w:val="002A76E5"/>
    <w:rsid w:val="002B0298"/>
    <w:rsid w:val="002B100F"/>
    <w:rsid w:val="002B31F9"/>
    <w:rsid w:val="002B78E7"/>
    <w:rsid w:val="002C0937"/>
    <w:rsid w:val="002C0F7F"/>
    <w:rsid w:val="002C1868"/>
    <w:rsid w:val="002C267C"/>
    <w:rsid w:val="002C2AFF"/>
    <w:rsid w:val="002C4595"/>
    <w:rsid w:val="002C4C0D"/>
    <w:rsid w:val="002D0140"/>
    <w:rsid w:val="002D071E"/>
    <w:rsid w:val="002D339F"/>
    <w:rsid w:val="002D3F0F"/>
    <w:rsid w:val="002D52B0"/>
    <w:rsid w:val="002D5EB4"/>
    <w:rsid w:val="002D6638"/>
    <w:rsid w:val="002D684F"/>
    <w:rsid w:val="002D7347"/>
    <w:rsid w:val="002D78C6"/>
    <w:rsid w:val="002D7F83"/>
    <w:rsid w:val="002E05B8"/>
    <w:rsid w:val="002E1349"/>
    <w:rsid w:val="002E151A"/>
    <w:rsid w:val="002E17B8"/>
    <w:rsid w:val="002E3F66"/>
    <w:rsid w:val="002E50F9"/>
    <w:rsid w:val="002E5F93"/>
    <w:rsid w:val="002E635A"/>
    <w:rsid w:val="002E65BB"/>
    <w:rsid w:val="002E7924"/>
    <w:rsid w:val="002E7AA0"/>
    <w:rsid w:val="002F2104"/>
    <w:rsid w:val="002F52C0"/>
    <w:rsid w:val="002F5A4C"/>
    <w:rsid w:val="002F5AD4"/>
    <w:rsid w:val="002F63F5"/>
    <w:rsid w:val="002F6809"/>
    <w:rsid w:val="002F682E"/>
    <w:rsid w:val="002F7E60"/>
    <w:rsid w:val="00301416"/>
    <w:rsid w:val="0030209E"/>
    <w:rsid w:val="003020A7"/>
    <w:rsid w:val="003054B3"/>
    <w:rsid w:val="0030558B"/>
    <w:rsid w:val="00306E4A"/>
    <w:rsid w:val="00307F51"/>
    <w:rsid w:val="00311DAA"/>
    <w:rsid w:val="00313E54"/>
    <w:rsid w:val="00313F95"/>
    <w:rsid w:val="0031448B"/>
    <w:rsid w:val="00314B75"/>
    <w:rsid w:val="00315371"/>
    <w:rsid w:val="00315857"/>
    <w:rsid w:val="0031616A"/>
    <w:rsid w:val="00320502"/>
    <w:rsid w:val="00321378"/>
    <w:rsid w:val="00321E25"/>
    <w:rsid w:val="00324292"/>
    <w:rsid w:val="00324353"/>
    <w:rsid w:val="00324B30"/>
    <w:rsid w:val="00324FD0"/>
    <w:rsid w:val="0032642D"/>
    <w:rsid w:val="0033011B"/>
    <w:rsid w:val="003312E7"/>
    <w:rsid w:val="00331C4C"/>
    <w:rsid w:val="00332625"/>
    <w:rsid w:val="003344B4"/>
    <w:rsid w:val="00334803"/>
    <w:rsid w:val="0033631F"/>
    <w:rsid w:val="00337CD4"/>
    <w:rsid w:val="00340A38"/>
    <w:rsid w:val="00341620"/>
    <w:rsid w:val="00342805"/>
    <w:rsid w:val="0034347B"/>
    <w:rsid w:val="00343C8E"/>
    <w:rsid w:val="0035102D"/>
    <w:rsid w:val="00351106"/>
    <w:rsid w:val="00351ACB"/>
    <w:rsid w:val="00352EA5"/>
    <w:rsid w:val="00354177"/>
    <w:rsid w:val="00355C8A"/>
    <w:rsid w:val="00356304"/>
    <w:rsid w:val="00357CC1"/>
    <w:rsid w:val="00364173"/>
    <w:rsid w:val="00364621"/>
    <w:rsid w:val="0036528C"/>
    <w:rsid w:val="00366198"/>
    <w:rsid w:val="003716F5"/>
    <w:rsid w:val="00371CFD"/>
    <w:rsid w:val="0037242D"/>
    <w:rsid w:val="0037381C"/>
    <w:rsid w:val="00373BF3"/>
    <w:rsid w:val="00374FB1"/>
    <w:rsid w:val="00375523"/>
    <w:rsid w:val="0037683E"/>
    <w:rsid w:val="00376BC6"/>
    <w:rsid w:val="00376E77"/>
    <w:rsid w:val="00380745"/>
    <w:rsid w:val="0038126D"/>
    <w:rsid w:val="0038414E"/>
    <w:rsid w:val="003849AC"/>
    <w:rsid w:val="00384A08"/>
    <w:rsid w:val="0038555B"/>
    <w:rsid w:val="00385A24"/>
    <w:rsid w:val="003901D7"/>
    <w:rsid w:val="00390FFA"/>
    <w:rsid w:val="003919D9"/>
    <w:rsid w:val="00391EA0"/>
    <w:rsid w:val="00392D10"/>
    <w:rsid w:val="00394D82"/>
    <w:rsid w:val="003966F6"/>
    <w:rsid w:val="00396F94"/>
    <w:rsid w:val="003975D5"/>
    <w:rsid w:val="003A0E67"/>
    <w:rsid w:val="003A14AB"/>
    <w:rsid w:val="003A1BE6"/>
    <w:rsid w:val="003A22B0"/>
    <w:rsid w:val="003A4398"/>
    <w:rsid w:val="003B0DCB"/>
    <w:rsid w:val="003B1A0E"/>
    <w:rsid w:val="003B37E1"/>
    <w:rsid w:val="003B4BAF"/>
    <w:rsid w:val="003B4FAA"/>
    <w:rsid w:val="003B5DDD"/>
    <w:rsid w:val="003C06F4"/>
    <w:rsid w:val="003C18B5"/>
    <w:rsid w:val="003C1B30"/>
    <w:rsid w:val="003C2295"/>
    <w:rsid w:val="003C271B"/>
    <w:rsid w:val="003C34CC"/>
    <w:rsid w:val="003C375F"/>
    <w:rsid w:val="003C474C"/>
    <w:rsid w:val="003C47BE"/>
    <w:rsid w:val="003C4CF9"/>
    <w:rsid w:val="003C7856"/>
    <w:rsid w:val="003D0989"/>
    <w:rsid w:val="003D2F6F"/>
    <w:rsid w:val="003D580A"/>
    <w:rsid w:val="003D5C45"/>
    <w:rsid w:val="003D5D57"/>
    <w:rsid w:val="003E0500"/>
    <w:rsid w:val="003E0AF7"/>
    <w:rsid w:val="003E111C"/>
    <w:rsid w:val="003E1304"/>
    <w:rsid w:val="003E1A41"/>
    <w:rsid w:val="003E2B87"/>
    <w:rsid w:val="003E2E9F"/>
    <w:rsid w:val="003E3F2D"/>
    <w:rsid w:val="003E5647"/>
    <w:rsid w:val="003E5964"/>
    <w:rsid w:val="003E5B1C"/>
    <w:rsid w:val="003E6C9A"/>
    <w:rsid w:val="003F026E"/>
    <w:rsid w:val="003F267F"/>
    <w:rsid w:val="003F27D0"/>
    <w:rsid w:val="003F287C"/>
    <w:rsid w:val="003F28EA"/>
    <w:rsid w:val="003F3251"/>
    <w:rsid w:val="003F5B50"/>
    <w:rsid w:val="003F75E3"/>
    <w:rsid w:val="00400081"/>
    <w:rsid w:val="00402029"/>
    <w:rsid w:val="00403332"/>
    <w:rsid w:val="00404089"/>
    <w:rsid w:val="0040662C"/>
    <w:rsid w:val="00411E3A"/>
    <w:rsid w:val="00411EB5"/>
    <w:rsid w:val="00411EE0"/>
    <w:rsid w:val="004136BE"/>
    <w:rsid w:val="00416D82"/>
    <w:rsid w:val="00421BCC"/>
    <w:rsid w:val="00422ABA"/>
    <w:rsid w:val="00422D2C"/>
    <w:rsid w:val="0042310C"/>
    <w:rsid w:val="00423B7A"/>
    <w:rsid w:val="00423E22"/>
    <w:rsid w:val="004247D7"/>
    <w:rsid w:val="004258FC"/>
    <w:rsid w:val="0042663C"/>
    <w:rsid w:val="0042754D"/>
    <w:rsid w:val="004320D5"/>
    <w:rsid w:val="004342A8"/>
    <w:rsid w:val="00434544"/>
    <w:rsid w:val="00434886"/>
    <w:rsid w:val="00434AA7"/>
    <w:rsid w:val="00435075"/>
    <w:rsid w:val="00436A37"/>
    <w:rsid w:val="00440954"/>
    <w:rsid w:val="00440ACA"/>
    <w:rsid w:val="004426BF"/>
    <w:rsid w:val="004432C9"/>
    <w:rsid w:val="00443A9B"/>
    <w:rsid w:val="00443B93"/>
    <w:rsid w:val="004447E2"/>
    <w:rsid w:val="004449DB"/>
    <w:rsid w:val="00446F30"/>
    <w:rsid w:val="00447077"/>
    <w:rsid w:val="004538AC"/>
    <w:rsid w:val="00453B06"/>
    <w:rsid w:val="00455814"/>
    <w:rsid w:val="00455AF7"/>
    <w:rsid w:val="00455FAA"/>
    <w:rsid w:val="0045633E"/>
    <w:rsid w:val="00456F23"/>
    <w:rsid w:val="00457678"/>
    <w:rsid w:val="00460DA4"/>
    <w:rsid w:val="00461190"/>
    <w:rsid w:val="00463538"/>
    <w:rsid w:val="00463BC1"/>
    <w:rsid w:val="00463E7D"/>
    <w:rsid w:val="00464BDF"/>
    <w:rsid w:val="00464F7A"/>
    <w:rsid w:val="00465471"/>
    <w:rsid w:val="0046565D"/>
    <w:rsid w:val="00471B0D"/>
    <w:rsid w:val="00472892"/>
    <w:rsid w:val="00473C05"/>
    <w:rsid w:val="0047607F"/>
    <w:rsid w:val="004762BB"/>
    <w:rsid w:val="004763DA"/>
    <w:rsid w:val="00476D1E"/>
    <w:rsid w:val="0047772A"/>
    <w:rsid w:val="00480653"/>
    <w:rsid w:val="00480876"/>
    <w:rsid w:val="00481764"/>
    <w:rsid w:val="00481B8C"/>
    <w:rsid w:val="004834D5"/>
    <w:rsid w:val="0048376B"/>
    <w:rsid w:val="004854EC"/>
    <w:rsid w:val="00494B6A"/>
    <w:rsid w:val="00495224"/>
    <w:rsid w:val="00495490"/>
    <w:rsid w:val="00496337"/>
    <w:rsid w:val="00496718"/>
    <w:rsid w:val="00496BF1"/>
    <w:rsid w:val="0049704B"/>
    <w:rsid w:val="004A0926"/>
    <w:rsid w:val="004A09B0"/>
    <w:rsid w:val="004A1717"/>
    <w:rsid w:val="004A1E79"/>
    <w:rsid w:val="004A20B4"/>
    <w:rsid w:val="004A294F"/>
    <w:rsid w:val="004A319F"/>
    <w:rsid w:val="004A34BD"/>
    <w:rsid w:val="004A4D38"/>
    <w:rsid w:val="004A5699"/>
    <w:rsid w:val="004A5740"/>
    <w:rsid w:val="004A58D8"/>
    <w:rsid w:val="004A5FDD"/>
    <w:rsid w:val="004A6378"/>
    <w:rsid w:val="004B3449"/>
    <w:rsid w:val="004B7D2E"/>
    <w:rsid w:val="004C09AF"/>
    <w:rsid w:val="004C1EEE"/>
    <w:rsid w:val="004C2C9C"/>
    <w:rsid w:val="004C2F0E"/>
    <w:rsid w:val="004C6D32"/>
    <w:rsid w:val="004D2412"/>
    <w:rsid w:val="004D2F87"/>
    <w:rsid w:val="004D39F1"/>
    <w:rsid w:val="004D3E15"/>
    <w:rsid w:val="004D47FC"/>
    <w:rsid w:val="004D5B42"/>
    <w:rsid w:val="004D6963"/>
    <w:rsid w:val="004D6E48"/>
    <w:rsid w:val="004E1C60"/>
    <w:rsid w:val="004E26CE"/>
    <w:rsid w:val="004E3CBE"/>
    <w:rsid w:val="004E7B05"/>
    <w:rsid w:val="004F0708"/>
    <w:rsid w:val="004F0B73"/>
    <w:rsid w:val="004F660F"/>
    <w:rsid w:val="004F72AF"/>
    <w:rsid w:val="00502D40"/>
    <w:rsid w:val="0050301A"/>
    <w:rsid w:val="00503B38"/>
    <w:rsid w:val="0050434C"/>
    <w:rsid w:val="00504B1B"/>
    <w:rsid w:val="00505D3E"/>
    <w:rsid w:val="0050607F"/>
    <w:rsid w:val="00507572"/>
    <w:rsid w:val="00510103"/>
    <w:rsid w:val="0051043B"/>
    <w:rsid w:val="0051073F"/>
    <w:rsid w:val="00510AFF"/>
    <w:rsid w:val="00511E87"/>
    <w:rsid w:val="005152DA"/>
    <w:rsid w:val="00516B5A"/>
    <w:rsid w:val="00516B89"/>
    <w:rsid w:val="00516EA9"/>
    <w:rsid w:val="00517B79"/>
    <w:rsid w:val="00521894"/>
    <w:rsid w:val="005226D3"/>
    <w:rsid w:val="005237C5"/>
    <w:rsid w:val="00523EBF"/>
    <w:rsid w:val="005241DD"/>
    <w:rsid w:val="00524EAB"/>
    <w:rsid w:val="0052586A"/>
    <w:rsid w:val="00526817"/>
    <w:rsid w:val="00526952"/>
    <w:rsid w:val="00530B39"/>
    <w:rsid w:val="00530CEF"/>
    <w:rsid w:val="0053262C"/>
    <w:rsid w:val="0053480D"/>
    <w:rsid w:val="00534B74"/>
    <w:rsid w:val="00535CDE"/>
    <w:rsid w:val="0053687F"/>
    <w:rsid w:val="00537185"/>
    <w:rsid w:val="00537690"/>
    <w:rsid w:val="0053771F"/>
    <w:rsid w:val="00540A9F"/>
    <w:rsid w:val="00542D20"/>
    <w:rsid w:val="00546028"/>
    <w:rsid w:val="00546DA1"/>
    <w:rsid w:val="005510CD"/>
    <w:rsid w:val="00556E00"/>
    <w:rsid w:val="005571E8"/>
    <w:rsid w:val="00557984"/>
    <w:rsid w:val="00557B86"/>
    <w:rsid w:val="00557F7B"/>
    <w:rsid w:val="00557F94"/>
    <w:rsid w:val="00560A95"/>
    <w:rsid w:val="00560F35"/>
    <w:rsid w:val="00561F99"/>
    <w:rsid w:val="00563333"/>
    <w:rsid w:val="005640CE"/>
    <w:rsid w:val="005647C6"/>
    <w:rsid w:val="005657F7"/>
    <w:rsid w:val="00567F4C"/>
    <w:rsid w:val="0057371E"/>
    <w:rsid w:val="00576053"/>
    <w:rsid w:val="00576473"/>
    <w:rsid w:val="00576984"/>
    <w:rsid w:val="00577534"/>
    <w:rsid w:val="0057765A"/>
    <w:rsid w:val="00577AB0"/>
    <w:rsid w:val="00577F42"/>
    <w:rsid w:val="0058023B"/>
    <w:rsid w:val="005802A7"/>
    <w:rsid w:val="00580657"/>
    <w:rsid w:val="00580A96"/>
    <w:rsid w:val="005810D1"/>
    <w:rsid w:val="00584CA6"/>
    <w:rsid w:val="0058599C"/>
    <w:rsid w:val="00585B7D"/>
    <w:rsid w:val="00586D82"/>
    <w:rsid w:val="00586F0F"/>
    <w:rsid w:val="00590204"/>
    <w:rsid w:val="00592242"/>
    <w:rsid w:val="005925B2"/>
    <w:rsid w:val="00593761"/>
    <w:rsid w:val="0059379C"/>
    <w:rsid w:val="00593C88"/>
    <w:rsid w:val="005950E6"/>
    <w:rsid w:val="0059799B"/>
    <w:rsid w:val="005A31E2"/>
    <w:rsid w:val="005A3247"/>
    <w:rsid w:val="005A36D8"/>
    <w:rsid w:val="005A4698"/>
    <w:rsid w:val="005A4A0F"/>
    <w:rsid w:val="005A6F50"/>
    <w:rsid w:val="005A7E1E"/>
    <w:rsid w:val="005B57CE"/>
    <w:rsid w:val="005B5C82"/>
    <w:rsid w:val="005B6037"/>
    <w:rsid w:val="005B6991"/>
    <w:rsid w:val="005B6EAF"/>
    <w:rsid w:val="005B749E"/>
    <w:rsid w:val="005C0878"/>
    <w:rsid w:val="005C0C4C"/>
    <w:rsid w:val="005C1FA4"/>
    <w:rsid w:val="005C2C98"/>
    <w:rsid w:val="005C46C7"/>
    <w:rsid w:val="005C510E"/>
    <w:rsid w:val="005C5187"/>
    <w:rsid w:val="005C5955"/>
    <w:rsid w:val="005C5AFB"/>
    <w:rsid w:val="005C6490"/>
    <w:rsid w:val="005C6A29"/>
    <w:rsid w:val="005D02C2"/>
    <w:rsid w:val="005D0B42"/>
    <w:rsid w:val="005D0D12"/>
    <w:rsid w:val="005D1D7D"/>
    <w:rsid w:val="005D2EEC"/>
    <w:rsid w:val="005D3536"/>
    <w:rsid w:val="005D5CA2"/>
    <w:rsid w:val="005D66E6"/>
    <w:rsid w:val="005D6958"/>
    <w:rsid w:val="005E09BA"/>
    <w:rsid w:val="005E0E43"/>
    <w:rsid w:val="005E4337"/>
    <w:rsid w:val="005E53C2"/>
    <w:rsid w:val="005F06A9"/>
    <w:rsid w:val="005F09EE"/>
    <w:rsid w:val="005F1B02"/>
    <w:rsid w:val="005F2654"/>
    <w:rsid w:val="005F30A0"/>
    <w:rsid w:val="005F310D"/>
    <w:rsid w:val="005F3E32"/>
    <w:rsid w:val="005F5CE0"/>
    <w:rsid w:val="005F6E47"/>
    <w:rsid w:val="005F7858"/>
    <w:rsid w:val="0060008F"/>
    <w:rsid w:val="00601048"/>
    <w:rsid w:val="006011C6"/>
    <w:rsid w:val="00601BB3"/>
    <w:rsid w:val="00601E96"/>
    <w:rsid w:val="00602BF0"/>
    <w:rsid w:val="00603EA8"/>
    <w:rsid w:val="00605F92"/>
    <w:rsid w:val="006114F3"/>
    <w:rsid w:val="0061206F"/>
    <w:rsid w:val="00615D9C"/>
    <w:rsid w:val="00620E7A"/>
    <w:rsid w:val="00621099"/>
    <w:rsid w:val="00623B45"/>
    <w:rsid w:val="006245EF"/>
    <w:rsid w:val="00624998"/>
    <w:rsid w:val="00624F23"/>
    <w:rsid w:val="0062500C"/>
    <w:rsid w:val="00625E7F"/>
    <w:rsid w:val="00627FD9"/>
    <w:rsid w:val="006305E7"/>
    <w:rsid w:val="0063086C"/>
    <w:rsid w:val="00630D47"/>
    <w:rsid w:val="0063103A"/>
    <w:rsid w:val="00632D9E"/>
    <w:rsid w:val="00633E43"/>
    <w:rsid w:val="0063658A"/>
    <w:rsid w:val="00640B4E"/>
    <w:rsid w:val="00641512"/>
    <w:rsid w:val="0064212A"/>
    <w:rsid w:val="00643877"/>
    <w:rsid w:val="0064492A"/>
    <w:rsid w:val="00645852"/>
    <w:rsid w:val="00645C23"/>
    <w:rsid w:val="0064655D"/>
    <w:rsid w:val="00650892"/>
    <w:rsid w:val="00650E13"/>
    <w:rsid w:val="0065110D"/>
    <w:rsid w:val="0065174A"/>
    <w:rsid w:val="006536CD"/>
    <w:rsid w:val="0065453D"/>
    <w:rsid w:val="00654F73"/>
    <w:rsid w:val="00655571"/>
    <w:rsid w:val="006603F6"/>
    <w:rsid w:val="00661249"/>
    <w:rsid w:val="00661564"/>
    <w:rsid w:val="006617DA"/>
    <w:rsid w:val="006645F9"/>
    <w:rsid w:val="006654B5"/>
    <w:rsid w:val="00666273"/>
    <w:rsid w:val="00666FBB"/>
    <w:rsid w:val="0066710C"/>
    <w:rsid w:val="006674B7"/>
    <w:rsid w:val="0066791E"/>
    <w:rsid w:val="00667975"/>
    <w:rsid w:val="00670EFE"/>
    <w:rsid w:val="00671887"/>
    <w:rsid w:val="00671D92"/>
    <w:rsid w:val="006731AD"/>
    <w:rsid w:val="00674CBC"/>
    <w:rsid w:val="006755CD"/>
    <w:rsid w:val="006757B7"/>
    <w:rsid w:val="00676603"/>
    <w:rsid w:val="006801BE"/>
    <w:rsid w:val="006811CC"/>
    <w:rsid w:val="00682839"/>
    <w:rsid w:val="00683556"/>
    <w:rsid w:val="006846FB"/>
    <w:rsid w:val="00686705"/>
    <w:rsid w:val="00686B82"/>
    <w:rsid w:val="00686E51"/>
    <w:rsid w:val="00687806"/>
    <w:rsid w:val="00690428"/>
    <w:rsid w:val="00690B74"/>
    <w:rsid w:val="006925E7"/>
    <w:rsid w:val="00695916"/>
    <w:rsid w:val="006971FD"/>
    <w:rsid w:val="006973A3"/>
    <w:rsid w:val="00697626"/>
    <w:rsid w:val="006A5871"/>
    <w:rsid w:val="006A5D36"/>
    <w:rsid w:val="006B1955"/>
    <w:rsid w:val="006B32F8"/>
    <w:rsid w:val="006B42BB"/>
    <w:rsid w:val="006B4FB4"/>
    <w:rsid w:val="006C1CE0"/>
    <w:rsid w:val="006C2A38"/>
    <w:rsid w:val="006C31FE"/>
    <w:rsid w:val="006C387D"/>
    <w:rsid w:val="006C3F47"/>
    <w:rsid w:val="006C41A0"/>
    <w:rsid w:val="006C4F67"/>
    <w:rsid w:val="006C689C"/>
    <w:rsid w:val="006C7368"/>
    <w:rsid w:val="006C75A8"/>
    <w:rsid w:val="006D1559"/>
    <w:rsid w:val="006D1ADB"/>
    <w:rsid w:val="006D1D58"/>
    <w:rsid w:val="006D3F97"/>
    <w:rsid w:val="006D5222"/>
    <w:rsid w:val="006D5658"/>
    <w:rsid w:val="006D60BD"/>
    <w:rsid w:val="006D63BB"/>
    <w:rsid w:val="006D6A32"/>
    <w:rsid w:val="006D6C00"/>
    <w:rsid w:val="006D73D0"/>
    <w:rsid w:val="006D7B56"/>
    <w:rsid w:val="006E01C1"/>
    <w:rsid w:val="006E0ED6"/>
    <w:rsid w:val="006E1A07"/>
    <w:rsid w:val="006E1E7E"/>
    <w:rsid w:val="006E1F45"/>
    <w:rsid w:val="006E2750"/>
    <w:rsid w:val="006E2936"/>
    <w:rsid w:val="006E298F"/>
    <w:rsid w:val="006E535D"/>
    <w:rsid w:val="006E6198"/>
    <w:rsid w:val="006E6FFA"/>
    <w:rsid w:val="006E73B9"/>
    <w:rsid w:val="006F0470"/>
    <w:rsid w:val="006F0D2D"/>
    <w:rsid w:val="006F0D4B"/>
    <w:rsid w:val="006F2DAC"/>
    <w:rsid w:val="006F45F4"/>
    <w:rsid w:val="006F4C99"/>
    <w:rsid w:val="006F501C"/>
    <w:rsid w:val="006F63FE"/>
    <w:rsid w:val="006F66C4"/>
    <w:rsid w:val="006F70DF"/>
    <w:rsid w:val="006F7D30"/>
    <w:rsid w:val="006F7F70"/>
    <w:rsid w:val="00700DD6"/>
    <w:rsid w:val="007012CA"/>
    <w:rsid w:val="00703541"/>
    <w:rsid w:val="00703D7A"/>
    <w:rsid w:val="00704FD4"/>
    <w:rsid w:val="007109CD"/>
    <w:rsid w:val="00710A87"/>
    <w:rsid w:val="00710DE6"/>
    <w:rsid w:val="00710F78"/>
    <w:rsid w:val="0071113C"/>
    <w:rsid w:val="007115A1"/>
    <w:rsid w:val="00712A09"/>
    <w:rsid w:val="0071364C"/>
    <w:rsid w:val="0071382E"/>
    <w:rsid w:val="00714304"/>
    <w:rsid w:val="00714800"/>
    <w:rsid w:val="00715B62"/>
    <w:rsid w:val="00717AA7"/>
    <w:rsid w:val="007208BF"/>
    <w:rsid w:val="00721442"/>
    <w:rsid w:val="007214C2"/>
    <w:rsid w:val="00722054"/>
    <w:rsid w:val="00722730"/>
    <w:rsid w:val="00722FAA"/>
    <w:rsid w:val="007235E0"/>
    <w:rsid w:val="00723FB9"/>
    <w:rsid w:val="007257EB"/>
    <w:rsid w:val="007260AD"/>
    <w:rsid w:val="00726B05"/>
    <w:rsid w:val="00727203"/>
    <w:rsid w:val="007302F3"/>
    <w:rsid w:val="00730964"/>
    <w:rsid w:val="00731643"/>
    <w:rsid w:val="00731EFE"/>
    <w:rsid w:val="007331D8"/>
    <w:rsid w:val="00733587"/>
    <w:rsid w:val="00737D30"/>
    <w:rsid w:val="00740361"/>
    <w:rsid w:val="00740EB1"/>
    <w:rsid w:val="007413D0"/>
    <w:rsid w:val="00742802"/>
    <w:rsid w:val="00743446"/>
    <w:rsid w:val="00744028"/>
    <w:rsid w:val="00744B9C"/>
    <w:rsid w:val="00744EEF"/>
    <w:rsid w:val="00747F1A"/>
    <w:rsid w:val="0075386A"/>
    <w:rsid w:val="0075387F"/>
    <w:rsid w:val="00755DCC"/>
    <w:rsid w:val="00756089"/>
    <w:rsid w:val="0075609C"/>
    <w:rsid w:val="00756980"/>
    <w:rsid w:val="00757BB4"/>
    <w:rsid w:val="00761AC5"/>
    <w:rsid w:val="007627CC"/>
    <w:rsid w:val="0076356A"/>
    <w:rsid w:val="00764660"/>
    <w:rsid w:val="007648A3"/>
    <w:rsid w:val="00764BF6"/>
    <w:rsid w:val="0077013E"/>
    <w:rsid w:val="007724F7"/>
    <w:rsid w:val="00774C61"/>
    <w:rsid w:val="007773B5"/>
    <w:rsid w:val="00780613"/>
    <w:rsid w:val="0078130A"/>
    <w:rsid w:val="00781507"/>
    <w:rsid w:val="00781C65"/>
    <w:rsid w:val="00782209"/>
    <w:rsid w:val="007823C5"/>
    <w:rsid w:val="007833F8"/>
    <w:rsid w:val="00783B3B"/>
    <w:rsid w:val="00784636"/>
    <w:rsid w:val="0078732A"/>
    <w:rsid w:val="00792666"/>
    <w:rsid w:val="007A0D2A"/>
    <w:rsid w:val="007A0F6C"/>
    <w:rsid w:val="007A2C75"/>
    <w:rsid w:val="007A33C5"/>
    <w:rsid w:val="007A3C95"/>
    <w:rsid w:val="007A480E"/>
    <w:rsid w:val="007A5A33"/>
    <w:rsid w:val="007A7ABD"/>
    <w:rsid w:val="007B00CC"/>
    <w:rsid w:val="007B0744"/>
    <w:rsid w:val="007B0758"/>
    <w:rsid w:val="007B1A7F"/>
    <w:rsid w:val="007B4271"/>
    <w:rsid w:val="007B468C"/>
    <w:rsid w:val="007B487F"/>
    <w:rsid w:val="007B55FA"/>
    <w:rsid w:val="007B5EB6"/>
    <w:rsid w:val="007B6C27"/>
    <w:rsid w:val="007B7747"/>
    <w:rsid w:val="007C1260"/>
    <w:rsid w:val="007C385D"/>
    <w:rsid w:val="007C46AD"/>
    <w:rsid w:val="007C725D"/>
    <w:rsid w:val="007C795F"/>
    <w:rsid w:val="007C7AAC"/>
    <w:rsid w:val="007C7CD8"/>
    <w:rsid w:val="007D211C"/>
    <w:rsid w:val="007D4586"/>
    <w:rsid w:val="007D53C6"/>
    <w:rsid w:val="007D54BE"/>
    <w:rsid w:val="007D564C"/>
    <w:rsid w:val="007D6086"/>
    <w:rsid w:val="007D6998"/>
    <w:rsid w:val="007E090C"/>
    <w:rsid w:val="007E15A1"/>
    <w:rsid w:val="007E4EE3"/>
    <w:rsid w:val="007E55C5"/>
    <w:rsid w:val="007E6527"/>
    <w:rsid w:val="007E68C5"/>
    <w:rsid w:val="007F13A4"/>
    <w:rsid w:val="007F13FF"/>
    <w:rsid w:val="007F166E"/>
    <w:rsid w:val="007F22D9"/>
    <w:rsid w:val="007F2EFD"/>
    <w:rsid w:val="007F42AB"/>
    <w:rsid w:val="007F5091"/>
    <w:rsid w:val="007F5204"/>
    <w:rsid w:val="007F6B49"/>
    <w:rsid w:val="008003EA"/>
    <w:rsid w:val="00802535"/>
    <w:rsid w:val="0080280B"/>
    <w:rsid w:val="00803500"/>
    <w:rsid w:val="00807692"/>
    <w:rsid w:val="0081370F"/>
    <w:rsid w:val="0081541B"/>
    <w:rsid w:val="00815BD3"/>
    <w:rsid w:val="00815F3E"/>
    <w:rsid w:val="00816C08"/>
    <w:rsid w:val="008204AA"/>
    <w:rsid w:val="0082050E"/>
    <w:rsid w:val="00820953"/>
    <w:rsid w:val="008209B9"/>
    <w:rsid w:val="00821116"/>
    <w:rsid w:val="00822AA4"/>
    <w:rsid w:val="00824653"/>
    <w:rsid w:val="00826FCF"/>
    <w:rsid w:val="00827E34"/>
    <w:rsid w:val="00830896"/>
    <w:rsid w:val="00830B3D"/>
    <w:rsid w:val="00831C71"/>
    <w:rsid w:val="00833DD0"/>
    <w:rsid w:val="00834338"/>
    <w:rsid w:val="00835373"/>
    <w:rsid w:val="008361C0"/>
    <w:rsid w:val="008365F1"/>
    <w:rsid w:val="008365F8"/>
    <w:rsid w:val="00836D85"/>
    <w:rsid w:val="00840939"/>
    <w:rsid w:val="008418A7"/>
    <w:rsid w:val="00841A1E"/>
    <w:rsid w:val="0084337F"/>
    <w:rsid w:val="00845FAE"/>
    <w:rsid w:val="008464EC"/>
    <w:rsid w:val="0084667C"/>
    <w:rsid w:val="0085075F"/>
    <w:rsid w:val="0085288E"/>
    <w:rsid w:val="00855D34"/>
    <w:rsid w:val="00856099"/>
    <w:rsid w:val="00856B08"/>
    <w:rsid w:val="00856D15"/>
    <w:rsid w:val="0085721E"/>
    <w:rsid w:val="00857CA5"/>
    <w:rsid w:val="0086336C"/>
    <w:rsid w:val="00863AE8"/>
    <w:rsid w:val="00864376"/>
    <w:rsid w:val="008643DF"/>
    <w:rsid w:val="00864666"/>
    <w:rsid w:val="00865559"/>
    <w:rsid w:val="008658D5"/>
    <w:rsid w:val="00865F10"/>
    <w:rsid w:val="00865F23"/>
    <w:rsid w:val="008663D1"/>
    <w:rsid w:val="00866A9E"/>
    <w:rsid w:val="0087199A"/>
    <w:rsid w:val="00872784"/>
    <w:rsid w:val="00872C0F"/>
    <w:rsid w:val="00872FD0"/>
    <w:rsid w:val="00873103"/>
    <w:rsid w:val="00873B89"/>
    <w:rsid w:val="00873BC4"/>
    <w:rsid w:val="0087402B"/>
    <w:rsid w:val="008753BB"/>
    <w:rsid w:val="008806A2"/>
    <w:rsid w:val="00880856"/>
    <w:rsid w:val="00881741"/>
    <w:rsid w:val="00881C31"/>
    <w:rsid w:val="0088531B"/>
    <w:rsid w:val="00885607"/>
    <w:rsid w:val="00892B2C"/>
    <w:rsid w:val="0089401E"/>
    <w:rsid w:val="0089535E"/>
    <w:rsid w:val="00895D5D"/>
    <w:rsid w:val="00896D33"/>
    <w:rsid w:val="008A05E5"/>
    <w:rsid w:val="008A076F"/>
    <w:rsid w:val="008A2AC4"/>
    <w:rsid w:val="008A390C"/>
    <w:rsid w:val="008A42BF"/>
    <w:rsid w:val="008A538F"/>
    <w:rsid w:val="008A5504"/>
    <w:rsid w:val="008A6190"/>
    <w:rsid w:val="008B1013"/>
    <w:rsid w:val="008B1788"/>
    <w:rsid w:val="008B2E71"/>
    <w:rsid w:val="008B57FB"/>
    <w:rsid w:val="008B5A18"/>
    <w:rsid w:val="008B7A30"/>
    <w:rsid w:val="008C0CEC"/>
    <w:rsid w:val="008C195F"/>
    <w:rsid w:val="008C3881"/>
    <w:rsid w:val="008C488E"/>
    <w:rsid w:val="008C5B61"/>
    <w:rsid w:val="008C7945"/>
    <w:rsid w:val="008D174A"/>
    <w:rsid w:val="008D1D7C"/>
    <w:rsid w:val="008D3636"/>
    <w:rsid w:val="008D4062"/>
    <w:rsid w:val="008D4800"/>
    <w:rsid w:val="008D494B"/>
    <w:rsid w:val="008D6C83"/>
    <w:rsid w:val="008E0310"/>
    <w:rsid w:val="008E1090"/>
    <w:rsid w:val="008E1D19"/>
    <w:rsid w:val="008E21AE"/>
    <w:rsid w:val="008E37A3"/>
    <w:rsid w:val="008E38DD"/>
    <w:rsid w:val="008E3E39"/>
    <w:rsid w:val="008E4366"/>
    <w:rsid w:val="008E4489"/>
    <w:rsid w:val="008E598A"/>
    <w:rsid w:val="008E5F8B"/>
    <w:rsid w:val="008F026C"/>
    <w:rsid w:val="008F02D0"/>
    <w:rsid w:val="008F17F5"/>
    <w:rsid w:val="008F2E31"/>
    <w:rsid w:val="008F3FA2"/>
    <w:rsid w:val="008F5C62"/>
    <w:rsid w:val="008F64C5"/>
    <w:rsid w:val="008F7784"/>
    <w:rsid w:val="00902B67"/>
    <w:rsid w:val="009044F0"/>
    <w:rsid w:val="00906760"/>
    <w:rsid w:val="00906FFC"/>
    <w:rsid w:val="00910E84"/>
    <w:rsid w:val="00914309"/>
    <w:rsid w:val="00914C3E"/>
    <w:rsid w:val="009153C4"/>
    <w:rsid w:val="00916E78"/>
    <w:rsid w:val="0091782A"/>
    <w:rsid w:val="00920917"/>
    <w:rsid w:val="0092340D"/>
    <w:rsid w:val="00923CE6"/>
    <w:rsid w:val="009244A4"/>
    <w:rsid w:val="009270D4"/>
    <w:rsid w:val="00932C3E"/>
    <w:rsid w:val="00933E21"/>
    <w:rsid w:val="009349E2"/>
    <w:rsid w:val="00935BF6"/>
    <w:rsid w:val="00941414"/>
    <w:rsid w:val="00942CD1"/>
    <w:rsid w:val="0094377D"/>
    <w:rsid w:val="00943F8F"/>
    <w:rsid w:val="009452DB"/>
    <w:rsid w:val="00945CE1"/>
    <w:rsid w:val="009464C7"/>
    <w:rsid w:val="00947706"/>
    <w:rsid w:val="009479D0"/>
    <w:rsid w:val="0095071A"/>
    <w:rsid w:val="0095088A"/>
    <w:rsid w:val="0095531B"/>
    <w:rsid w:val="00956A3E"/>
    <w:rsid w:val="00956A77"/>
    <w:rsid w:val="00957523"/>
    <w:rsid w:val="00961F5E"/>
    <w:rsid w:val="00966E13"/>
    <w:rsid w:val="009678A5"/>
    <w:rsid w:val="009679D6"/>
    <w:rsid w:val="00970B30"/>
    <w:rsid w:val="00971635"/>
    <w:rsid w:val="00971721"/>
    <w:rsid w:val="009718F1"/>
    <w:rsid w:val="00973C06"/>
    <w:rsid w:val="00974DA0"/>
    <w:rsid w:val="00976CE2"/>
    <w:rsid w:val="009773AE"/>
    <w:rsid w:val="00981176"/>
    <w:rsid w:val="00982BFA"/>
    <w:rsid w:val="0098693B"/>
    <w:rsid w:val="00987276"/>
    <w:rsid w:val="009901AF"/>
    <w:rsid w:val="00990D20"/>
    <w:rsid w:val="0099131D"/>
    <w:rsid w:val="00992CA5"/>
    <w:rsid w:val="00993DBB"/>
    <w:rsid w:val="00993EB7"/>
    <w:rsid w:val="0099548F"/>
    <w:rsid w:val="00996937"/>
    <w:rsid w:val="009974F9"/>
    <w:rsid w:val="009A0BD7"/>
    <w:rsid w:val="009A186E"/>
    <w:rsid w:val="009A1FD3"/>
    <w:rsid w:val="009A2835"/>
    <w:rsid w:val="009A4C3C"/>
    <w:rsid w:val="009A5AAF"/>
    <w:rsid w:val="009A6E60"/>
    <w:rsid w:val="009B1B2E"/>
    <w:rsid w:val="009B392E"/>
    <w:rsid w:val="009C0B52"/>
    <w:rsid w:val="009C3515"/>
    <w:rsid w:val="009C4F05"/>
    <w:rsid w:val="009C5701"/>
    <w:rsid w:val="009C5A80"/>
    <w:rsid w:val="009D0968"/>
    <w:rsid w:val="009D0D82"/>
    <w:rsid w:val="009D0EF7"/>
    <w:rsid w:val="009D1639"/>
    <w:rsid w:val="009D2B15"/>
    <w:rsid w:val="009D30A7"/>
    <w:rsid w:val="009D33D0"/>
    <w:rsid w:val="009D34E5"/>
    <w:rsid w:val="009D3592"/>
    <w:rsid w:val="009D4DEE"/>
    <w:rsid w:val="009E1390"/>
    <w:rsid w:val="009E13C7"/>
    <w:rsid w:val="009E1611"/>
    <w:rsid w:val="009E2827"/>
    <w:rsid w:val="009E40F9"/>
    <w:rsid w:val="009E4E0D"/>
    <w:rsid w:val="009E7F65"/>
    <w:rsid w:val="009F03C8"/>
    <w:rsid w:val="009F173C"/>
    <w:rsid w:val="009F1CD5"/>
    <w:rsid w:val="009F225E"/>
    <w:rsid w:val="009F2C8F"/>
    <w:rsid w:val="009F4160"/>
    <w:rsid w:val="009F41BA"/>
    <w:rsid w:val="009F48D2"/>
    <w:rsid w:val="009F52D7"/>
    <w:rsid w:val="009F57AE"/>
    <w:rsid w:val="009F6553"/>
    <w:rsid w:val="00A00AD4"/>
    <w:rsid w:val="00A01CEF"/>
    <w:rsid w:val="00A02E6B"/>
    <w:rsid w:val="00A03B91"/>
    <w:rsid w:val="00A03F12"/>
    <w:rsid w:val="00A05EFC"/>
    <w:rsid w:val="00A06464"/>
    <w:rsid w:val="00A106D0"/>
    <w:rsid w:val="00A12C3A"/>
    <w:rsid w:val="00A13016"/>
    <w:rsid w:val="00A132EC"/>
    <w:rsid w:val="00A14E01"/>
    <w:rsid w:val="00A15E6E"/>
    <w:rsid w:val="00A1611D"/>
    <w:rsid w:val="00A1625A"/>
    <w:rsid w:val="00A16524"/>
    <w:rsid w:val="00A17A0C"/>
    <w:rsid w:val="00A20634"/>
    <w:rsid w:val="00A211F0"/>
    <w:rsid w:val="00A25161"/>
    <w:rsid w:val="00A328CA"/>
    <w:rsid w:val="00A37694"/>
    <w:rsid w:val="00A405B7"/>
    <w:rsid w:val="00A40BFA"/>
    <w:rsid w:val="00A41BBA"/>
    <w:rsid w:val="00A41BF5"/>
    <w:rsid w:val="00A42EC5"/>
    <w:rsid w:val="00A438C2"/>
    <w:rsid w:val="00A45567"/>
    <w:rsid w:val="00A4631B"/>
    <w:rsid w:val="00A472A0"/>
    <w:rsid w:val="00A47882"/>
    <w:rsid w:val="00A47BB7"/>
    <w:rsid w:val="00A509C8"/>
    <w:rsid w:val="00A50C81"/>
    <w:rsid w:val="00A51542"/>
    <w:rsid w:val="00A519FB"/>
    <w:rsid w:val="00A52605"/>
    <w:rsid w:val="00A54F43"/>
    <w:rsid w:val="00A5579E"/>
    <w:rsid w:val="00A55F54"/>
    <w:rsid w:val="00A57FCD"/>
    <w:rsid w:val="00A606F2"/>
    <w:rsid w:val="00A62683"/>
    <w:rsid w:val="00A63CFB"/>
    <w:rsid w:val="00A63FCA"/>
    <w:rsid w:val="00A64C90"/>
    <w:rsid w:val="00A656FD"/>
    <w:rsid w:val="00A67A04"/>
    <w:rsid w:val="00A70808"/>
    <w:rsid w:val="00A70A25"/>
    <w:rsid w:val="00A72376"/>
    <w:rsid w:val="00A74E37"/>
    <w:rsid w:val="00A75304"/>
    <w:rsid w:val="00A767A1"/>
    <w:rsid w:val="00A8002B"/>
    <w:rsid w:val="00A80F21"/>
    <w:rsid w:val="00A824C7"/>
    <w:rsid w:val="00A826E8"/>
    <w:rsid w:val="00A82A04"/>
    <w:rsid w:val="00A8306F"/>
    <w:rsid w:val="00A83B51"/>
    <w:rsid w:val="00A8478E"/>
    <w:rsid w:val="00A84D6C"/>
    <w:rsid w:val="00A84F57"/>
    <w:rsid w:val="00A8627A"/>
    <w:rsid w:val="00A90808"/>
    <w:rsid w:val="00A92046"/>
    <w:rsid w:val="00A927A0"/>
    <w:rsid w:val="00A93FF7"/>
    <w:rsid w:val="00A9643E"/>
    <w:rsid w:val="00AA0313"/>
    <w:rsid w:val="00AA0A95"/>
    <w:rsid w:val="00AA0F71"/>
    <w:rsid w:val="00AA26F5"/>
    <w:rsid w:val="00AA3A78"/>
    <w:rsid w:val="00AA4E26"/>
    <w:rsid w:val="00AA52D1"/>
    <w:rsid w:val="00AA589D"/>
    <w:rsid w:val="00AA59B5"/>
    <w:rsid w:val="00AA7204"/>
    <w:rsid w:val="00AA7DC9"/>
    <w:rsid w:val="00AB013A"/>
    <w:rsid w:val="00AB091B"/>
    <w:rsid w:val="00AB201E"/>
    <w:rsid w:val="00AB35A7"/>
    <w:rsid w:val="00AB3E27"/>
    <w:rsid w:val="00AB4128"/>
    <w:rsid w:val="00AB49B7"/>
    <w:rsid w:val="00AB5349"/>
    <w:rsid w:val="00AB5C75"/>
    <w:rsid w:val="00AB7537"/>
    <w:rsid w:val="00AB7E56"/>
    <w:rsid w:val="00AC1172"/>
    <w:rsid w:val="00AC1D00"/>
    <w:rsid w:val="00AC22C2"/>
    <w:rsid w:val="00AC37AE"/>
    <w:rsid w:val="00AC400A"/>
    <w:rsid w:val="00AC4F9A"/>
    <w:rsid w:val="00AC5AF3"/>
    <w:rsid w:val="00AC7079"/>
    <w:rsid w:val="00AD4A4F"/>
    <w:rsid w:val="00AD599C"/>
    <w:rsid w:val="00AD7882"/>
    <w:rsid w:val="00AE3DD2"/>
    <w:rsid w:val="00AE4741"/>
    <w:rsid w:val="00AE52FC"/>
    <w:rsid w:val="00AE5F73"/>
    <w:rsid w:val="00AE765A"/>
    <w:rsid w:val="00AF5BCD"/>
    <w:rsid w:val="00AF651C"/>
    <w:rsid w:val="00B00559"/>
    <w:rsid w:val="00B00F20"/>
    <w:rsid w:val="00B01C50"/>
    <w:rsid w:val="00B01D29"/>
    <w:rsid w:val="00B03B6B"/>
    <w:rsid w:val="00B05324"/>
    <w:rsid w:val="00B058D2"/>
    <w:rsid w:val="00B05DF2"/>
    <w:rsid w:val="00B07FB8"/>
    <w:rsid w:val="00B102CD"/>
    <w:rsid w:val="00B115BC"/>
    <w:rsid w:val="00B11F10"/>
    <w:rsid w:val="00B1228C"/>
    <w:rsid w:val="00B126CB"/>
    <w:rsid w:val="00B12B0A"/>
    <w:rsid w:val="00B203C2"/>
    <w:rsid w:val="00B21248"/>
    <w:rsid w:val="00B21B7C"/>
    <w:rsid w:val="00B23A94"/>
    <w:rsid w:val="00B26B2C"/>
    <w:rsid w:val="00B270F3"/>
    <w:rsid w:val="00B301E0"/>
    <w:rsid w:val="00B3049F"/>
    <w:rsid w:val="00B31100"/>
    <w:rsid w:val="00B312AF"/>
    <w:rsid w:val="00B322B0"/>
    <w:rsid w:val="00B3407F"/>
    <w:rsid w:val="00B342EE"/>
    <w:rsid w:val="00B34309"/>
    <w:rsid w:val="00B3523C"/>
    <w:rsid w:val="00B35EBF"/>
    <w:rsid w:val="00B40FDA"/>
    <w:rsid w:val="00B4251C"/>
    <w:rsid w:val="00B436B5"/>
    <w:rsid w:val="00B458ED"/>
    <w:rsid w:val="00B461F2"/>
    <w:rsid w:val="00B5000A"/>
    <w:rsid w:val="00B50D7E"/>
    <w:rsid w:val="00B52165"/>
    <w:rsid w:val="00B52985"/>
    <w:rsid w:val="00B530C4"/>
    <w:rsid w:val="00B54CD0"/>
    <w:rsid w:val="00B55D26"/>
    <w:rsid w:val="00B57040"/>
    <w:rsid w:val="00B57D5E"/>
    <w:rsid w:val="00B602FA"/>
    <w:rsid w:val="00B62EC7"/>
    <w:rsid w:val="00B634AC"/>
    <w:rsid w:val="00B64C12"/>
    <w:rsid w:val="00B65D10"/>
    <w:rsid w:val="00B6746A"/>
    <w:rsid w:val="00B716DD"/>
    <w:rsid w:val="00B71B9C"/>
    <w:rsid w:val="00B7231E"/>
    <w:rsid w:val="00B72F25"/>
    <w:rsid w:val="00B738A2"/>
    <w:rsid w:val="00B7435E"/>
    <w:rsid w:val="00B80B28"/>
    <w:rsid w:val="00B824F3"/>
    <w:rsid w:val="00B82DA4"/>
    <w:rsid w:val="00B856A2"/>
    <w:rsid w:val="00B878E7"/>
    <w:rsid w:val="00B87C3B"/>
    <w:rsid w:val="00B87C4B"/>
    <w:rsid w:val="00B91104"/>
    <w:rsid w:val="00B9170C"/>
    <w:rsid w:val="00B92225"/>
    <w:rsid w:val="00B93ADA"/>
    <w:rsid w:val="00B94082"/>
    <w:rsid w:val="00B961D7"/>
    <w:rsid w:val="00B96E2A"/>
    <w:rsid w:val="00BA02FC"/>
    <w:rsid w:val="00BA2DF4"/>
    <w:rsid w:val="00BA5F1A"/>
    <w:rsid w:val="00BB0B65"/>
    <w:rsid w:val="00BB14EE"/>
    <w:rsid w:val="00BB1527"/>
    <w:rsid w:val="00BB1E92"/>
    <w:rsid w:val="00BB4BF1"/>
    <w:rsid w:val="00BB5377"/>
    <w:rsid w:val="00BB6C8F"/>
    <w:rsid w:val="00BC02DB"/>
    <w:rsid w:val="00BC249E"/>
    <w:rsid w:val="00BC32A7"/>
    <w:rsid w:val="00BC38C5"/>
    <w:rsid w:val="00BC478D"/>
    <w:rsid w:val="00BC6531"/>
    <w:rsid w:val="00BC6F4F"/>
    <w:rsid w:val="00BC7D80"/>
    <w:rsid w:val="00BD0ED7"/>
    <w:rsid w:val="00BD2DEF"/>
    <w:rsid w:val="00BD5BB6"/>
    <w:rsid w:val="00BD6C9F"/>
    <w:rsid w:val="00BD7B19"/>
    <w:rsid w:val="00BE0C4F"/>
    <w:rsid w:val="00BE20CF"/>
    <w:rsid w:val="00BE2E0F"/>
    <w:rsid w:val="00BE3E47"/>
    <w:rsid w:val="00BE46BA"/>
    <w:rsid w:val="00BE4F14"/>
    <w:rsid w:val="00BE5C17"/>
    <w:rsid w:val="00BE63D7"/>
    <w:rsid w:val="00BE775C"/>
    <w:rsid w:val="00BF1AEA"/>
    <w:rsid w:val="00BF1CFB"/>
    <w:rsid w:val="00BF4A25"/>
    <w:rsid w:val="00BF5AB3"/>
    <w:rsid w:val="00BF60DB"/>
    <w:rsid w:val="00BF6E4A"/>
    <w:rsid w:val="00C01967"/>
    <w:rsid w:val="00C02965"/>
    <w:rsid w:val="00C05533"/>
    <w:rsid w:val="00C05A6C"/>
    <w:rsid w:val="00C05F73"/>
    <w:rsid w:val="00C06154"/>
    <w:rsid w:val="00C0667D"/>
    <w:rsid w:val="00C07CEC"/>
    <w:rsid w:val="00C07DC3"/>
    <w:rsid w:val="00C07E38"/>
    <w:rsid w:val="00C10BB6"/>
    <w:rsid w:val="00C11FFC"/>
    <w:rsid w:val="00C13118"/>
    <w:rsid w:val="00C140B1"/>
    <w:rsid w:val="00C16326"/>
    <w:rsid w:val="00C1673B"/>
    <w:rsid w:val="00C20A76"/>
    <w:rsid w:val="00C22053"/>
    <w:rsid w:val="00C228A7"/>
    <w:rsid w:val="00C246B1"/>
    <w:rsid w:val="00C256CB"/>
    <w:rsid w:val="00C27800"/>
    <w:rsid w:val="00C31A90"/>
    <w:rsid w:val="00C32375"/>
    <w:rsid w:val="00C3493A"/>
    <w:rsid w:val="00C364B8"/>
    <w:rsid w:val="00C3695D"/>
    <w:rsid w:val="00C377D7"/>
    <w:rsid w:val="00C40F00"/>
    <w:rsid w:val="00C415E3"/>
    <w:rsid w:val="00C42898"/>
    <w:rsid w:val="00C42BEC"/>
    <w:rsid w:val="00C431AB"/>
    <w:rsid w:val="00C454D6"/>
    <w:rsid w:val="00C4593A"/>
    <w:rsid w:val="00C45F06"/>
    <w:rsid w:val="00C46B55"/>
    <w:rsid w:val="00C47405"/>
    <w:rsid w:val="00C5012A"/>
    <w:rsid w:val="00C50178"/>
    <w:rsid w:val="00C5273A"/>
    <w:rsid w:val="00C53585"/>
    <w:rsid w:val="00C53CD2"/>
    <w:rsid w:val="00C54967"/>
    <w:rsid w:val="00C54C04"/>
    <w:rsid w:val="00C55529"/>
    <w:rsid w:val="00C55C3D"/>
    <w:rsid w:val="00C56477"/>
    <w:rsid w:val="00C5692E"/>
    <w:rsid w:val="00C60E82"/>
    <w:rsid w:val="00C6420F"/>
    <w:rsid w:val="00C64E51"/>
    <w:rsid w:val="00C65269"/>
    <w:rsid w:val="00C6529E"/>
    <w:rsid w:val="00C65B83"/>
    <w:rsid w:val="00C6638E"/>
    <w:rsid w:val="00C735A3"/>
    <w:rsid w:val="00C73AB1"/>
    <w:rsid w:val="00C75B87"/>
    <w:rsid w:val="00C76196"/>
    <w:rsid w:val="00C76FE8"/>
    <w:rsid w:val="00C77554"/>
    <w:rsid w:val="00C802C6"/>
    <w:rsid w:val="00C80A33"/>
    <w:rsid w:val="00C80A55"/>
    <w:rsid w:val="00C8147A"/>
    <w:rsid w:val="00C8156D"/>
    <w:rsid w:val="00C829CF"/>
    <w:rsid w:val="00C82E5F"/>
    <w:rsid w:val="00C87C5E"/>
    <w:rsid w:val="00C90A42"/>
    <w:rsid w:val="00C917E9"/>
    <w:rsid w:val="00C92827"/>
    <w:rsid w:val="00C93546"/>
    <w:rsid w:val="00C93C51"/>
    <w:rsid w:val="00CA0E15"/>
    <w:rsid w:val="00CA235B"/>
    <w:rsid w:val="00CA4884"/>
    <w:rsid w:val="00CA4D68"/>
    <w:rsid w:val="00CA579C"/>
    <w:rsid w:val="00CA6622"/>
    <w:rsid w:val="00CA6D8C"/>
    <w:rsid w:val="00CB1195"/>
    <w:rsid w:val="00CB2194"/>
    <w:rsid w:val="00CB29B6"/>
    <w:rsid w:val="00CB3D52"/>
    <w:rsid w:val="00CB513A"/>
    <w:rsid w:val="00CB567A"/>
    <w:rsid w:val="00CB5D9E"/>
    <w:rsid w:val="00CB6DDE"/>
    <w:rsid w:val="00CB77E2"/>
    <w:rsid w:val="00CC1E07"/>
    <w:rsid w:val="00CC2FE6"/>
    <w:rsid w:val="00CC52FA"/>
    <w:rsid w:val="00CC6669"/>
    <w:rsid w:val="00CC7B67"/>
    <w:rsid w:val="00CD0403"/>
    <w:rsid w:val="00CD1B69"/>
    <w:rsid w:val="00CD2971"/>
    <w:rsid w:val="00CD380A"/>
    <w:rsid w:val="00CD74B5"/>
    <w:rsid w:val="00CD7558"/>
    <w:rsid w:val="00CD7AA8"/>
    <w:rsid w:val="00CE00F6"/>
    <w:rsid w:val="00CE112D"/>
    <w:rsid w:val="00CE11A6"/>
    <w:rsid w:val="00CE122C"/>
    <w:rsid w:val="00CE183D"/>
    <w:rsid w:val="00CE2F96"/>
    <w:rsid w:val="00CE6BA5"/>
    <w:rsid w:val="00CF1561"/>
    <w:rsid w:val="00CF1947"/>
    <w:rsid w:val="00CF20BF"/>
    <w:rsid w:val="00CF2407"/>
    <w:rsid w:val="00CF3496"/>
    <w:rsid w:val="00CF4EE3"/>
    <w:rsid w:val="00CF74C2"/>
    <w:rsid w:val="00CF7B3C"/>
    <w:rsid w:val="00D01077"/>
    <w:rsid w:val="00D017F3"/>
    <w:rsid w:val="00D01AC1"/>
    <w:rsid w:val="00D03034"/>
    <w:rsid w:val="00D03058"/>
    <w:rsid w:val="00D06AEF"/>
    <w:rsid w:val="00D07425"/>
    <w:rsid w:val="00D077F4"/>
    <w:rsid w:val="00D10335"/>
    <w:rsid w:val="00D1093E"/>
    <w:rsid w:val="00D11257"/>
    <w:rsid w:val="00D1147C"/>
    <w:rsid w:val="00D11C6C"/>
    <w:rsid w:val="00D14B78"/>
    <w:rsid w:val="00D14D0F"/>
    <w:rsid w:val="00D15384"/>
    <w:rsid w:val="00D157B2"/>
    <w:rsid w:val="00D16C0D"/>
    <w:rsid w:val="00D2014E"/>
    <w:rsid w:val="00D20FCD"/>
    <w:rsid w:val="00D22C57"/>
    <w:rsid w:val="00D23478"/>
    <w:rsid w:val="00D23EF0"/>
    <w:rsid w:val="00D244BB"/>
    <w:rsid w:val="00D25155"/>
    <w:rsid w:val="00D26F89"/>
    <w:rsid w:val="00D27290"/>
    <w:rsid w:val="00D32B73"/>
    <w:rsid w:val="00D32FE8"/>
    <w:rsid w:val="00D33CA3"/>
    <w:rsid w:val="00D33DF9"/>
    <w:rsid w:val="00D353FE"/>
    <w:rsid w:val="00D3761B"/>
    <w:rsid w:val="00D40703"/>
    <w:rsid w:val="00D40BBE"/>
    <w:rsid w:val="00D40C6D"/>
    <w:rsid w:val="00D412F3"/>
    <w:rsid w:val="00D41C0A"/>
    <w:rsid w:val="00D434A5"/>
    <w:rsid w:val="00D43F6C"/>
    <w:rsid w:val="00D4422C"/>
    <w:rsid w:val="00D47FA7"/>
    <w:rsid w:val="00D5106C"/>
    <w:rsid w:val="00D551DE"/>
    <w:rsid w:val="00D57D0E"/>
    <w:rsid w:val="00D57E7E"/>
    <w:rsid w:val="00D60E13"/>
    <w:rsid w:val="00D61D52"/>
    <w:rsid w:val="00D64763"/>
    <w:rsid w:val="00D64BD1"/>
    <w:rsid w:val="00D650BB"/>
    <w:rsid w:val="00D6559E"/>
    <w:rsid w:val="00D66218"/>
    <w:rsid w:val="00D716F5"/>
    <w:rsid w:val="00D73394"/>
    <w:rsid w:val="00D75D97"/>
    <w:rsid w:val="00D82543"/>
    <w:rsid w:val="00D83A48"/>
    <w:rsid w:val="00D83C2E"/>
    <w:rsid w:val="00D840CC"/>
    <w:rsid w:val="00D8461C"/>
    <w:rsid w:val="00D90675"/>
    <w:rsid w:val="00D90866"/>
    <w:rsid w:val="00D91EB8"/>
    <w:rsid w:val="00DA0374"/>
    <w:rsid w:val="00DA0AB5"/>
    <w:rsid w:val="00DA22CB"/>
    <w:rsid w:val="00DA4FCD"/>
    <w:rsid w:val="00DA6331"/>
    <w:rsid w:val="00DA68A2"/>
    <w:rsid w:val="00DB07E9"/>
    <w:rsid w:val="00DB2BF7"/>
    <w:rsid w:val="00DB435F"/>
    <w:rsid w:val="00DB4655"/>
    <w:rsid w:val="00DB50DE"/>
    <w:rsid w:val="00DB60DB"/>
    <w:rsid w:val="00DB6A58"/>
    <w:rsid w:val="00DC0BD2"/>
    <w:rsid w:val="00DC11DD"/>
    <w:rsid w:val="00DC2042"/>
    <w:rsid w:val="00DC28A1"/>
    <w:rsid w:val="00DC60ED"/>
    <w:rsid w:val="00DC711A"/>
    <w:rsid w:val="00DD09A5"/>
    <w:rsid w:val="00DD1682"/>
    <w:rsid w:val="00DD508D"/>
    <w:rsid w:val="00DD5806"/>
    <w:rsid w:val="00DD5AE2"/>
    <w:rsid w:val="00DD6366"/>
    <w:rsid w:val="00DD677F"/>
    <w:rsid w:val="00DE00BA"/>
    <w:rsid w:val="00DE103E"/>
    <w:rsid w:val="00DE1E12"/>
    <w:rsid w:val="00DE24A3"/>
    <w:rsid w:val="00DE432E"/>
    <w:rsid w:val="00DE4DE0"/>
    <w:rsid w:val="00DE6E01"/>
    <w:rsid w:val="00DF08C0"/>
    <w:rsid w:val="00DF0D7B"/>
    <w:rsid w:val="00DF1263"/>
    <w:rsid w:val="00DF19E3"/>
    <w:rsid w:val="00DF2907"/>
    <w:rsid w:val="00DF474D"/>
    <w:rsid w:val="00DF783C"/>
    <w:rsid w:val="00DF789B"/>
    <w:rsid w:val="00E005FA"/>
    <w:rsid w:val="00E04299"/>
    <w:rsid w:val="00E05410"/>
    <w:rsid w:val="00E0700C"/>
    <w:rsid w:val="00E07D9C"/>
    <w:rsid w:val="00E10C67"/>
    <w:rsid w:val="00E110DB"/>
    <w:rsid w:val="00E1127F"/>
    <w:rsid w:val="00E12DAF"/>
    <w:rsid w:val="00E14A97"/>
    <w:rsid w:val="00E15858"/>
    <w:rsid w:val="00E16544"/>
    <w:rsid w:val="00E20ECD"/>
    <w:rsid w:val="00E22B02"/>
    <w:rsid w:val="00E23990"/>
    <w:rsid w:val="00E2555B"/>
    <w:rsid w:val="00E27005"/>
    <w:rsid w:val="00E276CF"/>
    <w:rsid w:val="00E278D4"/>
    <w:rsid w:val="00E278D8"/>
    <w:rsid w:val="00E3084A"/>
    <w:rsid w:val="00E34CAF"/>
    <w:rsid w:val="00E34D22"/>
    <w:rsid w:val="00E36032"/>
    <w:rsid w:val="00E37671"/>
    <w:rsid w:val="00E37880"/>
    <w:rsid w:val="00E4045D"/>
    <w:rsid w:val="00E42FC4"/>
    <w:rsid w:val="00E431B6"/>
    <w:rsid w:val="00E435F5"/>
    <w:rsid w:val="00E43E3E"/>
    <w:rsid w:val="00E44FB9"/>
    <w:rsid w:val="00E4578E"/>
    <w:rsid w:val="00E503B8"/>
    <w:rsid w:val="00E53A6E"/>
    <w:rsid w:val="00E55086"/>
    <w:rsid w:val="00E555D0"/>
    <w:rsid w:val="00E57A3F"/>
    <w:rsid w:val="00E607EE"/>
    <w:rsid w:val="00E622C4"/>
    <w:rsid w:val="00E62F20"/>
    <w:rsid w:val="00E635E4"/>
    <w:rsid w:val="00E637CE"/>
    <w:rsid w:val="00E63FD2"/>
    <w:rsid w:val="00E641DB"/>
    <w:rsid w:val="00E6523D"/>
    <w:rsid w:val="00E652E6"/>
    <w:rsid w:val="00E6567A"/>
    <w:rsid w:val="00E66181"/>
    <w:rsid w:val="00E675AC"/>
    <w:rsid w:val="00E67C9D"/>
    <w:rsid w:val="00E71DA5"/>
    <w:rsid w:val="00E725ED"/>
    <w:rsid w:val="00E72F65"/>
    <w:rsid w:val="00E77C68"/>
    <w:rsid w:val="00E80E0C"/>
    <w:rsid w:val="00E81D3C"/>
    <w:rsid w:val="00E82154"/>
    <w:rsid w:val="00E82B27"/>
    <w:rsid w:val="00E830CC"/>
    <w:rsid w:val="00E83AEB"/>
    <w:rsid w:val="00E85744"/>
    <w:rsid w:val="00E85E27"/>
    <w:rsid w:val="00E85F6C"/>
    <w:rsid w:val="00E865F2"/>
    <w:rsid w:val="00E86E00"/>
    <w:rsid w:val="00E94934"/>
    <w:rsid w:val="00E94F7E"/>
    <w:rsid w:val="00E95646"/>
    <w:rsid w:val="00E956C8"/>
    <w:rsid w:val="00E95C53"/>
    <w:rsid w:val="00E96586"/>
    <w:rsid w:val="00E97245"/>
    <w:rsid w:val="00E97F6D"/>
    <w:rsid w:val="00EA0DC2"/>
    <w:rsid w:val="00EA2479"/>
    <w:rsid w:val="00EA291D"/>
    <w:rsid w:val="00EA304E"/>
    <w:rsid w:val="00EA45BE"/>
    <w:rsid w:val="00EA4E10"/>
    <w:rsid w:val="00EA56DB"/>
    <w:rsid w:val="00EA58AF"/>
    <w:rsid w:val="00EA5EC4"/>
    <w:rsid w:val="00EB0EEB"/>
    <w:rsid w:val="00EB1111"/>
    <w:rsid w:val="00EB1962"/>
    <w:rsid w:val="00EB267E"/>
    <w:rsid w:val="00EB26BF"/>
    <w:rsid w:val="00EB3372"/>
    <w:rsid w:val="00EB4B3C"/>
    <w:rsid w:val="00EB4EF1"/>
    <w:rsid w:val="00EB5EDC"/>
    <w:rsid w:val="00EB603B"/>
    <w:rsid w:val="00EB6D1F"/>
    <w:rsid w:val="00EC2207"/>
    <w:rsid w:val="00EC2814"/>
    <w:rsid w:val="00EC45F7"/>
    <w:rsid w:val="00EC727B"/>
    <w:rsid w:val="00ED0189"/>
    <w:rsid w:val="00ED137E"/>
    <w:rsid w:val="00ED1767"/>
    <w:rsid w:val="00ED1CB6"/>
    <w:rsid w:val="00ED6490"/>
    <w:rsid w:val="00ED7064"/>
    <w:rsid w:val="00EE1D9A"/>
    <w:rsid w:val="00EE480D"/>
    <w:rsid w:val="00EE7FA1"/>
    <w:rsid w:val="00EF3EE5"/>
    <w:rsid w:val="00EF467E"/>
    <w:rsid w:val="00EF5CC1"/>
    <w:rsid w:val="00EF6480"/>
    <w:rsid w:val="00EF785D"/>
    <w:rsid w:val="00F00336"/>
    <w:rsid w:val="00F03025"/>
    <w:rsid w:val="00F03B6C"/>
    <w:rsid w:val="00F041E1"/>
    <w:rsid w:val="00F04938"/>
    <w:rsid w:val="00F06D5D"/>
    <w:rsid w:val="00F072FB"/>
    <w:rsid w:val="00F0798B"/>
    <w:rsid w:val="00F079FD"/>
    <w:rsid w:val="00F119EA"/>
    <w:rsid w:val="00F12F0A"/>
    <w:rsid w:val="00F13516"/>
    <w:rsid w:val="00F13832"/>
    <w:rsid w:val="00F14BDD"/>
    <w:rsid w:val="00F15EDF"/>
    <w:rsid w:val="00F204A1"/>
    <w:rsid w:val="00F206DE"/>
    <w:rsid w:val="00F21B77"/>
    <w:rsid w:val="00F22FBA"/>
    <w:rsid w:val="00F23880"/>
    <w:rsid w:val="00F2446A"/>
    <w:rsid w:val="00F26E4D"/>
    <w:rsid w:val="00F2764B"/>
    <w:rsid w:val="00F30A4D"/>
    <w:rsid w:val="00F31BCB"/>
    <w:rsid w:val="00F32631"/>
    <w:rsid w:val="00F33987"/>
    <w:rsid w:val="00F3508C"/>
    <w:rsid w:val="00F35941"/>
    <w:rsid w:val="00F35F79"/>
    <w:rsid w:val="00F42859"/>
    <w:rsid w:val="00F460B1"/>
    <w:rsid w:val="00F47599"/>
    <w:rsid w:val="00F50228"/>
    <w:rsid w:val="00F50280"/>
    <w:rsid w:val="00F51A0A"/>
    <w:rsid w:val="00F51E19"/>
    <w:rsid w:val="00F54B48"/>
    <w:rsid w:val="00F554E1"/>
    <w:rsid w:val="00F56043"/>
    <w:rsid w:val="00F568B0"/>
    <w:rsid w:val="00F60148"/>
    <w:rsid w:val="00F602C4"/>
    <w:rsid w:val="00F62660"/>
    <w:rsid w:val="00F641CF"/>
    <w:rsid w:val="00F6523A"/>
    <w:rsid w:val="00F65F22"/>
    <w:rsid w:val="00F6643B"/>
    <w:rsid w:val="00F67781"/>
    <w:rsid w:val="00F67CE7"/>
    <w:rsid w:val="00F67E65"/>
    <w:rsid w:val="00F70978"/>
    <w:rsid w:val="00F70FE4"/>
    <w:rsid w:val="00F71136"/>
    <w:rsid w:val="00F73231"/>
    <w:rsid w:val="00F738D7"/>
    <w:rsid w:val="00F73ED5"/>
    <w:rsid w:val="00F74898"/>
    <w:rsid w:val="00F7551C"/>
    <w:rsid w:val="00F7694A"/>
    <w:rsid w:val="00F769D9"/>
    <w:rsid w:val="00F76E18"/>
    <w:rsid w:val="00F76F31"/>
    <w:rsid w:val="00F76FA6"/>
    <w:rsid w:val="00F7700E"/>
    <w:rsid w:val="00F7723E"/>
    <w:rsid w:val="00F81EDE"/>
    <w:rsid w:val="00F82741"/>
    <w:rsid w:val="00F82A6D"/>
    <w:rsid w:val="00F82A71"/>
    <w:rsid w:val="00F82E84"/>
    <w:rsid w:val="00F8352F"/>
    <w:rsid w:val="00F85378"/>
    <w:rsid w:val="00F86052"/>
    <w:rsid w:val="00F91956"/>
    <w:rsid w:val="00F93415"/>
    <w:rsid w:val="00F93FFF"/>
    <w:rsid w:val="00F965C2"/>
    <w:rsid w:val="00F96711"/>
    <w:rsid w:val="00F97D96"/>
    <w:rsid w:val="00FA059E"/>
    <w:rsid w:val="00FA0870"/>
    <w:rsid w:val="00FA0B86"/>
    <w:rsid w:val="00FA0EBC"/>
    <w:rsid w:val="00FA13BA"/>
    <w:rsid w:val="00FA3071"/>
    <w:rsid w:val="00FA48D1"/>
    <w:rsid w:val="00FA54D9"/>
    <w:rsid w:val="00FA6BF3"/>
    <w:rsid w:val="00FA6E20"/>
    <w:rsid w:val="00FA7795"/>
    <w:rsid w:val="00FB03B7"/>
    <w:rsid w:val="00FB04C1"/>
    <w:rsid w:val="00FB1F88"/>
    <w:rsid w:val="00FB35BC"/>
    <w:rsid w:val="00FB3E37"/>
    <w:rsid w:val="00FB4C0C"/>
    <w:rsid w:val="00FB6A07"/>
    <w:rsid w:val="00FB6B2F"/>
    <w:rsid w:val="00FB716A"/>
    <w:rsid w:val="00FC01D9"/>
    <w:rsid w:val="00FC0843"/>
    <w:rsid w:val="00FC126A"/>
    <w:rsid w:val="00FC142A"/>
    <w:rsid w:val="00FC19F2"/>
    <w:rsid w:val="00FC1BD0"/>
    <w:rsid w:val="00FC3026"/>
    <w:rsid w:val="00FC4034"/>
    <w:rsid w:val="00FC6B73"/>
    <w:rsid w:val="00FD0490"/>
    <w:rsid w:val="00FD04D0"/>
    <w:rsid w:val="00FD314F"/>
    <w:rsid w:val="00FD4781"/>
    <w:rsid w:val="00FD537B"/>
    <w:rsid w:val="00FD5F06"/>
    <w:rsid w:val="00FD6767"/>
    <w:rsid w:val="00FD6B00"/>
    <w:rsid w:val="00FD72A9"/>
    <w:rsid w:val="00FD72DF"/>
    <w:rsid w:val="00FE2068"/>
    <w:rsid w:val="00FE2742"/>
    <w:rsid w:val="00FE64B1"/>
    <w:rsid w:val="00FF203F"/>
    <w:rsid w:val="00FF3B53"/>
    <w:rsid w:val="00FF3F7C"/>
    <w:rsid w:val="00FF48D4"/>
    <w:rsid w:val="00FF4E47"/>
    <w:rsid w:val="00FF604C"/>
    <w:rsid w:val="00FF704C"/>
    <w:rsid w:val="00FF7058"/>
    <w:rsid w:val="00FF753C"/>
    <w:rsid w:val="00FF79B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49"/>
    <o:shapelayout v:ext="edit">
      <o:idmap v:ext="edit" data="1"/>
    </o:shapelayout>
  </w:shapeDefaults>
  <w:decimalSymbol w:val=","/>
  <w:listSeparator w:val=";"/>
  <w14:docId w14:val="094D8AD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qFormat="1"/>
    <w:lsdException w:name="heading 8" w:qFormat="1"/>
    <w:lsdException w:name="heading 9" w:semiHidden="1" w:unhideWhenUsed="1" w:qFormat="1"/>
    <w:lsdException w:name="toc 1" w:uiPriority="39"/>
    <w:lsdException w:name="toc 2" w:uiPriority="39"/>
    <w:lsdException w:name="toc 3" w:uiPriority="39"/>
    <w:lsdException w:name="annotation text" w:uiPriority="99"/>
    <w:lsdException w:name="caption" w:semiHidden="1" w:unhideWhenUsed="1" w:qFormat="1"/>
    <w:lsdException w:name="annotation reference" w:uiPriority="99"/>
    <w:lsdException w:name="Title" w:qFormat="1"/>
    <w:lsdException w:name="Subtitle" w:qFormat="1"/>
    <w:lsdException w:name="Hyperlink" w:uiPriority="99"/>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32C3E"/>
    <w:rPr>
      <w:rFonts w:ascii="Calibri" w:hAnsi="Calibri"/>
      <w:lang w:val="es-ES_tradnl"/>
    </w:rPr>
  </w:style>
  <w:style w:type="paragraph" w:styleId="Ttulo1">
    <w:name w:val="heading 1"/>
    <w:basedOn w:val="Normal"/>
    <w:next w:val="Normal"/>
    <w:qFormat/>
    <w:rsid w:val="00B07FB8"/>
    <w:pPr>
      <w:keepNext/>
      <w:pageBreakBefore/>
      <w:pBdr>
        <w:top w:val="single" w:sz="4" w:space="1" w:color="auto"/>
        <w:left w:val="single" w:sz="4" w:space="4" w:color="auto"/>
        <w:bottom w:val="single" w:sz="4" w:space="1" w:color="auto"/>
        <w:right w:val="single" w:sz="4" w:space="4" w:color="auto"/>
      </w:pBdr>
      <w:shd w:val="clear" w:color="auto" w:fill="E0E0E0"/>
      <w:spacing w:before="360" w:after="240"/>
      <w:outlineLvl w:val="0"/>
    </w:pPr>
    <w:rPr>
      <w:rFonts w:cs="Arial"/>
      <w:b/>
    </w:rPr>
  </w:style>
  <w:style w:type="paragraph" w:styleId="Ttulo2">
    <w:name w:val="heading 2"/>
    <w:basedOn w:val="Normal"/>
    <w:next w:val="Normal"/>
    <w:qFormat/>
    <w:rsid w:val="00602BF0"/>
    <w:pPr>
      <w:keepNext/>
      <w:spacing w:before="240" w:after="240"/>
      <w:outlineLvl w:val="1"/>
    </w:pPr>
    <w:rPr>
      <w:rFonts w:cs="Arial"/>
      <w:b/>
    </w:rPr>
  </w:style>
  <w:style w:type="paragraph" w:styleId="Ttulo3">
    <w:name w:val="heading 3"/>
    <w:basedOn w:val="Textoindependiente2"/>
    <w:next w:val="Normal"/>
    <w:qFormat/>
    <w:rsid w:val="00602BF0"/>
    <w:pPr>
      <w:keepNext/>
      <w:spacing w:before="240" w:after="120"/>
      <w:ind w:right="51"/>
      <w:outlineLvl w:val="2"/>
    </w:pPr>
    <w:rPr>
      <w:rFonts w:ascii="Calibri" w:hAnsi="Calibri" w:cs="Arial"/>
    </w:rPr>
  </w:style>
  <w:style w:type="paragraph" w:styleId="Ttulo4">
    <w:name w:val="heading 4"/>
    <w:basedOn w:val="Normal"/>
    <w:next w:val="Normal"/>
    <w:link w:val="Ttulo4Car"/>
    <w:qFormat/>
    <w:rsid w:val="00BE775C"/>
    <w:pPr>
      <w:keepNext/>
      <w:ind w:right="50"/>
      <w:jc w:val="both"/>
      <w:outlineLvl w:val="3"/>
    </w:pPr>
    <w:rPr>
      <w:rFonts w:ascii="Arial" w:hAnsi="Arial"/>
      <w:b/>
      <w:u w:val="single"/>
    </w:rPr>
  </w:style>
  <w:style w:type="paragraph" w:styleId="Ttulo5">
    <w:name w:val="heading 5"/>
    <w:basedOn w:val="Normal"/>
    <w:next w:val="Normal"/>
    <w:qFormat/>
    <w:rsid w:val="00BE775C"/>
    <w:pPr>
      <w:keepNext/>
      <w:ind w:left="2552" w:hanging="425"/>
      <w:outlineLvl w:val="4"/>
    </w:pPr>
    <w:rPr>
      <w:rFonts w:ascii="Arial" w:hAnsi="Arial"/>
      <w:b/>
    </w:rPr>
  </w:style>
  <w:style w:type="paragraph" w:styleId="Ttulo7">
    <w:name w:val="heading 7"/>
    <w:basedOn w:val="Normal"/>
    <w:next w:val="Normal"/>
    <w:qFormat/>
    <w:rsid w:val="00BE775C"/>
    <w:pPr>
      <w:keepNext/>
      <w:outlineLvl w:val="6"/>
    </w:pPr>
    <w:rPr>
      <w:rFonts w:ascii="Arial" w:hAnsi="Arial"/>
      <w:b/>
      <w:sz w:val="28"/>
    </w:rPr>
  </w:style>
  <w:style w:type="paragraph" w:styleId="Ttulo8">
    <w:name w:val="heading 8"/>
    <w:basedOn w:val="Normal"/>
    <w:next w:val="Normal"/>
    <w:qFormat/>
    <w:rsid w:val="00BE775C"/>
    <w:pPr>
      <w:keepNext/>
      <w:pBdr>
        <w:top w:val="single" w:sz="6" w:space="1" w:color="auto"/>
        <w:left w:val="single" w:sz="6" w:space="1" w:color="auto"/>
        <w:bottom w:val="single" w:sz="6" w:space="1" w:color="auto"/>
        <w:right w:val="single" w:sz="6" w:space="0" w:color="auto"/>
      </w:pBdr>
      <w:shd w:val="pct10" w:color="auto" w:fill="auto"/>
      <w:ind w:left="1701" w:firstLine="425"/>
      <w:jc w:val="center"/>
      <w:outlineLvl w:val="7"/>
    </w:pPr>
    <w:rPr>
      <w:rFonts w:ascii="Arial" w:hAnsi="Arial"/>
      <w:b/>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iedepgina2">
    <w:name w:val="pie de página2"/>
    <w:basedOn w:val="Piedepgina"/>
    <w:rPr>
      <w:rFonts w:ascii="Arial" w:hAnsi="Arial"/>
      <w:i/>
      <w:sz w:val="14"/>
    </w:rPr>
  </w:style>
  <w:style w:type="paragraph" w:styleId="Piedepgina">
    <w:name w:val="footer"/>
    <w:basedOn w:val="Normal"/>
    <w:pPr>
      <w:tabs>
        <w:tab w:val="center" w:pos="4252"/>
        <w:tab w:val="right" w:pos="8504"/>
      </w:tabs>
    </w:pPr>
  </w:style>
  <w:style w:type="paragraph" w:customStyle="1" w:styleId="Indice">
    <w:name w:val="Indice"/>
    <w:basedOn w:val="Textodebloque"/>
    <w:pPr>
      <w:spacing w:before="480" w:after="0" w:line="360" w:lineRule="auto"/>
      <w:ind w:left="1418" w:right="851"/>
    </w:pPr>
    <w:rPr>
      <w:rFonts w:ascii="Arial" w:hAnsi="Arial"/>
      <w:smallCaps/>
      <w:sz w:val="22"/>
    </w:rPr>
  </w:style>
  <w:style w:type="paragraph" w:styleId="Textodebloque">
    <w:name w:val="Block Text"/>
    <w:basedOn w:val="Normal"/>
    <w:pPr>
      <w:spacing w:after="120"/>
      <w:ind w:left="1440" w:right="1440"/>
    </w:pPr>
  </w:style>
  <w:style w:type="paragraph" w:customStyle="1" w:styleId="Recuadro">
    <w:name w:val="Recuadro"/>
    <w:basedOn w:val="Normal"/>
    <w:pPr>
      <w:numPr>
        <w:numId w:val="1"/>
      </w:numPr>
      <w:spacing w:before="240" w:line="360" w:lineRule="auto"/>
      <w:ind w:right="284"/>
      <w:jc w:val="both"/>
    </w:pPr>
    <w:rPr>
      <w:rFonts w:ascii="Arial" w:hAnsi="Arial"/>
    </w:rPr>
  </w:style>
  <w:style w:type="paragraph" w:styleId="Encabezado">
    <w:name w:val="header"/>
    <w:basedOn w:val="Normal"/>
    <w:rsid w:val="00BE775C"/>
    <w:pPr>
      <w:tabs>
        <w:tab w:val="center" w:pos="4252"/>
        <w:tab w:val="right" w:pos="8504"/>
      </w:tabs>
    </w:pPr>
  </w:style>
  <w:style w:type="character" w:styleId="Nmerodepgina">
    <w:name w:val="page number"/>
    <w:basedOn w:val="Fuentedeprrafopredeter"/>
    <w:rsid w:val="00BE775C"/>
  </w:style>
  <w:style w:type="paragraph" w:styleId="Ttulo">
    <w:name w:val="Title"/>
    <w:basedOn w:val="Normal"/>
    <w:qFormat/>
    <w:rsid w:val="00BE775C"/>
    <w:pPr>
      <w:jc w:val="center"/>
    </w:pPr>
    <w:rPr>
      <w:rFonts w:ascii="Arial" w:hAnsi="Arial"/>
      <w:b/>
      <w:u w:val="single"/>
      <w:lang w:val="es-ES"/>
    </w:rPr>
  </w:style>
  <w:style w:type="paragraph" w:styleId="Textoindependiente">
    <w:name w:val="Body Text"/>
    <w:basedOn w:val="Normal"/>
    <w:link w:val="TextoindependienteCar"/>
    <w:rsid w:val="00BE775C"/>
    <w:pPr>
      <w:ind w:right="50"/>
      <w:jc w:val="both"/>
    </w:pPr>
    <w:rPr>
      <w:rFonts w:ascii="Arial" w:hAnsi="Arial"/>
    </w:rPr>
  </w:style>
  <w:style w:type="paragraph" w:styleId="Textoindependiente2">
    <w:name w:val="Body Text 2"/>
    <w:basedOn w:val="Normal"/>
    <w:link w:val="Textoindependiente2Car"/>
    <w:rsid w:val="00BE775C"/>
    <w:pPr>
      <w:ind w:right="50"/>
      <w:jc w:val="both"/>
    </w:pPr>
    <w:rPr>
      <w:rFonts w:ascii="Arial" w:hAnsi="Arial"/>
      <w:b/>
    </w:rPr>
  </w:style>
  <w:style w:type="table" w:styleId="Tablaconcuadrcula">
    <w:name w:val="Table Grid"/>
    <w:basedOn w:val="Tablanormal"/>
    <w:rsid w:val="00BE77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uiPriority w:val="99"/>
    <w:rsid w:val="00E95646"/>
    <w:rPr>
      <w:sz w:val="16"/>
      <w:szCs w:val="16"/>
    </w:rPr>
  </w:style>
  <w:style w:type="paragraph" w:styleId="Textocomentario">
    <w:name w:val="annotation text"/>
    <w:basedOn w:val="Normal"/>
    <w:link w:val="TextocomentarioCar"/>
    <w:uiPriority w:val="99"/>
    <w:rsid w:val="00E95646"/>
    <w:rPr>
      <w:rFonts w:ascii="Times New Roman" w:hAnsi="Times New Roman"/>
      <w:lang w:val="es-ES"/>
    </w:rPr>
  </w:style>
  <w:style w:type="paragraph" w:styleId="Textodeglobo">
    <w:name w:val="Balloon Text"/>
    <w:basedOn w:val="Normal"/>
    <w:semiHidden/>
    <w:rsid w:val="00E95646"/>
    <w:rPr>
      <w:rFonts w:ascii="Tahoma" w:hAnsi="Tahoma" w:cs="Tahoma"/>
      <w:sz w:val="16"/>
      <w:szCs w:val="16"/>
    </w:rPr>
  </w:style>
  <w:style w:type="paragraph" w:styleId="Sangradetextonormal">
    <w:name w:val="Body Text Indent"/>
    <w:basedOn w:val="Normal"/>
    <w:rsid w:val="006971FD"/>
    <w:pPr>
      <w:spacing w:after="120"/>
      <w:ind w:left="283"/>
    </w:pPr>
    <w:rPr>
      <w:rFonts w:ascii="Times New Roman" w:hAnsi="Times New Roman"/>
      <w:szCs w:val="24"/>
      <w:lang w:val="es-ES"/>
    </w:rPr>
  </w:style>
  <w:style w:type="paragraph" w:styleId="NormalWeb">
    <w:name w:val="Normal (Web)"/>
    <w:basedOn w:val="Normal"/>
    <w:rsid w:val="006971FD"/>
    <w:pPr>
      <w:spacing w:before="100" w:beforeAutospacing="1" w:after="100" w:afterAutospacing="1"/>
      <w:jc w:val="both"/>
    </w:pPr>
    <w:rPr>
      <w:rFonts w:ascii="Verdana" w:hAnsi="Verdana"/>
      <w:sz w:val="13"/>
      <w:szCs w:val="13"/>
      <w:lang w:val="es-ES"/>
    </w:rPr>
  </w:style>
  <w:style w:type="paragraph" w:styleId="Textonotapie">
    <w:name w:val="footnote text"/>
    <w:basedOn w:val="Normal"/>
    <w:semiHidden/>
    <w:rsid w:val="00157241"/>
  </w:style>
  <w:style w:type="character" w:styleId="Refdenotaalpie">
    <w:name w:val="footnote reference"/>
    <w:semiHidden/>
    <w:rsid w:val="00157241"/>
    <w:rPr>
      <w:vertAlign w:val="superscript"/>
    </w:rPr>
  </w:style>
  <w:style w:type="character" w:customStyle="1" w:styleId="A9">
    <w:name w:val="A9"/>
    <w:rsid w:val="00645852"/>
    <w:rPr>
      <w:rFonts w:cs="UnitOT-LightItalic"/>
      <w:i/>
      <w:iCs/>
      <w:color w:val="000000"/>
      <w:sz w:val="21"/>
      <w:szCs w:val="21"/>
    </w:rPr>
  </w:style>
  <w:style w:type="character" w:styleId="Hipervnculo">
    <w:name w:val="Hyperlink"/>
    <w:uiPriority w:val="99"/>
    <w:rsid w:val="006C4F67"/>
    <w:rPr>
      <w:color w:val="0000FF"/>
      <w:u w:val="single"/>
    </w:rPr>
  </w:style>
  <w:style w:type="paragraph" w:styleId="Asuntodelcomentario">
    <w:name w:val="annotation subject"/>
    <w:basedOn w:val="Textocomentario"/>
    <w:next w:val="Textocomentario"/>
    <w:semiHidden/>
    <w:rsid w:val="00521894"/>
    <w:rPr>
      <w:rFonts w:ascii="Times" w:hAnsi="Times"/>
      <w:b/>
      <w:bCs/>
      <w:lang w:val="es-ES_tradnl"/>
    </w:rPr>
  </w:style>
  <w:style w:type="character" w:customStyle="1" w:styleId="TextocomentarioCar">
    <w:name w:val="Texto comentario Car"/>
    <w:link w:val="Textocomentario"/>
    <w:locked/>
    <w:rsid w:val="00661249"/>
    <w:rPr>
      <w:lang w:val="es-ES" w:eastAsia="es-ES" w:bidi="ar-SA"/>
    </w:rPr>
  </w:style>
  <w:style w:type="paragraph" w:styleId="Textosinformato">
    <w:name w:val="Plain Text"/>
    <w:basedOn w:val="Normal"/>
    <w:rsid w:val="00E607EE"/>
    <w:rPr>
      <w:rFonts w:ascii="Courier New" w:hAnsi="Courier New" w:cs="Courier New"/>
      <w:lang w:val="es-ES"/>
    </w:rPr>
  </w:style>
  <w:style w:type="character" w:styleId="Hipervnculovisitado">
    <w:name w:val="FollowedHyperlink"/>
    <w:rsid w:val="000779FE"/>
    <w:rPr>
      <w:color w:val="800080"/>
      <w:u w:val="single"/>
    </w:rPr>
  </w:style>
  <w:style w:type="paragraph" w:styleId="Revisin">
    <w:name w:val="Revision"/>
    <w:hidden/>
    <w:uiPriority w:val="99"/>
    <w:semiHidden/>
    <w:rsid w:val="00E16544"/>
    <w:rPr>
      <w:rFonts w:ascii="Times" w:hAnsi="Times"/>
      <w:sz w:val="24"/>
      <w:lang w:val="es-ES_tradnl"/>
    </w:rPr>
  </w:style>
  <w:style w:type="character" w:customStyle="1" w:styleId="Textoindependiente2Car">
    <w:name w:val="Texto independiente 2 Car"/>
    <w:link w:val="Textoindependiente2"/>
    <w:rsid w:val="00947706"/>
    <w:rPr>
      <w:rFonts w:ascii="Arial" w:hAnsi="Arial"/>
      <w:b/>
      <w:lang w:val="es-ES_tradnl"/>
    </w:rPr>
  </w:style>
  <w:style w:type="character" w:customStyle="1" w:styleId="Ttulo4Car">
    <w:name w:val="Título 4 Car"/>
    <w:link w:val="Ttulo4"/>
    <w:rsid w:val="00423B7A"/>
    <w:rPr>
      <w:rFonts w:ascii="Arial" w:hAnsi="Arial"/>
      <w:b/>
      <w:u w:val="single"/>
      <w:lang w:val="es-ES_tradnl"/>
    </w:rPr>
  </w:style>
  <w:style w:type="paragraph" w:styleId="Prrafodelista">
    <w:name w:val="List Paragraph"/>
    <w:basedOn w:val="Normal"/>
    <w:uiPriority w:val="34"/>
    <w:qFormat/>
    <w:rsid w:val="00B50D7E"/>
    <w:pPr>
      <w:ind w:left="720"/>
      <w:contextualSpacing/>
    </w:pPr>
  </w:style>
  <w:style w:type="character" w:customStyle="1" w:styleId="TextoindependienteCar">
    <w:name w:val="Texto independiente Car"/>
    <w:basedOn w:val="Fuentedeprrafopredeter"/>
    <w:link w:val="Textoindependiente"/>
    <w:rsid w:val="00E94F7E"/>
    <w:rPr>
      <w:rFonts w:ascii="Arial" w:hAnsi="Arial"/>
      <w:lang w:val="es-ES_tradnl"/>
    </w:rPr>
  </w:style>
  <w:style w:type="paragraph" w:styleId="TDC1">
    <w:name w:val="toc 1"/>
    <w:basedOn w:val="Normal"/>
    <w:next w:val="Normal"/>
    <w:autoRedefine/>
    <w:uiPriority w:val="39"/>
    <w:rsid w:val="00602BF0"/>
    <w:pPr>
      <w:tabs>
        <w:tab w:val="right" w:leader="dot" w:pos="9629"/>
      </w:tabs>
      <w:spacing w:after="100"/>
    </w:pPr>
  </w:style>
  <w:style w:type="paragraph" w:styleId="TDC2">
    <w:name w:val="toc 2"/>
    <w:basedOn w:val="Normal"/>
    <w:next w:val="Normal"/>
    <w:autoRedefine/>
    <w:uiPriority w:val="39"/>
    <w:rsid w:val="00602BF0"/>
    <w:pPr>
      <w:spacing w:after="100"/>
      <w:ind w:left="200"/>
    </w:pPr>
    <w:rPr>
      <w:sz w:val="18"/>
    </w:rPr>
  </w:style>
  <w:style w:type="paragraph" w:styleId="TDC3">
    <w:name w:val="toc 3"/>
    <w:basedOn w:val="Normal"/>
    <w:next w:val="Normal"/>
    <w:autoRedefine/>
    <w:uiPriority w:val="39"/>
    <w:rsid w:val="00602BF0"/>
    <w:pPr>
      <w:spacing w:after="100"/>
      <w:ind w:left="400"/>
    </w:pPr>
    <w:rPr>
      <w:sz w:val="16"/>
    </w:rPr>
  </w:style>
  <w:style w:type="paragraph" w:styleId="TtuloTDC">
    <w:name w:val="TOC Heading"/>
    <w:basedOn w:val="Normal"/>
    <w:next w:val="Normal"/>
    <w:uiPriority w:val="39"/>
    <w:unhideWhenUsed/>
    <w:qFormat/>
    <w:rsid w:val="00602BF0"/>
    <w:pPr>
      <w:keepLines/>
      <w:spacing w:before="240" w:line="259" w:lineRule="auto"/>
    </w:pPr>
    <w:rPr>
      <w:rFonts w:asciiTheme="majorHAnsi" w:eastAsiaTheme="majorEastAsia" w:hAnsiTheme="majorHAnsi" w:cstheme="majorBidi"/>
      <w:b/>
      <w:color w:val="2E74B5" w:themeColor="accent1" w:themeShade="BF"/>
      <w:sz w:val="24"/>
      <w:szCs w:val="32"/>
      <w:lang w:val="en-US" w:eastAsia="en-US"/>
    </w:rPr>
  </w:style>
  <w:style w:type="character" w:styleId="Mencinsinresolver">
    <w:name w:val="Unresolved Mention"/>
    <w:basedOn w:val="Fuentedeprrafopredeter"/>
    <w:uiPriority w:val="99"/>
    <w:semiHidden/>
    <w:unhideWhenUsed/>
    <w:rsid w:val="004C09A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871816">
      <w:bodyDiv w:val="1"/>
      <w:marLeft w:val="0"/>
      <w:marRight w:val="0"/>
      <w:marTop w:val="0"/>
      <w:marBottom w:val="0"/>
      <w:divBdr>
        <w:top w:val="none" w:sz="0" w:space="0" w:color="auto"/>
        <w:left w:val="none" w:sz="0" w:space="0" w:color="auto"/>
        <w:bottom w:val="none" w:sz="0" w:space="0" w:color="auto"/>
        <w:right w:val="none" w:sz="0" w:space="0" w:color="auto"/>
      </w:divBdr>
    </w:div>
    <w:div w:id="279191170">
      <w:bodyDiv w:val="1"/>
      <w:marLeft w:val="0"/>
      <w:marRight w:val="0"/>
      <w:marTop w:val="0"/>
      <w:marBottom w:val="0"/>
      <w:divBdr>
        <w:top w:val="none" w:sz="0" w:space="0" w:color="auto"/>
        <w:left w:val="none" w:sz="0" w:space="0" w:color="auto"/>
        <w:bottom w:val="none" w:sz="0" w:space="0" w:color="auto"/>
        <w:right w:val="none" w:sz="0" w:space="0" w:color="auto"/>
      </w:divBdr>
    </w:div>
    <w:div w:id="332149999">
      <w:bodyDiv w:val="1"/>
      <w:marLeft w:val="0"/>
      <w:marRight w:val="0"/>
      <w:marTop w:val="0"/>
      <w:marBottom w:val="0"/>
      <w:divBdr>
        <w:top w:val="none" w:sz="0" w:space="0" w:color="auto"/>
        <w:left w:val="none" w:sz="0" w:space="0" w:color="auto"/>
        <w:bottom w:val="none" w:sz="0" w:space="0" w:color="auto"/>
        <w:right w:val="none" w:sz="0" w:space="0" w:color="auto"/>
      </w:divBdr>
    </w:div>
    <w:div w:id="567110117">
      <w:bodyDiv w:val="1"/>
      <w:marLeft w:val="0"/>
      <w:marRight w:val="0"/>
      <w:marTop w:val="0"/>
      <w:marBottom w:val="0"/>
      <w:divBdr>
        <w:top w:val="none" w:sz="0" w:space="0" w:color="auto"/>
        <w:left w:val="none" w:sz="0" w:space="0" w:color="auto"/>
        <w:bottom w:val="none" w:sz="0" w:space="0" w:color="auto"/>
        <w:right w:val="none" w:sz="0" w:space="0" w:color="auto"/>
      </w:divBdr>
    </w:div>
    <w:div w:id="1613367638">
      <w:bodyDiv w:val="1"/>
      <w:marLeft w:val="0"/>
      <w:marRight w:val="0"/>
      <w:marTop w:val="0"/>
      <w:marBottom w:val="0"/>
      <w:divBdr>
        <w:top w:val="none" w:sz="0" w:space="0" w:color="auto"/>
        <w:left w:val="none" w:sz="0" w:space="0" w:color="auto"/>
        <w:bottom w:val="none" w:sz="0" w:space="0" w:color="auto"/>
        <w:right w:val="none" w:sz="0" w:space="0" w:color="auto"/>
      </w:divBdr>
    </w:div>
    <w:div w:id="1842817054">
      <w:bodyDiv w:val="1"/>
      <w:marLeft w:val="0"/>
      <w:marRight w:val="0"/>
      <w:marTop w:val="0"/>
      <w:marBottom w:val="0"/>
      <w:divBdr>
        <w:top w:val="none" w:sz="0" w:space="0" w:color="auto"/>
        <w:left w:val="none" w:sz="0" w:space="0" w:color="auto"/>
        <w:bottom w:val="none" w:sz="0" w:space="0" w:color="auto"/>
        <w:right w:val="none" w:sz="0" w:space="0" w:color="auto"/>
      </w:divBdr>
    </w:div>
    <w:div w:id="1869878557">
      <w:bodyDiv w:val="1"/>
      <w:marLeft w:val="0"/>
      <w:marRight w:val="0"/>
      <w:marTop w:val="0"/>
      <w:marBottom w:val="0"/>
      <w:divBdr>
        <w:top w:val="none" w:sz="0" w:space="0" w:color="auto"/>
        <w:left w:val="none" w:sz="0" w:space="0" w:color="auto"/>
        <w:bottom w:val="none" w:sz="0" w:space="0" w:color="auto"/>
        <w:right w:val="none" w:sz="0" w:space="0" w:color="auto"/>
      </w:divBdr>
    </w:div>
    <w:div w:id="1952321911">
      <w:bodyDiv w:val="1"/>
      <w:marLeft w:val="0"/>
      <w:marRight w:val="0"/>
      <w:marTop w:val="0"/>
      <w:marBottom w:val="0"/>
      <w:divBdr>
        <w:top w:val="none" w:sz="0" w:space="0" w:color="auto"/>
        <w:left w:val="none" w:sz="0" w:space="0" w:color="auto"/>
        <w:bottom w:val="none" w:sz="0" w:space="0" w:color="auto"/>
        <w:right w:val="none" w:sz="0" w:space="0" w:color="auto"/>
      </w:divBdr>
    </w:div>
    <w:div w:id="1975794574">
      <w:bodyDiv w:val="1"/>
      <w:marLeft w:val="0"/>
      <w:marRight w:val="0"/>
      <w:marTop w:val="0"/>
      <w:marBottom w:val="0"/>
      <w:divBdr>
        <w:top w:val="none" w:sz="0" w:space="0" w:color="auto"/>
        <w:left w:val="none" w:sz="0" w:space="0" w:color="auto"/>
        <w:bottom w:val="none" w:sz="0" w:space="0" w:color="auto"/>
        <w:right w:val="none" w:sz="0" w:space="0" w:color="auto"/>
      </w:divBdr>
      <w:divsChild>
        <w:div w:id="130832493">
          <w:marLeft w:val="0"/>
          <w:marRight w:val="0"/>
          <w:marTop w:val="0"/>
          <w:marBottom w:val="0"/>
          <w:divBdr>
            <w:top w:val="none" w:sz="0" w:space="0" w:color="auto"/>
            <w:left w:val="none" w:sz="0" w:space="0" w:color="auto"/>
            <w:bottom w:val="none" w:sz="0" w:space="0" w:color="auto"/>
            <w:right w:val="none" w:sz="0" w:space="0" w:color="auto"/>
          </w:divBdr>
          <w:divsChild>
            <w:div w:id="777335318">
              <w:marLeft w:val="0"/>
              <w:marRight w:val="0"/>
              <w:marTop w:val="0"/>
              <w:marBottom w:val="0"/>
              <w:divBdr>
                <w:top w:val="none" w:sz="0" w:space="0" w:color="auto"/>
                <w:left w:val="none" w:sz="0" w:space="0" w:color="auto"/>
                <w:bottom w:val="none" w:sz="0" w:space="0" w:color="auto"/>
                <w:right w:val="none" w:sz="0" w:space="0" w:color="auto"/>
              </w:divBdr>
              <w:divsChild>
                <w:div w:id="1876648801">
                  <w:marLeft w:val="-5705"/>
                  <w:marRight w:val="-5635"/>
                  <w:marTop w:val="0"/>
                  <w:marBottom w:val="0"/>
                  <w:divBdr>
                    <w:top w:val="none" w:sz="0" w:space="0" w:color="auto"/>
                    <w:left w:val="none" w:sz="0" w:space="0" w:color="auto"/>
                    <w:bottom w:val="none" w:sz="0" w:space="0" w:color="auto"/>
                    <w:right w:val="none" w:sz="0" w:space="0" w:color="auto"/>
                  </w:divBdr>
                  <w:divsChild>
                    <w:div w:id="454371350">
                      <w:marLeft w:val="0"/>
                      <w:marRight w:val="0"/>
                      <w:marTop w:val="0"/>
                      <w:marBottom w:val="0"/>
                      <w:divBdr>
                        <w:top w:val="none" w:sz="0" w:space="0" w:color="auto"/>
                        <w:left w:val="none" w:sz="0" w:space="0" w:color="auto"/>
                        <w:bottom w:val="none" w:sz="0" w:space="0" w:color="auto"/>
                        <w:right w:val="none" w:sz="0" w:space="0" w:color="auto"/>
                      </w:divBdr>
                      <w:divsChild>
                        <w:div w:id="694308430">
                          <w:marLeft w:val="2850"/>
                          <w:marRight w:val="240"/>
                          <w:marTop w:val="0"/>
                          <w:marBottom w:val="0"/>
                          <w:divBdr>
                            <w:top w:val="none" w:sz="0" w:space="0" w:color="auto"/>
                            <w:left w:val="none" w:sz="0" w:space="0" w:color="auto"/>
                            <w:bottom w:val="none" w:sz="0" w:space="0" w:color="auto"/>
                            <w:right w:val="none" w:sz="0" w:space="0" w:color="auto"/>
                          </w:divBdr>
                          <w:divsChild>
                            <w:div w:id="232282683">
                              <w:marLeft w:val="0"/>
                              <w:marRight w:val="0"/>
                              <w:marTop w:val="0"/>
                              <w:marBottom w:val="0"/>
                              <w:divBdr>
                                <w:top w:val="none" w:sz="0" w:space="0" w:color="auto"/>
                                <w:left w:val="none" w:sz="0" w:space="0" w:color="auto"/>
                                <w:bottom w:val="none" w:sz="0" w:space="0" w:color="auto"/>
                                <w:right w:val="none" w:sz="0" w:space="0" w:color="auto"/>
                              </w:divBdr>
                              <w:divsChild>
                                <w:div w:id="1036732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accv.es/servicios/registro-de-representantes/"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ivace.es/index.php?option=com_weblinks&amp;view=weblink&amp;id=476:innova-2023&amp;catid=618:convocatorias-2023&amp;Itemid=100096&amp;task=weblink.go"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ivace.es/index.php?option=com_content&amp;view=article&amp;id=4356&amp;catid=50&amp;Itemid=100305&amp;lang=es"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ivace.es/index.php?option=com_weblinks&amp;view=weblink&amp;id=476:innova-2023&amp;catid=618:convocatorias-2023&amp;Itemid=100096&amp;task=weblink.go" TargetMode="External"/><Relationship Id="rId4" Type="http://schemas.openxmlformats.org/officeDocument/2006/relationships/settings" Target="settings.xml"/><Relationship Id="rId9" Type="http://schemas.openxmlformats.org/officeDocument/2006/relationships/hyperlink" Target="https://ris3cv.gva.es" TargetMode="External"/><Relationship Id="rId14" Type="http://schemas.openxmlformats.org/officeDocument/2006/relationships/hyperlink" Target="https://www.ivace.es"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8F7F1F-68B2-494E-82CD-D5D981AD46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6068</Words>
  <Characters>38580</Characters>
  <Application>Microsoft Office Word</Application>
  <DocSecurity>0</DocSecurity>
  <Lines>321</Lines>
  <Paragraphs>89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44559</CharactersWithSpaces>
  <SharedDoc>false</SharedDoc>
  <HLinks>
    <vt:vector size="18" baseType="variant">
      <vt:variant>
        <vt:i4>4522057</vt:i4>
      </vt:variant>
      <vt:variant>
        <vt:i4>359</vt:i4>
      </vt:variant>
      <vt:variant>
        <vt:i4>0</vt:i4>
      </vt:variant>
      <vt:variant>
        <vt:i4>5</vt:i4>
      </vt:variant>
      <vt:variant>
        <vt:lpwstr>https://www.ivace.es/index.php/es/ayudas/innovacion-e-i-d/576-innovacion-e-i-d/programas-de-ayudas-para-empresas-2021/54602-innova-cv-innovacion-de-pyme-2021</vt:lpwstr>
      </vt:variant>
      <vt:variant>
        <vt:lpwstr/>
      </vt:variant>
      <vt:variant>
        <vt:i4>114</vt:i4>
      </vt:variant>
      <vt:variant>
        <vt:i4>356</vt:i4>
      </vt:variant>
      <vt:variant>
        <vt:i4>0</vt:i4>
      </vt:variant>
      <vt:variant>
        <vt:i4>5</vt:i4>
      </vt:variant>
      <vt:variant>
        <vt:lpwstr>http://www.ivace.es/index.php?option=com_content&amp;view=article&amp;id=4356&amp;catid=50&amp;Itemid=100305&amp;lang=es</vt:lpwstr>
      </vt:variant>
      <vt:variant>
        <vt:lpwstr/>
      </vt:variant>
      <vt:variant>
        <vt:i4>4522057</vt:i4>
      </vt:variant>
      <vt:variant>
        <vt:i4>353</vt:i4>
      </vt:variant>
      <vt:variant>
        <vt:i4>0</vt:i4>
      </vt:variant>
      <vt:variant>
        <vt:i4>5</vt:i4>
      </vt:variant>
      <vt:variant>
        <vt:lpwstr>https://www.ivace.es/index.php/es/ayudas/innovacion-e-i-d/576-innovacion-e-i-d/programas-de-ayudas-para-empresas-2021/54602-innova-cv-innovacion-de-pyme-2021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2023-01-19T13:19:00Z</dcterms:created>
  <dcterms:modified xsi:type="dcterms:W3CDTF">2023-02-24T12:57:00Z</dcterms:modified>
</cp:coreProperties>
</file>