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7851E3" w:rsidRDefault="007851E3" w:rsidP="007851E3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7851E3" w:rsidRDefault="007851E3" w:rsidP="00785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 w:rsidRPr="006B0E81">
        <w:rPr>
          <w:rFonts w:ascii="Verdana" w:eastAsia="Verdana" w:hAnsi="Verdana"/>
          <w:b/>
          <w:bCs/>
          <w:color w:val="0070C0"/>
          <w:kern w:val="24"/>
        </w:rPr>
        <w:t>PROGRAMA DE AYUDAS A LOS PLANES DE SEGUIMIENTO Y EJECUCION DE LAS TUTORIAS DE INTERNACIONALIZACION PARA LAS PYMES DE LA COMUNITAT VALENCIANA 2021</w:t>
      </w:r>
    </w:p>
    <w:p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C14131" w:rsidP="00C14131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 xml:space="preserve">Documento </w:t>
      </w:r>
      <w:r w:rsidR="007851E3">
        <w:rPr>
          <w:rFonts w:ascii="Calibri" w:hAnsi="Calibri" w:cs="Arial"/>
          <w:b/>
          <w:sz w:val="32"/>
          <w:szCs w:val="32"/>
        </w:rPr>
        <w:t>4</w:t>
      </w:r>
      <w:r>
        <w:rPr>
          <w:rFonts w:ascii="Calibri" w:hAnsi="Calibri" w:cs="Arial"/>
          <w:b/>
          <w:sz w:val="32"/>
          <w:szCs w:val="32"/>
        </w:rPr>
        <w:t>. En el caso de empresas de industrias creativas y culturales- y si corresponde- declaración del profesional o empresa externa contratados, detallando las actividades realizadas en el ámbito internacional durante el ejercicio para la empresa o compañía beneficiaria.</w:t>
      </w: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A22714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  <w:bookmarkStart w:id="0" w:name="_GoBack"/>
      <w:bookmarkEnd w:id="0"/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Default="00AA1376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p w:rsidR="00AA1376" w:rsidRPr="00AA1376" w:rsidRDefault="00AA1376" w:rsidP="00A22714">
      <w:pPr>
        <w:ind w:left="360" w:right="1" w:firstLine="348"/>
        <w:jc w:val="both"/>
        <w:rPr>
          <w:rFonts w:ascii="Calibri" w:hAnsi="Calibri" w:cs="Arial"/>
          <w:i/>
          <w:color w:val="FF000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16"/>
        <w:gridCol w:w="5578"/>
      </w:tblGrid>
      <w:tr w:rsidR="00D220E2" w:rsidRPr="00D220E2" w:rsidTr="006E0EAD">
        <w:tc>
          <w:tcPr>
            <w:tcW w:w="2943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NOMBRE EMPRESA:</w:t>
            </w:r>
          </w:p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proofErr w:type="spellStart"/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NIF</w:t>
            </w:r>
            <w:proofErr w:type="spellEnd"/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EMPRESA:</w:t>
            </w:r>
          </w:p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D220E2" w:rsidRPr="00D220E2" w:rsidTr="006E0EAD">
        <w:tc>
          <w:tcPr>
            <w:tcW w:w="2943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NOMBRE PERSONAL TÉCNICO/EMPRESA EXTERNA:</w:t>
            </w:r>
          </w:p>
        </w:tc>
        <w:tc>
          <w:tcPr>
            <w:tcW w:w="5726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D220E2" w:rsidRPr="00D220E2" w:rsidTr="006E0EAD">
        <w:tc>
          <w:tcPr>
            <w:tcW w:w="2943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FECHA Y FIRMA</w:t>
            </w:r>
          </w:p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D220E2" w:rsidRPr="00D220E2" w:rsidTr="006E0EAD">
        <w:tc>
          <w:tcPr>
            <w:tcW w:w="2943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Vº Bº REPRESENTANTE LEGAL:</w:t>
            </w:r>
          </w:p>
        </w:tc>
        <w:tc>
          <w:tcPr>
            <w:tcW w:w="5726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D220E2" w:rsidRPr="00D220E2" w:rsidTr="006E0EAD">
        <w:tc>
          <w:tcPr>
            <w:tcW w:w="2943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D220E2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NOMBRE, FECHA Y FIRMA</w:t>
            </w:r>
          </w:p>
        </w:tc>
        <w:tc>
          <w:tcPr>
            <w:tcW w:w="5726" w:type="dxa"/>
            <w:shd w:val="clear" w:color="auto" w:fill="auto"/>
          </w:tcPr>
          <w:p w:rsidR="00AA1376" w:rsidRPr="00D220E2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AA1376" w:rsidRPr="00AA1376" w:rsidTr="006E0EAD">
        <w:tc>
          <w:tcPr>
            <w:tcW w:w="2943" w:type="dxa"/>
            <w:shd w:val="clear" w:color="auto" w:fill="auto"/>
          </w:tcPr>
          <w:p w:rsidR="00AA1376" w:rsidRPr="00AA1376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AA1376" w:rsidRPr="00AA1376" w:rsidRDefault="00AA1376" w:rsidP="006E0EAD">
            <w:pPr>
              <w:pStyle w:val="Encabezado"/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</w:p>
        </w:tc>
      </w:tr>
    </w:tbl>
    <w:p w:rsidR="00AA1376" w:rsidRPr="00AA1376" w:rsidRDefault="00AA1376" w:rsidP="00A22714">
      <w:pPr>
        <w:ind w:left="360" w:right="1" w:firstLine="348"/>
        <w:jc w:val="both"/>
        <w:rPr>
          <w:rFonts w:ascii="Calibri" w:hAnsi="Calibri" w:cs="Arial"/>
          <w:i/>
          <w:color w:val="FF0000"/>
          <w:sz w:val="18"/>
          <w:szCs w:val="18"/>
        </w:rPr>
      </w:pPr>
    </w:p>
    <w:sectPr w:rsidR="00AA1376" w:rsidRPr="00AA137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C9D" w:rsidRDefault="004E7C9D" w:rsidP="00777443">
      <w:r>
        <w:separator/>
      </w:r>
    </w:p>
  </w:endnote>
  <w:endnote w:type="continuationSeparator" w:id="0">
    <w:p w:rsidR="004E7C9D" w:rsidRDefault="004E7C9D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C9D" w:rsidRDefault="004E7C9D" w:rsidP="00777443">
      <w:r>
        <w:separator/>
      </w:r>
    </w:p>
  </w:footnote>
  <w:footnote w:type="continuationSeparator" w:id="0">
    <w:p w:rsidR="004E7C9D" w:rsidRDefault="004E7C9D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277"/>
      <w:gridCol w:w="4227"/>
    </w:tblGrid>
    <w:tr w:rsidR="00437AE6" w:rsidTr="008257CC">
      <w:tc>
        <w:tcPr>
          <w:tcW w:w="4322" w:type="dxa"/>
          <w:shd w:val="clear" w:color="auto" w:fill="auto"/>
        </w:tcPr>
        <w:p w:rsidR="00437AE6" w:rsidRDefault="009251DF">
          <w:pPr>
            <w:pStyle w:val="Encabezado"/>
          </w:pPr>
          <w:r>
            <w:rPr>
              <w:noProof/>
            </w:rPr>
            <w:drawing>
              <wp:inline distT="0" distB="0" distL="0" distR="0">
                <wp:extent cx="2105025" cy="533400"/>
                <wp:effectExtent l="0" t="0" r="0" b="0"/>
                <wp:docPr id="1" name="Imagen 1" descr="10-IVACE GVA-cs-c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10-IVACE GVA-cs-c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502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2" w:type="dxa"/>
          <w:shd w:val="clear" w:color="auto" w:fill="auto"/>
        </w:tcPr>
        <w:p w:rsidR="00437AE6" w:rsidRDefault="009251DF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drawing>
              <wp:inline distT="0" distB="0" distL="0" distR="0">
                <wp:extent cx="1552575" cy="590550"/>
                <wp:effectExtent l="0" t="0" r="0" b="0"/>
                <wp:docPr id="2" name="Imagen 3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257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37AE6" w:rsidRDefault="00437AE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60FF" w:rsidRDefault="00A060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64D1E"/>
    <w:rsid w:val="00276B6C"/>
    <w:rsid w:val="002B078C"/>
    <w:rsid w:val="002B4AA8"/>
    <w:rsid w:val="00305083"/>
    <w:rsid w:val="00365B42"/>
    <w:rsid w:val="003732B4"/>
    <w:rsid w:val="003A5A2A"/>
    <w:rsid w:val="00437AE6"/>
    <w:rsid w:val="004B32F3"/>
    <w:rsid w:val="004E7C9D"/>
    <w:rsid w:val="004F2D77"/>
    <w:rsid w:val="005247BD"/>
    <w:rsid w:val="0054716D"/>
    <w:rsid w:val="00575225"/>
    <w:rsid w:val="0059314F"/>
    <w:rsid w:val="006321D8"/>
    <w:rsid w:val="00647436"/>
    <w:rsid w:val="006548FB"/>
    <w:rsid w:val="00676C16"/>
    <w:rsid w:val="006905B3"/>
    <w:rsid w:val="006952B7"/>
    <w:rsid w:val="006A26C9"/>
    <w:rsid w:val="006B2DBE"/>
    <w:rsid w:val="006E295B"/>
    <w:rsid w:val="006F0776"/>
    <w:rsid w:val="00702972"/>
    <w:rsid w:val="00715440"/>
    <w:rsid w:val="00744CED"/>
    <w:rsid w:val="00757D57"/>
    <w:rsid w:val="007673BC"/>
    <w:rsid w:val="00777443"/>
    <w:rsid w:val="00781082"/>
    <w:rsid w:val="007851E3"/>
    <w:rsid w:val="007C4465"/>
    <w:rsid w:val="00804CC8"/>
    <w:rsid w:val="00810E1F"/>
    <w:rsid w:val="00811D16"/>
    <w:rsid w:val="008257CC"/>
    <w:rsid w:val="00881749"/>
    <w:rsid w:val="008B1F4D"/>
    <w:rsid w:val="008C3E28"/>
    <w:rsid w:val="00916308"/>
    <w:rsid w:val="009251DF"/>
    <w:rsid w:val="00925CBD"/>
    <w:rsid w:val="0095324E"/>
    <w:rsid w:val="009744AA"/>
    <w:rsid w:val="009A7005"/>
    <w:rsid w:val="00A060FF"/>
    <w:rsid w:val="00A22714"/>
    <w:rsid w:val="00A336A3"/>
    <w:rsid w:val="00A527CD"/>
    <w:rsid w:val="00A56689"/>
    <w:rsid w:val="00A81931"/>
    <w:rsid w:val="00AA1376"/>
    <w:rsid w:val="00AC46AE"/>
    <w:rsid w:val="00B57AB0"/>
    <w:rsid w:val="00BD2BF2"/>
    <w:rsid w:val="00C14131"/>
    <w:rsid w:val="00C34C78"/>
    <w:rsid w:val="00C41BA0"/>
    <w:rsid w:val="00C453D0"/>
    <w:rsid w:val="00C76630"/>
    <w:rsid w:val="00C81B7D"/>
    <w:rsid w:val="00CC3328"/>
    <w:rsid w:val="00CD5C42"/>
    <w:rsid w:val="00CE004E"/>
    <w:rsid w:val="00D220E2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E51F5"/>
    <w:rsid w:val="00F251BC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AF18A731-3C07-46FD-B9B7-D75B167D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3</cp:revision>
  <dcterms:created xsi:type="dcterms:W3CDTF">2021-06-21T10:20:00Z</dcterms:created>
  <dcterms:modified xsi:type="dcterms:W3CDTF">2021-07-12T11:02:00Z</dcterms:modified>
</cp:coreProperties>
</file>